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F9A5A" w14:textId="14027B01" w:rsidR="00AD5551" w:rsidRPr="0061062D" w:rsidRDefault="0061062D" w:rsidP="0061062D">
      <w:pPr>
        <w:pStyle w:val="a3"/>
        <w:jc w:val="center"/>
        <w:rPr>
          <w:b/>
          <w:bCs/>
          <w:sz w:val="28"/>
          <w:szCs w:val="28"/>
          <w:lang w:val="uk-UA"/>
        </w:rPr>
      </w:pPr>
      <w:r w:rsidRPr="0061062D">
        <w:rPr>
          <w:b/>
          <w:bCs/>
          <w:sz w:val="28"/>
          <w:szCs w:val="28"/>
          <w:lang w:val="uk-UA"/>
        </w:rPr>
        <w:t xml:space="preserve">ЗВІТ </w:t>
      </w:r>
    </w:p>
    <w:p w14:paraId="49807F9F" w14:textId="77777777" w:rsidR="0061062D" w:rsidRPr="0061062D" w:rsidRDefault="0061062D" w:rsidP="0061062D">
      <w:pPr>
        <w:pStyle w:val="a3"/>
        <w:jc w:val="center"/>
        <w:rPr>
          <w:b/>
          <w:bCs/>
          <w:sz w:val="28"/>
          <w:szCs w:val="28"/>
          <w:lang w:val="uk-UA"/>
        </w:rPr>
      </w:pPr>
      <w:r w:rsidRPr="0061062D">
        <w:rPr>
          <w:b/>
          <w:bCs/>
          <w:sz w:val="28"/>
          <w:szCs w:val="28"/>
          <w:lang w:val="uk-UA"/>
        </w:rPr>
        <w:t xml:space="preserve">про підсумки роботи </w:t>
      </w:r>
    </w:p>
    <w:p w14:paraId="1B339E26" w14:textId="77777777" w:rsidR="0061062D" w:rsidRPr="0061062D" w:rsidRDefault="0061062D" w:rsidP="0061062D">
      <w:pPr>
        <w:pStyle w:val="a3"/>
        <w:jc w:val="center"/>
        <w:rPr>
          <w:b/>
          <w:bCs/>
          <w:sz w:val="28"/>
          <w:szCs w:val="28"/>
          <w:lang w:val="uk-UA"/>
        </w:rPr>
      </w:pPr>
      <w:r w:rsidRPr="0061062D">
        <w:rPr>
          <w:b/>
          <w:bCs/>
          <w:sz w:val="28"/>
          <w:szCs w:val="28"/>
          <w:lang w:val="uk-UA"/>
        </w:rPr>
        <w:t xml:space="preserve">Хустської спеціальної школи І-ІІІ ступенів </w:t>
      </w:r>
    </w:p>
    <w:p w14:paraId="3C728523" w14:textId="5CAE0646" w:rsidR="0061062D" w:rsidRPr="0061062D" w:rsidRDefault="0061062D" w:rsidP="0061062D">
      <w:pPr>
        <w:pStyle w:val="a3"/>
        <w:jc w:val="center"/>
        <w:rPr>
          <w:b/>
          <w:bCs/>
          <w:sz w:val="28"/>
          <w:szCs w:val="28"/>
          <w:lang w:val="uk-UA"/>
        </w:rPr>
      </w:pPr>
      <w:r w:rsidRPr="0061062D">
        <w:rPr>
          <w:b/>
          <w:bCs/>
          <w:sz w:val="28"/>
          <w:szCs w:val="28"/>
          <w:lang w:val="uk-UA"/>
        </w:rPr>
        <w:t xml:space="preserve">Закарпатської обласної ради </w:t>
      </w:r>
    </w:p>
    <w:p w14:paraId="25E69C41" w14:textId="106A64E9" w:rsidR="0061062D" w:rsidRPr="0061062D" w:rsidRDefault="0061062D" w:rsidP="0061062D">
      <w:pPr>
        <w:pStyle w:val="a3"/>
        <w:jc w:val="center"/>
        <w:rPr>
          <w:b/>
          <w:bCs/>
          <w:sz w:val="28"/>
          <w:szCs w:val="28"/>
          <w:lang w:val="uk-UA"/>
        </w:rPr>
      </w:pPr>
      <w:r w:rsidRPr="0061062D">
        <w:rPr>
          <w:b/>
          <w:bCs/>
          <w:sz w:val="28"/>
          <w:szCs w:val="28"/>
          <w:lang w:val="uk-UA"/>
        </w:rPr>
        <w:t>за 2021-2022 навчальний рік</w:t>
      </w:r>
    </w:p>
    <w:p w14:paraId="7321551F" w14:textId="77777777" w:rsidR="00AD5551" w:rsidRDefault="00AD5551" w:rsidP="00B16B61">
      <w:pPr>
        <w:pStyle w:val="a3"/>
        <w:jc w:val="both"/>
        <w:rPr>
          <w:sz w:val="28"/>
          <w:szCs w:val="28"/>
          <w:lang w:val="uk-UA"/>
        </w:rPr>
      </w:pPr>
    </w:p>
    <w:p w14:paraId="0A9DEE68" w14:textId="77777777" w:rsidR="00177852" w:rsidRDefault="00177852" w:rsidP="00B16B61">
      <w:pPr>
        <w:pStyle w:val="a3"/>
        <w:jc w:val="both"/>
        <w:rPr>
          <w:sz w:val="28"/>
          <w:szCs w:val="28"/>
          <w:lang w:val="uk-UA"/>
        </w:rPr>
      </w:pPr>
    </w:p>
    <w:p w14:paraId="44EDB5F3" w14:textId="77777777" w:rsidR="00174E05" w:rsidRPr="00174E05" w:rsidRDefault="00174E05" w:rsidP="00B16B61">
      <w:pPr>
        <w:pStyle w:val="a3"/>
        <w:jc w:val="both"/>
        <w:rPr>
          <w:sz w:val="28"/>
          <w:szCs w:val="28"/>
          <w:lang w:val="uk-UA"/>
        </w:rPr>
      </w:pPr>
      <w:r w:rsidRPr="00174E05">
        <w:rPr>
          <w:sz w:val="28"/>
          <w:szCs w:val="28"/>
          <w:lang w:val="uk-UA"/>
        </w:rPr>
        <w:t xml:space="preserve">          Робота Хустської спеціальної  школи І-ІІІ ступенів у 2021/2022 навчальному році була спрямована на виконання Законів України «Про освіту», «Про загальну середню освіту», Національної доктрини розвитку освіти, Указів Президента України «Про невідкладні заходи щодо забезпечення функціонування та розвитку освіти України», «Про додаткові заходи щодо підвищення якості освіти в Україні», постанови Головного державного санітарного лікаря України від 06.09.2021 №10 «Про затвердження протиепідемічних заходів у закладах освіти  на період карантину в зв’язку з поширенням </w:t>
      </w:r>
      <w:proofErr w:type="spellStart"/>
      <w:r w:rsidRPr="00174E05">
        <w:rPr>
          <w:sz w:val="28"/>
          <w:szCs w:val="28"/>
          <w:lang w:val="uk-UA"/>
        </w:rPr>
        <w:t>коронавірусної</w:t>
      </w:r>
      <w:proofErr w:type="spellEnd"/>
      <w:r w:rsidRPr="00174E05">
        <w:rPr>
          <w:sz w:val="28"/>
          <w:szCs w:val="28"/>
          <w:lang w:val="uk-UA"/>
        </w:rPr>
        <w:t xml:space="preserve"> хвороби (COVID-19)», наказу Міністерства освіти і науки України від 28.03.2022  № 274 ”Про деякі питання організації здобуття загальної середньої освіти та освітнього процесу в умовах воєнного стану в Україні”, постанови КМУ від 06.03.2019 № 221 ”Про затвердження Положення про спеціальну школу та Положення про навчально-реабілітаційний центр” (із змінами),  листа МОН України від 30.08.2021  № 1/9-436 ”Щодо організації навчання осіб з особливими освітніми потребами у закладах загальної середньої освіти у 2021-2022 навчальному році”, реалізацію державних, регіональних програм у галузі освіти, інших чинних законодавчих та нормативних документів.</w:t>
      </w:r>
    </w:p>
    <w:p w14:paraId="6E6A1167" w14:textId="3C747BAC" w:rsidR="00174E05" w:rsidRPr="00174E05" w:rsidRDefault="00174E05" w:rsidP="00B16B61">
      <w:pPr>
        <w:pStyle w:val="a3"/>
        <w:jc w:val="both"/>
        <w:rPr>
          <w:sz w:val="28"/>
          <w:szCs w:val="28"/>
          <w:lang w:val="uk-UA"/>
        </w:rPr>
      </w:pPr>
      <w:r w:rsidRPr="00174E05">
        <w:rPr>
          <w:sz w:val="28"/>
          <w:szCs w:val="28"/>
          <w:lang w:val="uk-UA"/>
        </w:rPr>
        <w:t xml:space="preserve">Педагогічний колектив школи працював над реалізацією педагогічної проблеми: „Активізація пізнавальної діяльності та формування ключових навчальних </w:t>
      </w:r>
      <w:proofErr w:type="spellStart"/>
      <w:r w:rsidRPr="00174E05">
        <w:rPr>
          <w:sz w:val="28"/>
          <w:szCs w:val="28"/>
          <w:lang w:val="uk-UA"/>
        </w:rPr>
        <w:t>компетентностей</w:t>
      </w:r>
      <w:proofErr w:type="spellEnd"/>
      <w:r w:rsidRPr="00174E05">
        <w:rPr>
          <w:sz w:val="28"/>
          <w:szCs w:val="28"/>
          <w:lang w:val="uk-UA"/>
        </w:rPr>
        <w:t xml:space="preserve"> учнів з порушеннями слуху в процесі навчання та виховання шляхом використання передових технологій, </w:t>
      </w:r>
      <w:proofErr w:type="spellStart"/>
      <w:r w:rsidRPr="00174E05">
        <w:rPr>
          <w:sz w:val="28"/>
          <w:szCs w:val="28"/>
          <w:lang w:val="uk-UA"/>
        </w:rPr>
        <w:t>загальнопедагогічних</w:t>
      </w:r>
      <w:proofErr w:type="spellEnd"/>
      <w:r w:rsidRPr="00174E05">
        <w:rPr>
          <w:sz w:val="28"/>
          <w:szCs w:val="28"/>
          <w:lang w:val="uk-UA"/>
        </w:rPr>
        <w:t xml:space="preserve"> і спеціальних методів”. Методична робота в школі була спрямована на реалізацію методичної проблеми ”Підвищення ефективності </w:t>
      </w:r>
      <w:proofErr w:type="spellStart"/>
      <w:r w:rsidRPr="00174E05">
        <w:rPr>
          <w:sz w:val="28"/>
          <w:szCs w:val="28"/>
          <w:lang w:val="uk-UA"/>
        </w:rPr>
        <w:t>освітньо</w:t>
      </w:r>
      <w:proofErr w:type="spellEnd"/>
      <w:r w:rsidRPr="00174E05">
        <w:rPr>
          <w:sz w:val="28"/>
          <w:szCs w:val="28"/>
          <w:lang w:val="uk-UA"/>
        </w:rPr>
        <w:t xml:space="preserve">-корекційної роботи шляхом запровадження новітніх технологій та </w:t>
      </w:r>
      <w:proofErr w:type="spellStart"/>
      <w:r w:rsidRPr="00174E05">
        <w:rPr>
          <w:sz w:val="28"/>
          <w:szCs w:val="28"/>
          <w:lang w:val="uk-UA"/>
        </w:rPr>
        <w:t>компетентнісного</w:t>
      </w:r>
      <w:proofErr w:type="spellEnd"/>
      <w:r w:rsidRPr="00174E05">
        <w:rPr>
          <w:sz w:val="28"/>
          <w:szCs w:val="28"/>
          <w:lang w:val="uk-UA"/>
        </w:rPr>
        <w:t xml:space="preserve"> підходу у навчанні і вихованні дітей з порушеннями слуху”.                           </w:t>
      </w:r>
    </w:p>
    <w:p w14:paraId="762A8C5C" w14:textId="541D1129" w:rsidR="00174E05" w:rsidRPr="00174E05" w:rsidRDefault="00174E05" w:rsidP="00B16B61">
      <w:pPr>
        <w:pStyle w:val="a3"/>
        <w:jc w:val="both"/>
        <w:rPr>
          <w:sz w:val="28"/>
          <w:szCs w:val="28"/>
          <w:lang w:val="uk-UA"/>
        </w:rPr>
      </w:pPr>
      <w:r w:rsidRPr="00174E05">
        <w:rPr>
          <w:sz w:val="28"/>
          <w:szCs w:val="28"/>
          <w:lang w:val="uk-UA"/>
        </w:rPr>
        <w:t xml:space="preserve">            Проведено певну роботу щодо збереження і розвитку шкільної мережі. На початку 2021/2022 навчального року у школі було відкрито 12 класів і дошкільн</w:t>
      </w:r>
      <w:r w:rsidR="0061062D">
        <w:rPr>
          <w:sz w:val="28"/>
          <w:szCs w:val="28"/>
          <w:lang w:val="uk-UA"/>
        </w:rPr>
        <w:t>у</w:t>
      </w:r>
      <w:r w:rsidRPr="00174E05">
        <w:rPr>
          <w:sz w:val="28"/>
          <w:szCs w:val="28"/>
          <w:lang w:val="uk-UA"/>
        </w:rPr>
        <w:t xml:space="preserve"> груп</w:t>
      </w:r>
      <w:r w:rsidR="0061062D">
        <w:rPr>
          <w:sz w:val="28"/>
          <w:szCs w:val="28"/>
          <w:lang w:val="uk-UA"/>
        </w:rPr>
        <w:t>у</w:t>
      </w:r>
      <w:r w:rsidRPr="00174E05">
        <w:rPr>
          <w:sz w:val="28"/>
          <w:szCs w:val="28"/>
          <w:lang w:val="uk-UA"/>
        </w:rPr>
        <w:t xml:space="preserve">. Станом на 03.09.2021 року кількість учнів становила 95. Середня наповнюваність учнів у 1-4-х класах складала – 7 осіб, у 5-12 класах – 8  осіб. За  2021/2022н.р. із школи вибуло 3 учнів, прибуло – 2 учнів. Кількість учнів на кінець ІІ семестру 2021/2022 </w:t>
      </w:r>
      <w:proofErr w:type="spellStart"/>
      <w:r w:rsidRPr="00174E05">
        <w:rPr>
          <w:sz w:val="28"/>
          <w:szCs w:val="28"/>
          <w:lang w:val="uk-UA"/>
        </w:rPr>
        <w:t>н.р</w:t>
      </w:r>
      <w:proofErr w:type="spellEnd"/>
      <w:r w:rsidRPr="00174E05">
        <w:rPr>
          <w:sz w:val="28"/>
          <w:szCs w:val="28"/>
          <w:lang w:val="uk-UA"/>
        </w:rPr>
        <w:t xml:space="preserve">. становить – 94 учні. У пансіоні школи проживало 73 вихованці. У зв'язку з </w:t>
      </w:r>
      <w:r w:rsidR="00516FCF">
        <w:rPr>
          <w:sz w:val="28"/>
          <w:szCs w:val="28"/>
          <w:lang w:val="uk-UA"/>
        </w:rPr>
        <w:t xml:space="preserve">введенням </w:t>
      </w:r>
      <w:r w:rsidRPr="00174E05">
        <w:rPr>
          <w:sz w:val="28"/>
          <w:szCs w:val="28"/>
          <w:lang w:val="uk-UA"/>
        </w:rPr>
        <w:t>воєнн</w:t>
      </w:r>
      <w:r w:rsidR="00516FCF">
        <w:rPr>
          <w:sz w:val="28"/>
          <w:szCs w:val="28"/>
          <w:lang w:val="uk-UA"/>
        </w:rPr>
        <w:t>ого</w:t>
      </w:r>
      <w:r w:rsidRPr="00174E05">
        <w:rPr>
          <w:sz w:val="28"/>
          <w:szCs w:val="28"/>
          <w:lang w:val="uk-UA"/>
        </w:rPr>
        <w:t xml:space="preserve"> стан</w:t>
      </w:r>
      <w:r w:rsidR="00516FCF">
        <w:rPr>
          <w:sz w:val="28"/>
          <w:szCs w:val="28"/>
          <w:lang w:val="uk-UA"/>
        </w:rPr>
        <w:t>у</w:t>
      </w:r>
      <w:r w:rsidRPr="00174E05">
        <w:rPr>
          <w:sz w:val="28"/>
          <w:szCs w:val="28"/>
          <w:lang w:val="uk-UA"/>
        </w:rPr>
        <w:t xml:space="preserve"> в Україні</w:t>
      </w:r>
      <w:r w:rsidR="00516FCF">
        <w:rPr>
          <w:sz w:val="28"/>
          <w:szCs w:val="28"/>
          <w:lang w:val="uk-UA"/>
        </w:rPr>
        <w:t>,</w:t>
      </w:r>
      <w:r w:rsidRPr="00174E05">
        <w:rPr>
          <w:sz w:val="28"/>
          <w:szCs w:val="28"/>
          <w:lang w:val="uk-UA"/>
        </w:rPr>
        <w:t xml:space="preserve"> 12 учнів продовжувало навчатися дистанційно за кордоном, двоє з яких повернулися в Україну.</w:t>
      </w:r>
    </w:p>
    <w:p w14:paraId="59578DA5" w14:textId="77777777" w:rsidR="00174E05" w:rsidRPr="00174E05" w:rsidRDefault="00174E05" w:rsidP="00B16B61">
      <w:pPr>
        <w:pStyle w:val="a3"/>
        <w:jc w:val="both"/>
        <w:rPr>
          <w:sz w:val="28"/>
          <w:szCs w:val="28"/>
          <w:lang w:val="uk-UA"/>
        </w:rPr>
      </w:pPr>
      <w:r w:rsidRPr="00174E05">
        <w:rPr>
          <w:sz w:val="28"/>
          <w:szCs w:val="28"/>
          <w:lang w:val="uk-UA"/>
        </w:rPr>
        <w:t xml:space="preserve">          У 2021/2022 навчальному році освітній процес школи  був  організований відповідно до затверджених в установленому порядку освітньої програми і річного плану роботи закладу. </w:t>
      </w:r>
    </w:p>
    <w:p w14:paraId="0EE1E642" w14:textId="77777777" w:rsidR="00174E05" w:rsidRPr="00174E05" w:rsidRDefault="00174E05" w:rsidP="00B16B61">
      <w:pPr>
        <w:pStyle w:val="a3"/>
        <w:jc w:val="both"/>
        <w:rPr>
          <w:sz w:val="28"/>
          <w:szCs w:val="28"/>
          <w:lang w:val="uk-UA"/>
        </w:rPr>
      </w:pPr>
      <w:r w:rsidRPr="00174E05">
        <w:rPr>
          <w:sz w:val="28"/>
          <w:szCs w:val="28"/>
          <w:lang w:val="uk-UA"/>
        </w:rPr>
        <w:t xml:space="preserve">          Вихованці 1,2,3,4,5,6,7,8,9,10,11 класів навчалися за новими підручниками. У цьому навчальному році зроблено запит на підручники для 5,9 класів. </w:t>
      </w:r>
    </w:p>
    <w:p w14:paraId="1FEC1BA5" w14:textId="4BDB10FC" w:rsidR="00516FCF" w:rsidRDefault="00174E05" w:rsidP="00B16B61">
      <w:pPr>
        <w:pStyle w:val="a3"/>
        <w:jc w:val="both"/>
        <w:rPr>
          <w:sz w:val="28"/>
          <w:szCs w:val="28"/>
          <w:lang w:val="uk-UA"/>
        </w:rPr>
      </w:pPr>
      <w:r w:rsidRPr="00174E05">
        <w:rPr>
          <w:sz w:val="28"/>
          <w:szCs w:val="28"/>
          <w:lang w:val="uk-UA"/>
        </w:rPr>
        <w:lastRenderedPageBreak/>
        <w:t xml:space="preserve">          Відповідно до річного плану в грудні 2021 року було здійснено аналіз виконання робочих навчальних планів і програм з навчальних дисциплін, під час яких враховувались їх особливості та результати різних видів контролю (фронтального, класно-узагальнюючого, тематичного), характеру контролю (оглядового, поточного, наступного).</w:t>
      </w:r>
      <w:r w:rsidR="00516FCF">
        <w:rPr>
          <w:sz w:val="28"/>
          <w:szCs w:val="28"/>
          <w:lang w:val="uk-UA"/>
        </w:rPr>
        <w:t xml:space="preserve"> </w:t>
      </w:r>
      <w:r w:rsidRPr="00174E05">
        <w:rPr>
          <w:sz w:val="28"/>
          <w:szCs w:val="28"/>
          <w:lang w:val="uk-UA"/>
        </w:rPr>
        <w:t>Результати перевірки показали, що виконання навчальних програм у 1-12 класах у межах часу, відведеного робочим навчальним планом закладу  на навчальний рік на вивчення предметів (кількість годин за програмою та фактична кількість використаних годин), збігається, відхилень від змісту навчальних програм не виявлено.</w:t>
      </w:r>
      <w:r w:rsidR="00516FCF">
        <w:rPr>
          <w:sz w:val="28"/>
          <w:szCs w:val="28"/>
          <w:lang w:val="uk-UA"/>
        </w:rPr>
        <w:t xml:space="preserve"> </w:t>
      </w:r>
      <w:r w:rsidRPr="00174E05">
        <w:rPr>
          <w:sz w:val="28"/>
          <w:szCs w:val="28"/>
          <w:lang w:val="uk-UA"/>
        </w:rPr>
        <w:t>Обов’язкова кількість тематичних контрольних робіт, оцінювань з усіх навчальних предметів, що визначена чинними навчальними програмами, дотримана, тематичне оцінювання рівня навчальних досягнень учнів за формою проведення було: усним, письмовим, різнорівневим тестуванням, практичною роботою відповідно до специфіки навчальних предметів; кількість обов’язкових лабораторних, практичних робіт, передбачених чинними програмами з навчальних предметів, дотримана; варіативна складова робочого навчального плану в 1-12 класах виконана.</w:t>
      </w:r>
      <w:r w:rsidR="00516FCF">
        <w:rPr>
          <w:sz w:val="28"/>
          <w:szCs w:val="28"/>
          <w:lang w:val="uk-UA"/>
        </w:rPr>
        <w:t xml:space="preserve"> </w:t>
      </w:r>
    </w:p>
    <w:p w14:paraId="168A465B" w14:textId="231A87DE" w:rsidR="00174E05" w:rsidRPr="00174E05" w:rsidRDefault="00516FCF" w:rsidP="00B16B61">
      <w:pPr>
        <w:pStyle w:val="a3"/>
        <w:jc w:val="both"/>
        <w:rPr>
          <w:sz w:val="28"/>
          <w:szCs w:val="28"/>
          <w:lang w:val="uk-UA"/>
        </w:rPr>
      </w:pPr>
      <w:r>
        <w:rPr>
          <w:sz w:val="28"/>
          <w:szCs w:val="28"/>
          <w:lang w:val="uk-UA"/>
        </w:rPr>
        <w:t xml:space="preserve">          </w:t>
      </w:r>
      <w:r w:rsidR="00174E05" w:rsidRPr="00174E05">
        <w:rPr>
          <w:sz w:val="28"/>
          <w:szCs w:val="28"/>
          <w:lang w:val="x-none"/>
        </w:rPr>
        <w:t>Протягом  2021/2022н.р. вдосконалювалася система оцінювання навчальних досягнень учнів, як засобу гуманізації освіти. З урахуванням особливостей викладання навчальних предметів було визначено доцільність поточного оцінювання, основними видами оцінювання навчальних досягнень учнів з навчальних предметів у 5-12 класах було тематичне, в 1-4 класах – вербальне.</w:t>
      </w:r>
    </w:p>
    <w:p w14:paraId="5D795BAA" w14:textId="46C4EE89" w:rsidR="00174E05" w:rsidRPr="00174E05" w:rsidRDefault="00174E05" w:rsidP="00B16B61">
      <w:pPr>
        <w:pStyle w:val="a3"/>
        <w:jc w:val="both"/>
        <w:rPr>
          <w:sz w:val="28"/>
          <w:szCs w:val="28"/>
          <w:lang w:val="x-none"/>
        </w:rPr>
      </w:pPr>
      <w:r w:rsidRPr="00174E05">
        <w:rPr>
          <w:sz w:val="28"/>
          <w:szCs w:val="28"/>
          <w:lang w:val="x-none"/>
        </w:rPr>
        <w:t xml:space="preserve">          </w:t>
      </w:r>
      <w:r w:rsidR="00470577">
        <w:rPr>
          <w:sz w:val="28"/>
          <w:szCs w:val="28"/>
          <w:lang w:val="uk-UA"/>
        </w:rPr>
        <w:t xml:space="preserve">Із 07 лютого 2022 року </w:t>
      </w:r>
      <w:proofErr w:type="spellStart"/>
      <w:r w:rsidR="00470577">
        <w:rPr>
          <w:sz w:val="28"/>
          <w:szCs w:val="28"/>
          <w:lang w:val="uk-UA"/>
        </w:rPr>
        <w:t>в.о.директора</w:t>
      </w:r>
      <w:proofErr w:type="spellEnd"/>
      <w:r w:rsidR="00470577">
        <w:rPr>
          <w:sz w:val="28"/>
          <w:szCs w:val="28"/>
          <w:lang w:val="uk-UA"/>
        </w:rPr>
        <w:t xml:space="preserve"> школи призначено </w:t>
      </w:r>
      <w:proofErr w:type="spellStart"/>
      <w:r w:rsidR="00470577">
        <w:rPr>
          <w:sz w:val="28"/>
          <w:szCs w:val="28"/>
          <w:lang w:val="uk-UA"/>
        </w:rPr>
        <w:t>Микитюк</w:t>
      </w:r>
      <w:proofErr w:type="spellEnd"/>
      <w:r w:rsidR="00470577">
        <w:rPr>
          <w:sz w:val="28"/>
          <w:szCs w:val="28"/>
          <w:lang w:val="uk-UA"/>
        </w:rPr>
        <w:t xml:space="preserve"> Жанну Миколаївну. </w:t>
      </w:r>
      <w:r w:rsidRPr="00174E05">
        <w:rPr>
          <w:sz w:val="28"/>
          <w:szCs w:val="28"/>
          <w:lang w:val="x-none"/>
        </w:rPr>
        <w:t xml:space="preserve">У </w:t>
      </w:r>
      <w:r w:rsidRPr="00174E05">
        <w:rPr>
          <w:sz w:val="28"/>
          <w:szCs w:val="28"/>
          <w:lang w:val="en-US"/>
        </w:rPr>
        <w:t>II</w:t>
      </w:r>
      <w:r w:rsidRPr="00174E05">
        <w:rPr>
          <w:sz w:val="28"/>
          <w:szCs w:val="28"/>
          <w:lang w:val="x-none"/>
        </w:rPr>
        <w:t xml:space="preserve"> семестрі 2021/2022 навчального року з метою  забезпечення виконання освітніх програм та вивчення стану роботи педагогів з використанням технологій дистанційного навчання в період воєнного стану  </w:t>
      </w:r>
      <w:proofErr w:type="spellStart"/>
      <w:r w:rsidRPr="00174E05">
        <w:rPr>
          <w:sz w:val="28"/>
          <w:szCs w:val="28"/>
          <w:lang w:val="x-none"/>
        </w:rPr>
        <w:t>адмініс</w:t>
      </w:r>
      <w:r w:rsidR="00351E5F">
        <w:rPr>
          <w:sz w:val="28"/>
          <w:szCs w:val="28"/>
          <w:lang w:val="uk-UA"/>
        </w:rPr>
        <w:t>т</w:t>
      </w:r>
      <w:proofErr w:type="spellEnd"/>
      <w:r w:rsidRPr="00174E05">
        <w:rPr>
          <w:sz w:val="28"/>
          <w:szCs w:val="28"/>
          <w:lang w:val="x-none"/>
        </w:rPr>
        <w:t xml:space="preserve">рацією школи  з 21 березня по 29 квітня 2022 року щоденно здійснювався аналіз організації освітнього процесу у </w:t>
      </w:r>
      <w:proofErr w:type="spellStart"/>
      <w:r w:rsidRPr="00174E05">
        <w:rPr>
          <w:sz w:val="28"/>
          <w:szCs w:val="28"/>
          <w:lang w:val="x-none"/>
        </w:rPr>
        <w:t>вайбер</w:t>
      </w:r>
      <w:proofErr w:type="spellEnd"/>
      <w:r w:rsidRPr="00174E05">
        <w:rPr>
          <w:sz w:val="28"/>
          <w:szCs w:val="28"/>
          <w:lang w:val="x-none"/>
        </w:rPr>
        <w:t>-групах у дошкільній групі та 1-12 класах.</w:t>
      </w:r>
      <w:r w:rsidR="00470577">
        <w:rPr>
          <w:sz w:val="28"/>
          <w:szCs w:val="28"/>
          <w:lang w:val="uk-UA"/>
        </w:rPr>
        <w:t xml:space="preserve"> </w:t>
      </w:r>
      <w:r w:rsidRPr="00174E05">
        <w:rPr>
          <w:sz w:val="28"/>
          <w:szCs w:val="28"/>
          <w:lang w:val="x-none"/>
        </w:rPr>
        <w:t>Рішення щодо використання технологій дистанційного навчання в освітньому процесі було прийнято на засіданні педагогічної ради (протокол №5 від 21.03.2022). В цілому можна стверджувати про задовільний стан організації освітнього процесу під час дистанційного навчання.</w:t>
      </w:r>
    </w:p>
    <w:p w14:paraId="34D8C421" w14:textId="014B10DA" w:rsidR="00174E05" w:rsidRPr="00174E05" w:rsidRDefault="00174E05" w:rsidP="00B16B61">
      <w:pPr>
        <w:pStyle w:val="a3"/>
        <w:jc w:val="both"/>
        <w:rPr>
          <w:sz w:val="28"/>
          <w:szCs w:val="28"/>
          <w:lang w:val="uk-UA"/>
        </w:rPr>
      </w:pPr>
      <w:r w:rsidRPr="00174E05">
        <w:rPr>
          <w:sz w:val="28"/>
          <w:szCs w:val="28"/>
          <w:lang w:val="x-none"/>
        </w:rPr>
        <w:t xml:space="preserve">        На засіданні педагогічної ради 21 березня 2022 року з педагогічним колективом було обговорено зміну форм навчання, обрано онлайн</w:t>
      </w:r>
      <w:r w:rsidR="00C24726">
        <w:rPr>
          <w:sz w:val="28"/>
          <w:szCs w:val="28"/>
          <w:lang w:val="uk-UA"/>
        </w:rPr>
        <w:t>-</w:t>
      </w:r>
      <w:r w:rsidRPr="00174E05">
        <w:rPr>
          <w:sz w:val="28"/>
          <w:szCs w:val="28"/>
          <w:lang w:val="x-none"/>
        </w:rPr>
        <w:t xml:space="preserve">платформу </w:t>
      </w:r>
      <w:r w:rsidRPr="00174E05">
        <w:rPr>
          <w:sz w:val="28"/>
          <w:szCs w:val="28"/>
          <w:lang w:val="en-US"/>
        </w:rPr>
        <w:t>ZOOM</w:t>
      </w:r>
      <w:r w:rsidRPr="00174E05">
        <w:rPr>
          <w:sz w:val="28"/>
          <w:szCs w:val="28"/>
          <w:lang w:val="x-none"/>
        </w:rPr>
        <w:t>, організовано й запроваджено навчання з використанням дистанційних технологій, зважаючи на технічні можливості школи, кожного вчителя та учнів. Основним завданням вчителів стало організувати комунікацію з учнями і батьками. Запроваджуючи дистанційне навчання педагоги зважали не лише на наявність техніки і доступу до Інтернет у вчителів та учнів, а й на специфіку початкової, основної та старшої школи, а також</w:t>
      </w:r>
      <w:r w:rsidRPr="00174E05">
        <w:rPr>
          <w:sz w:val="28"/>
          <w:szCs w:val="28"/>
        </w:rPr>
        <w:t xml:space="preserve"> </w:t>
      </w:r>
      <w:proofErr w:type="spellStart"/>
      <w:r w:rsidRPr="00174E05">
        <w:rPr>
          <w:sz w:val="28"/>
          <w:szCs w:val="28"/>
        </w:rPr>
        <w:t>специфіку</w:t>
      </w:r>
      <w:proofErr w:type="spellEnd"/>
      <w:r w:rsidRPr="00174E05">
        <w:rPr>
          <w:sz w:val="28"/>
          <w:szCs w:val="28"/>
        </w:rPr>
        <w:t xml:space="preserve"> </w:t>
      </w:r>
      <w:proofErr w:type="spellStart"/>
      <w:r w:rsidRPr="00174E05">
        <w:rPr>
          <w:sz w:val="28"/>
          <w:szCs w:val="28"/>
        </w:rPr>
        <w:t>дітей</w:t>
      </w:r>
      <w:proofErr w:type="spellEnd"/>
      <w:r w:rsidRPr="00174E05">
        <w:rPr>
          <w:sz w:val="28"/>
          <w:szCs w:val="28"/>
        </w:rPr>
        <w:t xml:space="preserve"> з </w:t>
      </w:r>
      <w:proofErr w:type="spellStart"/>
      <w:r w:rsidRPr="00174E05">
        <w:rPr>
          <w:sz w:val="28"/>
          <w:szCs w:val="28"/>
        </w:rPr>
        <w:t>порушеннями</w:t>
      </w:r>
      <w:proofErr w:type="spellEnd"/>
      <w:r w:rsidRPr="00174E05">
        <w:rPr>
          <w:sz w:val="28"/>
          <w:szCs w:val="28"/>
        </w:rPr>
        <w:t xml:space="preserve"> слуху.</w:t>
      </w:r>
      <w:r w:rsidR="00C24726">
        <w:rPr>
          <w:sz w:val="28"/>
          <w:szCs w:val="28"/>
          <w:lang w:val="uk-UA"/>
        </w:rPr>
        <w:t xml:space="preserve"> </w:t>
      </w:r>
      <w:r w:rsidRPr="00174E05">
        <w:rPr>
          <w:sz w:val="28"/>
          <w:szCs w:val="28"/>
          <w:lang w:val="x-none"/>
        </w:rPr>
        <w:t xml:space="preserve">Для реалізації завдань індивідуальної освітньої траєкторії  учнів, які мають різні втрати слуху, педагоги проаналізували індивідуальну програму розвитку дитини, календарно-тематичне планування, визначили теми для вивчення в дистанційному режимі, розробили тематичні завдання в системі онлайн у межах встановленого навантаження. Вчителі під час дистанційного навчання, коли учні значну кількість матеріалу мали опанувати самостійно, чітко </w:t>
      </w:r>
      <w:r w:rsidRPr="00174E05">
        <w:rPr>
          <w:sz w:val="28"/>
          <w:szCs w:val="28"/>
          <w:lang w:val="x-none"/>
        </w:rPr>
        <w:lastRenderedPageBreak/>
        <w:t xml:space="preserve">вимірювали і прогнозували час, який знадобиться дітям на виконання завдань, а також </w:t>
      </w:r>
      <w:proofErr w:type="spellStart"/>
      <w:r w:rsidRPr="00174E05">
        <w:rPr>
          <w:sz w:val="28"/>
          <w:szCs w:val="28"/>
          <w:lang w:val="x-none"/>
        </w:rPr>
        <w:t>модифіковували</w:t>
      </w:r>
      <w:proofErr w:type="spellEnd"/>
      <w:r w:rsidRPr="00174E05">
        <w:rPr>
          <w:sz w:val="28"/>
          <w:szCs w:val="28"/>
          <w:lang w:val="x-none"/>
        </w:rPr>
        <w:t xml:space="preserve"> та адаптували зміст навчального матеріалу, розробленого для </w:t>
      </w:r>
      <w:proofErr w:type="spellStart"/>
      <w:r w:rsidRPr="00174E05">
        <w:rPr>
          <w:sz w:val="28"/>
          <w:szCs w:val="28"/>
          <w:lang w:val="x-none"/>
        </w:rPr>
        <w:t>загаль</w:t>
      </w:r>
      <w:r w:rsidR="00C24726">
        <w:rPr>
          <w:sz w:val="28"/>
          <w:szCs w:val="28"/>
          <w:lang w:val="uk-UA"/>
        </w:rPr>
        <w:t>н</w:t>
      </w:r>
      <w:r w:rsidRPr="00174E05">
        <w:rPr>
          <w:sz w:val="28"/>
          <w:szCs w:val="28"/>
          <w:lang w:val="x-none"/>
        </w:rPr>
        <w:t>оосвітньої</w:t>
      </w:r>
      <w:proofErr w:type="spellEnd"/>
      <w:r w:rsidRPr="00174E05">
        <w:rPr>
          <w:sz w:val="28"/>
          <w:szCs w:val="28"/>
          <w:lang w:val="x-none"/>
        </w:rPr>
        <w:t xml:space="preserve"> школи з різних сайтів, для  доступного розуміння наших учнів з порушеннями слуху.</w:t>
      </w:r>
      <w:r w:rsidR="00C24726">
        <w:rPr>
          <w:sz w:val="28"/>
          <w:szCs w:val="28"/>
          <w:lang w:val="uk-UA"/>
        </w:rPr>
        <w:t xml:space="preserve"> </w:t>
      </w:r>
      <w:r w:rsidRPr="00174E05">
        <w:rPr>
          <w:sz w:val="28"/>
          <w:szCs w:val="28"/>
          <w:lang w:val="x-none"/>
        </w:rPr>
        <w:t xml:space="preserve">Можна  відзначити продуктивну роботу таких педагогів: </w:t>
      </w:r>
      <w:proofErr w:type="spellStart"/>
      <w:r w:rsidRPr="00174E05">
        <w:rPr>
          <w:sz w:val="28"/>
          <w:szCs w:val="28"/>
          <w:lang w:val="x-none"/>
        </w:rPr>
        <w:t>Боднарь</w:t>
      </w:r>
      <w:proofErr w:type="spellEnd"/>
      <w:r w:rsidRPr="00174E05">
        <w:rPr>
          <w:sz w:val="28"/>
          <w:szCs w:val="28"/>
          <w:lang w:val="x-none"/>
        </w:rPr>
        <w:t xml:space="preserve"> К.А., </w:t>
      </w:r>
      <w:proofErr w:type="spellStart"/>
      <w:r w:rsidRPr="00174E05">
        <w:rPr>
          <w:sz w:val="28"/>
          <w:szCs w:val="28"/>
          <w:lang w:val="x-none"/>
        </w:rPr>
        <w:t>Сабадош</w:t>
      </w:r>
      <w:proofErr w:type="spellEnd"/>
      <w:r w:rsidRPr="00174E05">
        <w:rPr>
          <w:sz w:val="28"/>
          <w:szCs w:val="28"/>
          <w:lang w:val="x-none"/>
        </w:rPr>
        <w:t xml:space="preserve"> І.О., Загребельної В.О., </w:t>
      </w:r>
      <w:proofErr w:type="spellStart"/>
      <w:r w:rsidRPr="00174E05">
        <w:rPr>
          <w:sz w:val="28"/>
          <w:szCs w:val="28"/>
          <w:lang w:val="x-none"/>
        </w:rPr>
        <w:t>Шманьо</w:t>
      </w:r>
      <w:proofErr w:type="spellEnd"/>
      <w:r w:rsidRPr="00174E05">
        <w:rPr>
          <w:sz w:val="28"/>
          <w:szCs w:val="28"/>
          <w:lang w:val="x-none"/>
        </w:rPr>
        <w:t xml:space="preserve"> М.М., </w:t>
      </w:r>
      <w:proofErr w:type="spellStart"/>
      <w:r w:rsidRPr="00174E05">
        <w:rPr>
          <w:sz w:val="28"/>
          <w:szCs w:val="28"/>
          <w:lang w:val="x-none"/>
        </w:rPr>
        <w:t>Шутко</w:t>
      </w:r>
      <w:proofErr w:type="spellEnd"/>
      <w:r w:rsidRPr="00174E05">
        <w:rPr>
          <w:sz w:val="28"/>
          <w:szCs w:val="28"/>
          <w:lang w:val="x-none"/>
        </w:rPr>
        <w:t xml:space="preserve"> Н.М., Брикун В.О., </w:t>
      </w:r>
      <w:proofErr w:type="spellStart"/>
      <w:r w:rsidRPr="00174E05">
        <w:rPr>
          <w:sz w:val="28"/>
          <w:szCs w:val="28"/>
          <w:lang w:val="x-none"/>
        </w:rPr>
        <w:t>Моргунової</w:t>
      </w:r>
      <w:proofErr w:type="spellEnd"/>
      <w:r w:rsidRPr="00174E05">
        <w:rPr>
          <w:sz w:val="28"/>
          <w:szCs w:val="28"/>
          <w:lang w:val="x-none"/>
        </w:rPr>
        <w:t xml:space="preserve"> С.П., </w:t>
      </w:r>
      <w:proofErr w:type="spellStart"/>
      <w:r w:rsidRPr="00174E05">
        <w:rPr>
          <w:sz w:val="28"/>
          <w:szCs w:val="28"/>
          <w:lang w:val="x-none"/>
        </w:rPr>
        <w:t>Драгули</w:t>
      </w:r>
      <w:proofErr w:type="spellEnd"/>
      <w:r w:rsidRPr="00174E05">
        <w:rPr>
          <w:sz w:val="28"/>
          <w:szCs w:val="28"/>
          <w:lang w:val="x-none"/>
        </w:rPr>
        <w:t xml:space="preserve"> М.М., </w:t>
      </w:r>
      <w:proofErr w:type="spellStart"/>
      <w:r w:rsidRPr="00174E05">
        <w:rPr>
          <w:sz w:val="28"/>
          <w:szCs w:val="28"/>
          <w:lang w:val="x-none"/>
        </w:rPr>
        <w:t>Андок</w:t>
      </w:r>
      <w:proofErr w:type="spellEnd"/>
      <w:r w:rsidRPr="00174E05">
        <w:rPr>
          <w:sz w:val="28"/>
          <w:szCs w:val="28"/>
          <w:lang w:val="x-none"/>
        </w:rPr>
        <w:t xml:space="preserve"> А.В., Голяк Я.А. та активність учнів  1,3,5,7,10.12 класів.</w:t>
      </w:r>
      <w:r w:rsidR="00C24726">
        <w:rPr>
          <w:sz w:val="28"/>
          <w:szCs w:val="28"/>
          <w:lang w:val="uk-UA"/>
        </w:rPr>
        <w:t xml:space="preserve"> У</w:t>
      </w:r>
      <w:proofErr w:type="spellStart"/>
      <w:r w:rsidRPr="00174E05">
        <w:rPr>
          <w:sz w:val="28"/>
          <w:szCs w:val="28"/>
          <w:lang w:val="x-none"/>
        </w:rPr>
        <w:t>чителі</w:t>
      </w:r>
      <w:proofErr w:type="spellEnd"/>
      <w:r w:rsidRPr="00174E05">
        <w:rPr>
          <w:sz w:val="28"/>
          <w:szCs w:val="28"/>
          <w:lang w:val="x-none"/>
        </w:rPr>
        <w:t xml:space="preserve"> мали можливість проводити тестування, контролювати, систематизувати, оцінювати діяльність, переглядати результати виконання вправ, застосовувати різні форми оцінювання, коментувати й організовувати ефективне спілкування з учнями в режимі реального часу. Застосовувалися можливості </w:t>
      </w:r>
      <w:r w:rsidRPr="00174E05">
        <w:rPr>
          <w:sz w:val="28"/>
          <w:szCs w:val="28"/>
          <w:lang w:val="en-US"/>
        </w:rPr>
        <w:t>ZOOM</w:t>
      </w:r>
      <w:r w:rsidRPr="00174E05">
        <w:rPr>
          <w:sz w:val="28"/>
          <w:szCs w:val="28"/>
        </w:rPr>
        <w:t xml:space="preserve"> </w:t>
      </w:r>
      <w:r w:rsidRPr="00174E05">
        <w:rPr>
          <w:sz w:val="28"/>
          <w:szCs w:val="28"/>
          <w:lang w:val="x-none"/>
        </w:rPr>
        <w:t xml:space="preserve">для проведення відео-конференцій та онлайн-зустрічей. Важливо, що </w:t>
      </w:r>
      <w:r w:rsidRPr="00174E05">
        <w:rPr>
          <w:sz w:val="28"/>
          <w:szCs w:val="28"/>
          <w:lang w:val="en-US"/>
        </w:rPr>
        <w:t>ZOOM</w:t>
      </w:r>
      <w:r w:rsidRPr="00174E05">
        <w:rPr>
          <w:sz w:val="28"/>
          <w:szCs w:val="28"/>
          <w:lang w:val="x-none"/>
        </w:rPr>
        <w:t xml:space="preserve"> можна використовувати як на комп’ютері, так і на планшеті чи смартфоні. Учні заздалегідь знали</w:t>
      </w:r>
      <w:r w:rsidR="00C24726">
        <w:rPr>
          <w:sz w:val="28"/>
          <w:szCs w:val="28"/>
          <w:lang w:val="uk-UA"/>
        </w:rPr>
        <w:t>,</w:t>
      </w:r>
      <w:r w:rsidRPr="00174E05">
        <w:rPr>
          <w:sz w:val="28"/>
          <w:szCs w:val="28"/>
          <w:lang w:val="x-none"/>
        </w:rPr>
        <w:t xml:space="preserve"> в який час, день заплановані заняття.</w:t>
      </w:r>
    </w:p>
    <w:p w14:paraId="7AE8F8A2" w14:textId="314E454A" w:rsidR="00174E05" w:rsidRPr="00174E05" w:rsidRDefault="00C24726" w:rsidP="00B16B61">
      <w:pPr>
        <w:pStyle w:val="a3"/>
        <w:jc w:val="both"/>
        <w:rPr>
          <w:sz w:val="28"/>
          <w:szCs w:val="28"/>
          <w:lang w:val="x-none"/>
        </w:rPr>
      </w:pPr>
      <w:r>
        <w:rPr>
          <w:sz w:val="28"/>
          <w:szCs w:val="28"/>
          <w:lang w:val="uk-UA"/>
        </w:rPr>
        <w:t>Для більш якісної роботи, к</w:t>
      </w:r>
      <w:proofErr w:type="spellStart"/>
      <w:r w:rsidR="00174E05" w:rsidRPr="00174E05">
        <w:rPr>
          <w:sz w:val="28"/>
          <w:szCs w:val="28"/>
          <w:lang w:val="x-none"/>
        </w:rPr>
        <w:t>ласні</w:t>
      </w:r>
      <w:proofErr w:type="spellEnd"/>
      <w:r w:rsidR="00174E05" w:rsidRPr="00174E05">
        <w:rPr>
          <w:sz w:val="28"/>
          <w:szCs w:val="28"/>
          <w:lang w:val="x-none"/>
        </w:rPr>
        <w:t xml:space="preserve"> керівники 1-12 класів</w:t>
      </w:r>
      <w:r>
        <w:rPr>
          <w:sz w:val="28"/>
          <w:szCs w:val="28"/>
          <w:lang w:val="uk-UA"/>
        </w:rPr>
        <w:t xml:space="preserve"> провели</w:t>
      </w:r>
      <w:r w:rsidR="00174E05" w:rsidRPr="00174E05">
        <w:rPr>
          <w:sz w:val="28"/>
          <w:szCs w:val="28"/>
          <w:lang w:val="x-none"/>
        </w:rPr>
        <w:t>:</w:t>
      </w:r>
    </w:p>
    <w:p w14:paraId="5697461A" w14:textId="085A844B" w:rsidR="00174E05" w:rsidRPr="00174E05" w:rsidRDefault="00174E05" w:rsidP="00B16B61">
      <w:pPr>
        <w:pStyle w:val="a3"/>
        <w:jc w:val="both"/>
        <w:rPr>
          <w:sz w:val="28"/>
          <w:szCs w:val="28"/>
          <w:lang w:val="x-none"/>
        </w:rPr>
      </w:pPr>
      <w:r w:rsidRPr="00174E05">
        <w:rPr>
          <w:sz w:val="28"/>
          <w:szCs w:val="28"/>
          <w:lang w:val="x-none"/>
        </w:rPr>
        <w:t>1.</w:t>
      </w:r>
      <w:r w:rsidR="00C24726">
        <w:rPr>
          <w:sz w:val="28"/>
          <w:szCs w:val="28"/>
          <w:lang w:val="uk-UA"/>
        </w:rPr>
        <w:t>І</w:t>
      </w:r>
      <w:proofErr w:type="spellStart"/>
      <w:r w:rsidRPr="00174E05">
        <w:rPr>
          <w:sz w:val="28"/>
          <w:szCs w:val="28"/>
          <w:lang w:val="x-none"/>
        </w:rPr>
        <w:t>нструктажі</w:t>
      </w:r>
      <w:proofErr w:type="spellEnd"/>
      <w:r w:rsidRPr="00174E05">
        <w:rPr>
          <w:sz w:val="28"/>
          <w:szCs w:val="28"/>
          <w:lang w:val="x-none"/>
        </w:rPr>
        <w:t xml:space="preserve"> для батьків та учнів щодо організації дистанційної форми навчання та надали роз`яснювальну інформацію щодо виконання завдань дистанційної форми навчання у </w:t>
      </w:r>
      <w:proofErr w:type="spellStart"/>
      <w:r w:rsidRPr="00174E05">
        <w:rPr>
          <w:sz w:val="28"/>
          <w:szCs w:val="28"/>
          <w:lang w:val="x-none"/>
        </w:rPr>
        <w:t>Viber</w:t>
      </w:r>
      <w:proofErr w:type="spellEnd"/>
      <w:r w:rsidRPr="00174E05">
        <w:rPr>
          <w:sz w:val="28"/>
          <w:szCs w:val="28"/>
          <w:lang w:val="x-none"/>
        </w:rPr>
        <w:t xml:space="preserve">-групах, ZOOМ, </w:t>
      </w:r>
      <w:proofErr w:type="spellStart"/>
      <w:r w:rsidRPr="00174E05">
        <w:rPr>
          <w:sz w:val="28"/>
          <w:szCs w:val="28"/>
          <w:lang w:val="x-none"/>
        </w:rPr>
        <w:t>скайп</w:t>
      </w:r>
      <w:proofErr w:type="spellEnd"/>
      <w:r w:rsidRPr="00174E05">
        <w:rPr>
          <w:sz w:val="28"/>
          <w:szCs w:val="28"/>
          <w:lang w:val="x-none"/>
        </w:rPr>
        <w:t xml:space="preserve"> тощо.</w:t>
      </w:r>
    </w:p>
    <w:p w14:paraId="046938FA" w14:textId="77777777" w:rsidR="00174E05" w:rsidRPr="00174E05" w:rsidRDefault="00174E05" w:rsidP="00B16B61">
      <w:pPr>
        <w:pStyle w:val="a3"/>
        <w:jc w:val="both"/>
        <w:rPr>
          <w:sz w:val="28"/>
          <w:szCs w:val="28"/>
          <w:lang w:val="x-none"/>
        </w:rPr>
      </w:pPr>
      <w:r w:rsidRPr="00174E05">
        <w:rPr>
          <w:sz w:val="28"/>
          <w:szCs w:val="28"/>
          <w:lang w:val="x-none"/>
        </w:rPr>
        <w:t>2.Здійснили реєстрацію учнів у онлайн-групах.</w:t>
      </w:r>
    </w:p>
    <w:p w14:paraId="53BB8704" w14:textId="77777777" w:rsidR="00174E05" w:rsidRPr="00174E05" w:rsidRDefault="00174E05" w:rsidP="00B16B61">
      <w:pPr>
        <w:pStyle w:val="a3"/>
        <w:jc w:val="both"/>
        <w:rPr>
          <w:sz w:val="28"/>
          <w:szCs w:val="28"/>
          <w:lang w:val="x-none"/>
        </w:rPr>
      </w:pPr>
      <w:r w:rsidRPr="00174E05">
        <w:rPr>
          <w:sz w:val="28"/>
          <w:szCs w:val="28"/>
          <w:lang w:val="x-none"/>
        </w:rPr>
        <w:t>3.Вели контроль за навчанням учнів свого класу.</w:t>
      </w:r>
    </w:p>
    <w:p w14:paraId="5C378722" w14:textId="77777777" w:rsidR="00174E05" w:rsidRPr="00174E05" w:rsidRDefault="00174E05" w:rsidP="00B16B61">
      <w:pPr>
        <w:pStyle w:val="a3"/>
        <w:jc w:val="both"/>
        <w:rPr>
          <w:sz w:val="28"/>
          <w:szCs w:val="28"/>
          <w:lang w:val="x-none"/>
        </w:rPr>
      </w:pPr>
      <w:r w:rsidRPr="00174E05">
        <w:rPr>
          <w:sz w:val="28"/>
          <w:szCs w:val="28"/>
          <w:lang w:val="x-none"/>
        </w:rPr>
        <w:t>4.Надавали психологічну підтримку учням та їх батькам.</w:t>
      </w:r>
    </w:p>
    <w:p w14:paraId="3B0DE3DC" w14:textId="7C84ADAF" w:rsidR="00174E05" w:rsidRPr="00174E05" w:rsidRDefault="00174E05" w:rsidP="00B16B61">
      <w:pPr>
        <w:pStyle w:val="a3"/>
        <w:jc w:val="both"/>
        <w:rPr>
          <w:sz w:val="28"/>
          <w:szCs w:val="28"/>
          <w:lang w:val="x-none"/>
        </w:rPr>
      </w:pPr>
      <w:r w:rsidRPr="00174E05">
        <w:rPr>
          <w:sz w:val="28"/>
          <w:szCs w:val="28"/>
          <w:lang w:val="x-none"/>
        </w:rPr>
        <w:t>5.Вели особливе спостереження за умовами проживання учнів вдома</w:t>
      </w:r>
      <w:r w:rsidR="00DD6E0A">
        <w:rPr>
          <w:sz w:val="28"/>
          <w:szCs w:val="28"/>
          <w:lang w:val="uk-UA"/>
        </w:rPr>
        <w:t xml:space="preserve"> </w:t>
      </w:r>
      <w:r w:rsidRPr="00174E05">
        <w:rPr>
          <w:sz w:val="28"/>
          <w:szCs w:val="28"/>
          <w:lang w:val="x-none"/>
        </w:rPr>
        <w:t>(позаяк з 24 лютого 73 дітей, які проживали в школі цілодобово упродовж тижня</w:t>
      </w:r>
      <w:r w:rsidR="00DD6E0A">
        <w:rPr>
          <w:sz w:val="28"/>
          <w:szCs w:val="28"/>
          <w:lang w:val="uk-UA"/>
        </w:rPr>
        <w:t>,</w:t>
      </w:r>
      <w:r w:rsidRPr="00174E05">
        <w:rPr>
          <w:sz w:val="28"/>
          <w:szCs w:val="28"/>
          <w:lang w:val="x-none"/>
        </w:rPr>
        <w:t xml:space="preserve"> були повернуті батькам)</w:t>
      </w:r>
      <w:r w:rsidR="00DD6E0A">
        <w:rPr>
          <w:sz w:val="28"/>
          <w:szCs w:val="28"/>
          <w:lang w:val="uk-UA"/>
        </w:rPr>
        <w:t>, а також - спостереження</w:t>
      </w:r>
      <w:r w:rsidRPr="00174E05">
        <w:rPr>
          <w:sz w:val="28"/>
          <w:szCs w:val="28"/>
          <w:lang w:val="x-none"/>
        </w:rPr>
        <w:t xml:space="preserve"> за навчанням 12</w:t>
      </w:r>
      <w:r w:rsidR="00DD6E0A">
        <w:rPr>
          <w:sz w:val="28"/>
          <w:szCs w:val="28"/>
          <w:lang w:val="uk-UA"/>
        </w:rPr>
        <w:t>-х</w:t>
      </w:r>
      <w:r w:rsidRPr="00174E05">
        <w:rPr>
          <w:sz w:val="28"/>
          <w:szCs w:val="28"/>
          <w:lang w:val="x-none"/>
        </w:rPr>
        <w:t xml:space="preserve"> учнів, які виїхали з батьками за кордон.</w:t>
      </w:r>
    </w:p>
    <w:p w14:paraId="1EEB42FE" w14:textId="77777777" w:rsidR="00174E05" w:rsidRPr="00174E05" w:rsidRDefault="00174E05" w:rsidP="00B16B61">
      <w:pPr>
        <w:pStyle w:val="a3"/>
        <w:jc w:val="both"/>
        <w:rPr>
          <w:sz w:val="28"/>
          <w:szCs w:val="28"/>
          <w:lang w:val="x-none"/>
        </w:rPr>
      </w:pPr>
      <w:r w:rsidRPr="00174E05">
        <w:rPr>
          <w:sz w:val="28"/>
          <w:szCs w:val="28"/>
          <w:lang w:val="x-none"/>
        </w:rPr>
        <w:t>Дистанційне навчання виявило, що:</w:t>
      </w:r>
    </w:p>
    <w:p w14:paraId="4275DC78" w14:textId="77777777" w:rsidR="00174E05" w:rsidRPr="00174E05" w:rsidRDefault="00174E05" w:rsidP="00B16B61">
      <w:pPr>
        <w:pStyle w:val="a3"/>
        <w:jc w:val="both"/>
        <w:rPr>
          <w:sz w:val="28"/>
          <w:szCs w:val="28"/>
          <w:lang w:val="x-none"/>
        </w:rPr>
      </w:pPr>
      <w:r w:rsidRPr="00174E05">
        <w:rPr>
          <w:sz w:val="28"/>
          <w:szCs w:val="28"/>
          <w:lang w:val="x-none"/>
        </w:rPr>
        <w:t>1.Не всі учні працюють активно на платформах дистанційного навчання. Для виправлення цього становища класні керівники, вчителі-</w:t>
      </w:r>
      <w:proofErr w:type="spellStart"/>
      <w:r w:rsidRPr="00174E05">
        <w:rPr>
          <w:sz w:val="28"/>
          <w:szCs w:val="28"/>
          <w:lang w:val="x-none"/>
        </w:rPr>
        <w:t>предметники</w:t>
      </w:r>
      <w:proofErr w:type="spellEnd"/>
      <w:r w:rsidRPr="00174E05">
        <w:rPr>
          <w:sz w:val="28"/>
          <w:szCs w:val="28"/>
          <w:lang w:val="x-none"/>
        </w:rPr>
        <w:t xml:space="preserve"> в телефонному режимі з’ясовували причини, при необхідності надавали консультації, шукали нові можливості </w:t>
      </w:r>
      <w:proofErr w:type="spellStart"/>
      <w:r w:rsidRPr="00174E05">
        <w:rPr>
          <w:sz w:val="28"/>
          <w:szCs w:val="28"/>
          <w:lang w:val="x-none"/>
        </w:rPr>
        <w:t>зворотнього</w:t>
      </w:r>
      <w:proofErr w:type="spellEnd"/>
      <w:r w:rsidRPr="00174E05">
        <w:rPr>
          <w:sz w:val="28"/>
          <w:szCs w:val="28"/>
          <w:lang w:val="x-none"/>
        </w:rPr>
        <w:t xml:space="preserve"> зв’язку з учнями.</w:t>
      </w:r>
    </w:p>
    <w:p w14:paraId="3E97CB66" w14:textId="77777777" w:rsidR="00174E05" w:rsidRPr="00174E05" w:rsidRDefault="00174E05" w:rsidP="00B16B61">
      <w:pPr>
        <w:pStyle w:val="a3"/>
        <w:jc w:val="both"/>
        <w:rPr>
          <w:sz w:val="28"/>
          <w:szCs w:val="28"/>
          <w:lang w:val="x-none"/>
        </w:rPr>
      </w:pPr>
      <w:r w:rsidRPr="00174E05">
        <w:rPr>
          <w:sz w:val="28"/>
          <w:szCs w:val="28"/>
          <w:lang w:val="x-none"/>
        </w:rPr>
        <w:t>2. Поганий доступ до Інтернету у деяких учнів та контролю з боку батьків.</w:t>
      </w:r>
    </w:p>
    <w:p w14:paraId="6062DFCB" w14:textId="77777777" w:rsidR="00174E05" w:rsidRPr="00174E05" w:rsidRDefault="00174E05" w:rsidP="00B16B61">
      <w:pPr>
        <w:pStyle w:val="a3"/>
        <w:jc w:val="both"/>
        <w:rPr>
          <w:sz w:val="28"/>
          <w:szCs w:val="28"/>
          <w:lang w:val="x-none"/>
        </w:rPr>
      </w:pPr>
      <w:r w:rsidRPr="00174E05">
        <w:rPr>
          <w:sz w:val="28"/>
          <w:szCs w:val="28"/>
          <w:lang w:val="x-none"/>
        </w:rPr>
        <w:t>3. Була група учнів, яким складно навчатися в таких умовах, а саме:</w:t>
      </w:r>
    </w:p>
    <w:p w14:paraId="4C30637C" w14:textId="77777777" w:rsidR="00174E05" w:rsidRPr="00174E05" w:rsidRDefault="00174E05" w:rsidP="00B16B61">
      <w:pPr>
        <w:pStyle w:val="a3"/>
        <w:jc w:val="both"/>
        <w:rPr>
          <w:sz w:val="28"/>
          <w:szCs w:val="28"/>
          <w:lang w:val="x-none"/>
        </w:rPr>
      </w:pPr>
      <w:r w:rsidRPr="00174E05">
        <w:rPr>
          <w:sz w:val="28"/>
          <w:szCs w:val="28"/>
          <w:lang w:val="x-none"/>
        </w:rPr>
        <w:t></w:t>
      </w:r>
      <w:r w:rsidRPr="00174E05">
        <w:rPr>
          <w:sz w:val="28"/>
          <w:szCs w:val="28"/>
          <w:lang w:val="x-none"/>
        </w:rPr>
        <w:tab/>
        <w:t>уміння критично мислити, працювати з будь-якою інформацією, навички самоосвіти – виявилися не сформованими;</w:t>
      </w:r>
    </w:p>
    <w:p w14:paraId="776565BC" w14:textId="77777777" w:rsidR="00174E05" w:rsidRPr="00174E05" w:rsidRDefault="00174E05" w:rsidP="00B16B61">
      <w:pPr>
        <w:pStyle w:val="a3"/>
        <w:jc w:val="both"/>
        <w:rPr>
          <w:sz w:val="28"/>
          <w:szCs w:val="28"/>
          <w:lang w:val="x-none"/>
        </w:rPr>
      </w:pPr>
      <w:r w:rsidRPr="00174E05">
        <w:rPr>
          <w:sz w:val="28"/>
          <w:szCs w:val="28"/>
          <w:lang w:val="x-none"/>
        </w:rPr>
        <w:t></w:t>
      </w:r>
      <w:r w:rsidRPr="00174E05">
        <w:rPr>
          <w:sz w:val="28"/>
          <w:szCs w:val="28"/>
          <w:lang w:val="x-none"/>
        </w:rPr>
        <w:tab/>
        <w:t>деякі учні та батьки вирішили, що дистанційне навчання – це канікули;</w:t>
      </w:r>
    </w:p>
    <w:p w14:paraId="07FCC766" w14:textId="77777777" w:rsidR="00174E05" w:rsidRPr="00174E05" w:rsidRDefault="00174E05" w:rsidP="00B16B61">
      <w:pPr>
        <w:pStyle w:val="a3"/>
        <w:jc w:val="both"/>
        <w:rPr>
          <w:sz w:val="28"/>
          <w:szCs w:val="28"/>
          <w:lang w:val="x-none"/>
        </w:rPr>
      </w:pPr>
      <w:r w:rsidRPr="00174E05">
        <w:rPr>
          <w:sz w:val="28"/>
          <w:szCs w:val="28"/>
          <w:lang w:val="x-none"/>
        </w:rPr>
        <w:t></w:t>
      </w:r>
      <w:r w:rsidRPr="00174E05">
        <w:rPr>
          <w:sz w:val="28"/>
          <w:szCs w:val="28"/>
          <w:lang w:val="x-none"/>
        </w:rPr>
        <w:tab/>
        <w:t>навчання вдома вимагає значно вищого рівня мотивації і самодисципліни;</w:t>
      </w:r>
    </w:p>
    <w:p w14:paraId="077A4F54" w14:textId="77777777" w:rsidR="00174E05" w:rsidRPr="00174E05" w:rsidRDefault="00174E05" w:rsidP="00B16B61">
      <w:pPr>
        <w:pStyle w:val="a3"/>
        <w:jc w:val="both"/>
        <w:rPr>
          <w:sz w:val="28"/>
          <w:szCs w:val="28"/>
          <w:lang w:val="x-none"/>
        </w:rPr>
      </w:pPr>
      <w:r w:rsidRPr="00174E05">
        <w:rPr>
          <w:sz w:val="28"/>
          <w:szCs w:val="28"/>
          <w:lang w:val="x-none"/>
        </w:rPr>
        <w:t></w:t>
      </w:r>
      <w:r w:rsidRPr="00174E05">
        <w:rPr>
          <w:sz w:val="28"/>
          <w:szCs w:val="28"/>
          <w:lang w:val="x-none"/>
        </w:rPr>
        <w:tab/>
        <w:t>питання</w:t>
      </w:r>
      <w:r w:rsidRPr="00174E05">
        <w:rPr>
          <w:sz w:val="28"/>
          <w:szCs w:val="28"/>
          <w:lang w:val="x-none"/>
        </w:rPr>
        <w:tab/>
        <w:t>культури</w:t>
      </w:r>
      <w:r w:rsidRPr="00174E05">
        <w:rPr>
          <w:sz w:val="28"/>
          <w:szCs w:val="28"/>
          <w:lang w:val="x-none"/>
        </w:rPr>
        <w:tab/>
        <w:t>комунікації,</w:t>
      </w:r>
      <w:r w:rsidRPr="00174E05">
        <w:rPr>
          <w:sz w:val="28"/>
          <w:szCs w:val="28"/>
          <w:lang w:val="x-none"/>
        </w:rPr>
        <w:tab/>
        <w:t>взаємоповаги і</w:t>
      </w:r>
      <w:r w:rsidRPr="00174E05">
        <w:rPr>
          <w:sz w:val="28"/>
          <w:szCs w:val="28"/>
          <w:lang w:val="x-none"/>
        </w:rPr>
        <w:tab/>
        <w:t>конструктивного зворотного зв’язку загалом;</w:t>
      </w:r>
    </w:p>
    <w:p w14:paraId="7A41F0A0" w14:textId="77777777" w:rsidR="00174E05" w:rsidRPr="00174E05" w:rsidRDefault="00174E05" w:rsidP="00B16B61">
      <w:pPr>
        <w:pStyle w:val="a3"/>
        <w:jc w:val="both"/>
        <w:rPr>
          <w:sz w:val="28"/>
          <w:szCs w:val="28"/>
          <w:lang w:val="x-none"/>
        </w:rPr>
      </w:pPr>
      <w:r w:rsidRPr="00174E05">
        <w:rPr>
          <w:sz w:val="28"/>
          <w:szCs w:val="28"/>
          <w:lang w:val="x-none"/>
        </w:rPr>
        <w:t></w:t>
      </w:r>
      <w:r w:rsidRPr="00174E05">
        <w:rPr>
          <w:sz w:val="28"/>
          <w:szCs w:val="28"/>
          <w:lang w:val="x-none"/>
        </w:rPr>
        <w:tab/>
        <w:t>відсутність чи застарілість комп'ютерного обладнання та програмного забезпечення в сім’ях та у вчителів;</w:t>
      </w:r>
    </w:p>
    <w:p w14:paraId="4EB92349" w14:textId="77777777" w:rsidR="00174E05" w:rsidRPr="00174E05" w:rsidRDefault="00174E05" w:rsidP="00B16B61">
      <w:pPr>
        <w:pStyle w:val="a3"/>
        <w:jc w:val="both"/>
        <w:rPr>
          <w:sz w:val="28"/>
          <w:szCs w:val="28"/>
          <w:lang w:val="x-none"/>
        </w:rPr>
      </w:pPr>
      <w:r w:rsidRPr="00174E05">
        <w:rPr>
          <w:sz w:val="28"/>
          <w:szCs w:val="28"/>
          <w:lang w:val="x-none"/>
        </w:rPr>
        <w:t></w:t>
      </w:r>
      <w:r w:rsidRPr="00174E05">
        <w:rPr>
          <w:sz w:val="28"/>
          <w:szCs w:val="28"/>
          <w:lang w:val="x-none"/>
        </w:rPr>
        <w:tab/>
        <w:t>погана якість Інтернет та/або мобільного підключення;</w:t>
      </w:r>
    </w:p>
    <w:p w14:paraId="2F8B766C" w14:textId="77777777" w:rsidR="00174E05" w:rsidRPr="00174E05" w:rsidRDefault="00174E05" w:rsidP="00B16B61">
      <w:pPr>
        <w:pStyle w:val="a3"/>
        <w:jc w:val="both"/>
        <w:rPr>
          <w:sz w:val="28"/>
          <w:szCs w:val="28"/>
          <w:lang w:val="x-none"/>
        </w:rPr>
      </w:pPr>
      <w:r w:rsidRPr="00174E05">
        <w:rPr>
          <w:sz w:val="28"/>
          <w:szCs w:val="28"/>
          <w:lang w:val="x-none"/>
        </w:rPr>
        <w:t></w:t>
      </w:r>
      <w:r w:rsidRPr="00174E05">
        <w:rPr>
          <w:sz w:val="28"/>
          <w:szCs w:val="28"/>
          <w:lang w:val="x-none"/>
        </w:rPr>
        <w:tab/>
        <w:t>відсутність</w:t>
      </w:r>
      <w:r w:rsidRPr="00174E05">
        <w:rPr>
          <w:sz w:val="28"/>
          <w:szCs w:val="28"/>
          <w:lang w:val="x-none"/>
        </w:rPr>
        <w:tab/>
        <w:t>стандартизованої</w:t>
      </w:r>
      <w:r w:rsidRPr="00174E05">
        <w:rPr>
          <w:sz w:val="28"/>
          <w:szCs w:val="28"/>
          <w:lang w:val="x-none"/>
        </w:rPr>
        <w:tab/>
        <w:t>онлайн-платформи</w:t>
      </w:r>
      <w:r w:rsidRPr="00174E05">
        <w:rPr>
          <w:sz w:val="28"/>
          <w:szCs w:val="28"/>
          <w:lang w:val="x-none"/>
        </w:rPr>
        <w:tab/>
        <w:t>для</w:t>
      </w:r>
      <w:r w:rsidRPr="00174E05">
        <w:rPr>
          <w:sz w:val="28"/>
          <w:szCs w:val="28"/>
          <w:lang w:val="x-none"/>
        </w:rPr>
        <w:tab/>
        <w:t>дистанційного навчання.</w:t>
      </w:r>
    </w:p>
    <w:p w14:paraId="1459A613" w14:textId="45AAA7B3" w:rsidR="00174E05" w:rsidRPr="00174E05" w:rsidRDefault="00174E05" w:rsidP="00B16B61">
      <w:pPr>
        <w:pStyle w:val="a3"/>
        <w:jc w:val="both"/>
        <w:rPr>
          <w:sz w:val="28"/>
          <w:szCs w:val="28"/>
          <w:lang w:val="x-none"/>
        </w:rPr>
      </w:pPr>
      <w:r w:rsidRPr="00174E05">
        <w:rPr>
          <w:sz w:val="28"/>
          <w:szCs w:val="28"/>
          <w:lang w:val="x-none"/>
        </w:rPr>
        <w:t xml:space="preserve">Результати спілкування з батьками дали можливість стверджувати, що 65% батьків частково роз’яснювали матеріал та виконували завдання спільно з дитиною; 32% - допомагали в усіх роз’ясненнях та завданнях; 47% допомагали із налаштуванням технічних пристроїв для навчання. Є батьки, які не розуміють </w:t>
      </w:r>
      <w:r w:rsidRPr="00174E05">
        <w:rPr>
          <w:sz w:val="28"/>
          <w:szCs w:val="28"/>
          <w:lang w:val="x-none"/>
        </w:rPr>
        <w:lastRenderedPageBreak/>
        <w:t xml:space="preserve">шкільну програму, тому не можуть допомогти дитині із виконанням завдань. Найскладніше батькам допомагати дітям з </w:t>
      </w:r>
      <w:r w:rsidR="00DD6E0A">
        <w:rPr>
          <w:sz w:val="28"/>
          <w:szCs w:val="28"/>
          <w:lang w:val="uk-UA"/>
        </w:rPr>
        <w:t xml:space="preserve">вивчення </w:t>
      </w:r>
      <w:r w:rsidRPr="00174E05">
        <w:rPr>
          <w:sz w:val="28"/>
          <w:szCs w:val="28"/>
          <w:lang w:val="x-none"/>
        </w:rPr>
        <w:t>англійською мовою.</w:t>
      </w:r>
      <w:r w:rsidR="00DD6E0A">
        <w:rPr>
          <w:sz w:val="28"/>
          <w:szCs w:val="28"/>
          <w:lang w:val="uk-UA"/>
        </w:rPr>
        <w:t xml:space="preserve"> </w:t>
      </w:r>
      <w:r w:rsidRPr="00174E05">
        <w:rPr>
          <w:sz w:val="28"/>
          <w:szCs w:val="28"/>
          <w:lang w:val="x-none"/>
        </w:rPr>
        <w:t>Позитивне те, що багато хто з педагогів побачив, як за допомогою сучасних технологій можна урізноманітнити урок, створити цікавий та інтерактивний освітній контент, полегшити свою роботу та роботу для учнів. Вони всі без винятку працювали, змінювалися, навчалися, розвивалися.</w:t>
      </w:r>
    </w:p>
    <w:p w14:paraId="4E44E4CB" w14:textId="279DBB37" w:rsidR="00174E05" w:rsidRPr="00174E05" w:rsidRDefault="00174E05" w:rsidP="00B16B61">
      <w:pPr>
        <w:pStyle w:val="a3"/>
        <w:jc w:val="both"/>
        <w:rPr>
          <w:sz w:val="28"/>
          <w:szCs w:val="28"/>
          <w:lang w:val="uk-UA"/>
        </w:rPr>
      </w:pPr>
      <w:r w:rsidRPr="00174E05">
        <w:rPr>
          <w:sz w:val="28"/>
          <w:szCs w:val="28"/>
          <w:lang w:val="uk-UA"/>
        </w:rPr>
        <w:t xml:space="preserve">        Успішність та якість знань учнів пов’язана з відвідуванням уроків. У закладі протягом багатьох років діє єдина загальношкільна система обліку відвідування учнями занять. Усі класні керівники організовують щоденний запис про відсутність учнів у класному журналі, відслідковують подання довідок від сімейних лікарів, пояснювальних записок від батьків та інших документів, що свідчать про причину відсутності. Завдяки такій роботі пропуски учнями занять без поважних причин зведені до мінімуму.                   </w:t>
      </w:r>
    </w:p>
    <w:p w14:paraId="440A1AEF" w14:textId="77777777" w:rsidR="00174E05" w:rsidRPr="00174E05" w:rsidRDefault="00174E05" w:rsidP="00B16B61">
      <w:pPr>
        <w:pStyle w:val="a3"/>
        <w:jc w:val="both"/>
        <w:rPr>
          <w:sz w:val="28"/>
          <w:szCs w:val="28"/>
          <w:lang w:val="uk-UA"/>
        </w:rPr>
      </w:pPr>
      <w:r w:rsidRPr="00174E05">
        <w:rPr>
          <w:sz w:val="28"/>
          <w:szCs w:val="28"/>
          <w:lang w:val="uk-UA"/>
        </w:rPr>
        <w:t xml:space="preserve">               За результатами навчального року учні 5-12 класів мають належний рівень навчальних досягнень, що відповідає вимогам навчальних програм з усіх предметів, тобто було досягнуто запрограмованого результату.</w:t>
      </w:r>
    </w:p>
    <w:p w14:paraId="52B81ED6" w14:textId="6F3EBE4B" w:rsidR="00174E05" w:rsidRPr="00174E05" w:rsidRDefault="00174E05" w:rsidP="00B16B61">
      <w:pPr>
        <w:pStyle w:val="a3"/>
        <w:jc w:val="both"/>
        <w:rPr>
          <w:sz w:val="28"/>
          <w:szCs w:val="28"/>
          <w:lang w:val="uk-UA"/>
        </w:rPr>
      </w:pPr>
      <w:r w:rsidRPr="00174E05">
        <w:rPr>
          <w:sz w:val="28"/>
          <w:szCs w:val="28"/>
          <w:lang w:val="uk-UA"/>
        </w:rPr>
        <w:t xml:space="preserve">              Добре була організована і проведена методична робота у закладі, яка спонукала кожного педагога до підвищення свого фахового рівня; удосконалення навичок, знань та вмінь.  Протягом року працювало 7 шкільних </w:t>
      </w:r>
      <w:proofErr w:type="spellStart"/>
      <w:r w:rsidRPr="00174E05">
        <w:rPr>
          <w:sz w:val="28"/>
          <w:szCs w:val="28"/>
          <w:lang w:val="uk-UA"/>
        </w:rPr>
        <w:t>методоб’єднань</w:t>
      </w:r>
      <w:proofErr w:type="spellEnd"/>
      <w:r w:rsidRPr="00174E05">
        <w:rPr>
          <w:sz w:val="28"/>
          <w:szCs w:val="28"/>
          <w:lang w:val="uk-UA"/>
        </w:rPr>
        <w:t xml:space="preserve"> педагогів. Проведено</w:t>
      </w:r>
      <w:r w:rsidR="00DD6E0A">
        <w:rPr>
          <w:sz w:val="28"/>
          <w:szCs w:val="28"/>
          <w:lang w:val="uk-UA"/>
        </w:rPr>
        <w:t xml:space="preserve"> </w:t>
      </w:r>
      <w:r w:rsidRPr="00174E05">
        <w:rPr>
          <w:sz w:val="28"/>
          <w:szCs w:val="28"/>
          <w:lang w:val="uk-UA"/>
        </w:rPr>
        <w:t>9 засідань педагогічних рад. Ку</w:t>
      </w:r>
      <w:r w:rsidR="00DD6E0A">
        <w:rPr>
          <w:sz w:val="28"/>
          <w:szCs w:val="28"/>
          <w:lang w:val="uk-UA"/>
        </w:rPr>
        <w:t>р</w:t>
      </w:r>
      <w:r w:rsidRPr="00174E05">
        <w:rPr>
          <w:sz w:val="28"/>
          <w:szCs w:val="28"/>
          <w:lang w:val="uk-UA"/>
        </w:rPr>
        <w:t>си підвищення кваліфікації при Закарпатському ІППО згідно плану та за програмою НУШ пройшли дистанційно 48 педагогів школи. Десять вчителів та вихователів під керівництвом Брикун В.О. активно протягом року удосконалювали свої знання з української жестової мови</w:t>
      </w:r>
      <w:r w:rsidR="00DD6E0A">
        <w:rPr>
          <w:sz w:val="28"/>
          <w:szCs w:val="28"/>
          <w:lang w:val="uk-UA"/>
        </w:rPr>
        <w:t xml:space="preserve">, </w:t>
      </w:r>
      <w:r w:rsidRPr="00174E05">
        <w:rPr>
          <w:sz w:val="28"/>
          <w:szCs w:val="28"/>
          <w:lang w:val="uk-UA"/>
        </w:rPr>
        <w:t>у червні 2022 року  отрима</w:t>
      </w:r>
      <w:r w:rsidR="00DD6E0A">
        <w:rPr>
          <w:sz w:val="28"/>
          <w:szCs w:val="28"/>
          <w:lang w:val="uk-UA"/>
        </w:rPr>
        <w:t>ли</w:t>
      </w:r>
      <w:r w:rsidRPr="00174E05">
        <w:rPr>
          <w:sz w:val="28"/>
          <w:szCs w:val="28"/>
          <w:lang w:val="uk-UA"/>
        </w:rPr>
        <w:t xml:space="preserve"> дипломи перекладачів жестової мови.  </w:t>
      </w:r>
    </w:p>
    <w:p w14:paraId="7C83D3AD" w14:textId="256269B6" w:rsidR="00174E05" w:rsidRPr="00174E05" w:rsidRDefault="00174E05" w:rsidP="00B16B61">
      <w:pPr>
        <w:pStyle w:val="a3"/>
        <w:jc w:val="both"/>
        <w:rPr>
          <w:sz w:val="28"/>
          <w:szCs w:val="28"/>
          <w:lang w:val="uk-UA"/>
        </w:rPr>
      </w:pPr>
      <w:r w:rsidRPr="00174E05">
        <w:rPr>
          <w:sz w:val="28"/>
          <w:szCs w:val="28"/>
          <w:lang w:val="uk-UA"/>
        </w:rPr>
        <w:t xml:space="preserve">            Підсумки </w:t>
      </w:r>
      <w:proofErr w:type="spellStart"/>
      <w:r w:rsidRPr="00174E05">
        <w:rPr>
          <w:sz w:val="28"/>
          <w:szCs w:val="28"/>
          <w:lang w:val="uk-UA"/>
        </w:rPr>
        <w:t>методтижнів</w:t>
      </w:r>
      <w:proofErr w:type="spellEnd"/>
      <w:r w:rsidRPr="00174E05">
        <w:rPr>
          <w:sz w:val="28"/>
          <w:szCs w:val="28"/>
          <w:lang w:val="uk-UA"/>
        </w:rPr>
        <w:t xml:space="preserve"> та засідань шкільних </w:t>
      </w:r>
      <w:proofErr w:type="spellStart"/>
      <w:r w:rsidRPr="00174E05">
        <w:rPr>
          <w:sz w:val="28"/>
          <w:szCs w:val="28"/>
          <w:lang w:val="uk-UA"/>
        </w:rPr>
        <w:t>методоб’єднань</w:t>
      </w:r>
      <w:proofErr w:type="spellEnd"/>
      <w:r w:rsidRPr="00174E05">
        <w:rPr>
          <w:sz w:val="28"/>
          <w:szCs w:val="28"/>
          <w:lang w:val="uk-UA"/>
        </w:rPr>
        <w:t xml:space="preserve"> проводилися на теоретично-практичних семінарах з питань навчальної, виховної та корекційно-відновлювальної роботи. Результативними були відкриті </w:t>
      </w:r>
      <w:proofErr w:type="spellStart"/>
      <w:r w:rsidRPr="00174E05">
        <w:rPr>
          <w:sz w:val="28"/>
          <w:szCs w:val="28"/>
          <w:lang w:val="uk-UA"/>
        </w:rPr>
        <w:t>уроки</w:t>
      </w:r>
      <w:proofErr w:type="spellEnd"/>
      <w:r w:rsidRPr="00174E05">
        <w:rPr>
          <w:sz w:val="28"/>
          <w:szCs w:val="28"/>
          <w:lang w:val="uk-UA"/>
        </w:rPr>
        <w:t xml:space="preserve"> 10 вчителів,  які атестувалися. Важливе значення для навчального процесу мали проведені предметні тижні, у ході яких учні збагачували свої знання з даних предметів у більш доступних і цікавих формах. </w:t>
      </w:r>
    </w:p>
    <w:p w14:paraId="685C8F2D" w14:textId="77777777" w:rsidR="00174E05" w:rsidRPr="00174E05" w:rsidRDefault="00174E05" w:rsidP="00B16B61">
      <w:pPr>
        <w:pStyle w:val="a3"/>
        <w:jc w:val="both"/>
        <w:rPr>
          <w:sz w:val="28"/>
          <w:szCs w:val="28"/>
          <w:lang w:val="uk-UA"/>
        </w:rPr>
      </w:pPr>
      <w:r w:rsidRPr="00174E05">
        <w:rPr>
          <w:sz w:val="28"/>
          <w:szCs w:val="28"/>
          <w:lang w:val="uk-UA"/>
        </w:rPr>
        <w:t xml:space="preserve">           Фактором негативного впливу на рівень навчальних досягнень учнів залишається недостатнє володіння і практичне втілення таких важливих педагогічних </w:t>
      </w:r>
      <w:proofErr w:type="spellStart"/>
      <w:r w:rsidRPr="00174E05">
        <w:rPr>
          <w:sz w:val="28"/>
          <w:szCs w:val="28"/>
          <w:lang w:val="uk-UA"/>
        </w:rPr>
        <w:t>компетентностей</w:t>
      </w:r>
      <w:proofErr w:type="spellEnd"/>
      <w:r w:rsidRPr="00174E05">
        <w:rPr>
          <w:sz w:val="28"/>
          <w:szCs w:val="28"/>
          <w:lang w:val="uk-UA"/>
        </w:rPr>
        <w:t xml:space="preserve"> як комунікативна, компетентність самоосвіти і саморозвитку, продуктивної та творчої діяльності. Бажає бути кращою робота над самоосвітою педагогів. Залишається й надалі недостатньою робота вчителів та вихователів з розвитку побутової мови учнів під час режимних моментів: у спальні, в їдальні, на подвір’ї. </w:t>
      </w:r>
    </w:p>
    <w:p w14:paraId="56AA40EE" w14:textId="082BE895" w:rsidR="00174E05" w:rsidRPr="00174E05" w:rsidRDefault="00174E05" w:rsidP="00C93252">
      <w:pPr>
        <w:pStyle w:val="a3"/>
        <w:jc w:val="both"/>
        <w:rPr>
          <w:sz w:val="28"/>
          <w:szCs w:val="28"/>
          <w:lang w:val="uk-UA"/>
        </w:rPr>
      </w:pPr>
      <w:r w:rsidRPr="00174E05">
        <w:rPr>
          <w:sz w:val="28"/>
          <w:szCs w:val="28"/>
          <w:lang w:val="uk-UA"/>
        </w:rPr>
        <w:t xml:space="preserve">          </w:t>
      </w:r>
      <w:r w:rsidRPr="00174E05">
        <w:rPr>
          <w:b/>
          <w:bCs/>
          <w:sz w:val="28"/>
          <w:szCs w:val="28"/>
          <w:lang w:val="uk-UA"/>
        </w:rPr>
        <w:t>Виховна робота</w:t>
      </w:r>
      <w:r w:rsidRPr="00174E05">
        <w:rPr>
          <w:sz w:val="28"/>
          <w:szCs w:val="28"/>
          <w:lang w:val="uk-UA"/>
        </w:rPr>
        <w:t xml:space="preserve"> в Хустській спеціальній школі І-ІІІ ст. протягом 2021-2022 навчального року була спрямована на  виконання Закону України «Про освіту», на виконання завдань, поставлених Конвенцію про права дитини, відповідно до реалізації Концепції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№988, Статуту закладу, річного плану роботи закладу на 2021-2022 навчальний рік , «Про Основні орієнтири виховання учнів 1-11 класів загальноосвітніх </w:t>
      </w:r>
      <w:r w:rsidRPr="00174E05">
        <w:rPr>
          <w:sz w:val="28"/>
          <w:szCs w:val="28"/>
          <w:lang w:val="uk-UA"/>
        </w:rPr>
        <w:lastRenderedPageBreak/>
        <w:t>навчальних закладів України», «Про запобігання та протидію домашньому насильству» на 2020-2022 роки» тощо.</w:t>
      </w:r>
    </w:p>
    <w:p w14:paraId="5C89BE74" w14:textId="77777777" w:rsidR="00174E05" w:rsidRPr="00174E05" w:rsidRDefault="00174E05" w:rsidP="00B16B61">
      <w:pPr>
        <w:pStyle w:val="a3"/>
        <w:jc w:val="both"/>
        <w:rPr>
          <w:sz w:val="28"/>
          <w:szCs w:val="28"/>
          <w:lang w:val="uk-UA"/>
        </w:rPr>
      </w:pPr>
      <w:r w:rsidRPr="00174E05">
        <w:rPr>
          <w:sz w:val="28"/>
          <w:szCs w:val="28"/>
          <w:lang w:val="uk-UA"/>
        </w:rPr>
        <w:t xml:space="preserve">    Виховна діяльність здійснювалась у відповідності до наступних ключових напрямів:</w:t>
      </w:r>
    </w:p>
    <w:p w14:paraId="2B5C59BC" w14:textId="77777777" w:rsidR="00174E05" w:rsidRPr="00174E05" w:rsidRDefault="00174E05" w:rsidP="00B16B61">
      <w:pPr>
        <w:pStyle w:val="a3"/>
        <w:jc w:val="both"/>
        <w:rPr>
          <w:sz w:val="28"/>
          <w:szCs w:val="28"/>
          <w:lang w:val="uk-UA"/>
        </w:rPr>
      </w:pPr>
      <w:r w:rsidRPr="00174E05">
        <w:rPr>
          <w:sz w:val="28"/>
          <w:szCs w:val="28"/>
          <w:lang w:val="uk-UA"/>
        </w:rPr>
        <w:t> -         національно-патріотичне виховання;</w:t>
      </w:r>
    </w:p>
    <w:p w14:paraId="10EB42DD" w14:textId="77777777" w:rsidR="00174E05" w:rsidRPr="00174E05" w:rsidRDefault="00174E05" w:rsidP="00B16B61">
      <w:pPr>
        <w:pStyle w:val="a3"/>
        <w:jc w:val="both"/>
        <w:rPr>
          <w:sz w:val="28"/>
          <w:szCs w:val="28"/>
          <w:lang w:val="uk-UA"/>
        </w:rPr>
      </w:pPr>
      <w:r w:rsidRPr="00174E05">
        <w:rPr>
          <w:sz w:val="28"/>
          <w:szCs w:val="28"/>
          <w:lang w:val="uk-UA"/>
        </w:rPr>
        <w:t> -        правове виховання;</w:t>
      </w:r>
    </w:p>
    <w:p w14:paraId="2C70C94A" w14:textId="77777777" w:rsidR="00174E05" w:rsidRPr="00174E05" w:rsidRDefault="00174E05" w:rsidP="00B16B61">
      <w:pPr>
        <w:pStyle w:val="a3"/>
        <w:jc w:val="both"/>
        <w:rPr>
          <w:sz w:val="28"/>
          <w:szCs w:val="28"/>
          <w:lang w:val="uk-UA"/>
        </w:rPr>
      </w:pPr>
      <w:r w:rsidRPr="00174E05">
        <w:rPr>
          <w:sz w:val="28"/>
          <w:szCs w:val="28"/>
          <w:lang w:val="uk-UA"/>
        </w:rPr>
        <w:t> -         екологічне виховання;</w:t>
      </w:r>
    </w:p>
    <w:p w14:paraId="7DE6EDC7" w14:textId="77777777" w:rsidR="00174E05" w:rsidRPr="00174E05" w:rsidRDefault="00174E05" w:rsidP="00B16B61">
      <w:pPr>
        <w:pStyle w:val="a3"/>
        <w:jc w:val="both"/>
        <w:rPr>
          <w:sz w:val="28"/>
          <w:szCs w:val="28"/>
          <w:lang w:val="uk-UA"/>
        </w:rPr>
      </w:pPr>
      <w:r w:rsidRPr="00174E05">
        <w:rPr>
          <w:sz w:val="28"/>
          <w:szCs w:val="28"/>
          <w:lang w:val="uk-UA"/>
        </w:rPr>
        <w:t> -         морально-естетичне виховання;</w:t>
      </w:r>
    </w:p>
    <w:p w14:paraId="1F3CD997" w14:textId="77777777" w:rsidR="00174E05" w:rsidRPr="00174E05" w:rsidRDefault="00174E05" w:rsidP="00B16B61">
      <w:pPr>
        <w:pStyle w:val="a3"/>
        <w:jc w:val="both"/>
        <w:rPr>
          <w:sz w:val="28"/>
          <w:szCs w:val="28"/>
          <w:lang w:val="uk-UA"/>
        </w:rPr>
      </w:pPr>
      <w:r w:rsidRPr="00174E05">
        <w:rPr>
          <w:sz w:val="28"/>
          <w:szCs w:val="28"/>
          <w:lang w:val="uk-UA"/>
        </w:rPr>
        <w:t> -         родинно-сімейне виховання;</w:t>
      </w:r>
    </w:p>
    <w:p w14:paraId="7C7437B7" w14:textId="77777777" w:rsidR="00174E05" w:rsidRPr="00174E05" w:rsidRDefault="00174E05" w:rsidP="00B16B61">
      <w:pPr>
        <w:pStyle w:val="a3"/>
        <w:jc w:val="both"/>
        <w:rPr>
          <w:sz w:val="28"/>
          <w:szCs w:val="28"/>
          <w:lang w:val="uk-UA"/>
        </w:rPr>
      </w:pPr>
      <w:r w:rsidRPr="00174E05">
        <w:rPr>
          <w:sz w:val="28"/>
          <w:szCs w:val="28"/>
          <w:lang w:val="uk-UA"/>
        </w:rPr>
        <w:t> -        економічне виховання;</w:t>
      </w:r>
    </w:p>
    <w:p w14:paraId="118A5AB9" w14:textId="77777777" w:rsidR="00174E05" w:rsidRPr="00174E05" w:rsidRDefault="00174E05" w:rsidP="00B16B61">
      <w:pPr>
        <w:pStyle w:val="a3"/>
        <w:jc w:val="both"/>
        <w:rPr>
          <w:sz w:val="28"/>
          <w:szCs w:val="28"/>
          <w:lang w:val="uk-UA"/>
        </w:rPr>
      </w:pPr>
      <w:r w:rsidRPr="00174E05">
        <w:rPr>
          <w:sz w:val="28"/>
          <w:szCs w:val="28"/>
          <w:lang w:val="uk-UA"/>
        </w:rPr>
        <w:t> -         профорієнтаційне виховання;</w:t>
      </w:r>
    </w:p>
    <w:p w14:paraId="03C72CC6" w14:textId="77777777" w:rsidR="00174E05" w:rsidRPr="00174E05" w:rsidRDefault="00174E05" w:rsidP="00B16B61">
      <w:pPr>
        <w:pStyle w:val="a3"/>
        <w:jc w:val="both"/>
        <w:rPr>
          <w:sz w:val="28"/>
          <w:szCs w:val="28"/>
          <w:lang w:val="uk-UA"/>
        </w:rPr>
      </w:pPr>
      <w:r w:rsidRPr="00174E05">
        <w:rPr>
          <w:sz w:val="28"/>
          <w:szCs w:val="28"/>
          <w:lang w:val="uk-UA"/>
        </w:rPr>
        <w:t> -         превентивне виховання</w:t>
      </w:r>
    </w:p>
    <w:p w14:paraId="0B0D58F0" w14:textId="77777777" w:rsidR="00174E05" w:rsidRPr="00174E05" w:rsidRDefault="00174E05" w:rsidP="00B16B61">
      <w:pPr>
        <w:pStyle w:val="a3"/>
        <w:jc w:val="both"/>
        <w:rPr>
          <w:sz w:val="28"/>
          <w:szCs w:val="28"/>
          <w:lang w:val="uk-UA"/>
        </w:rPr>
      </w:pPr>
      <w:r w:rsidRPr="00174E05">
        <w:rPr>
          <w:sz w:val="28"/>
          <w:szCs w:val="28"/>
          <w:lang w:val="uk-UA"/>
        </w:rPr>
        <w:t> -         формування здорового способу життя.</w:t>
      </w:r>
    </w:p>
    <w:p w14:paraId="1A199AB9" w14:textId="77777777" w:rsidR="00174E05" w:rsidRPr="00174E05" w:rsidRDefault="00174E05" w:rsidP="00B16B61">
      <w:pPr>
        <w:pStyle w:val="a3"/>
        <w:jc w:val="both"/>
        <w:rPr>
          <w:sz w:val="28"/>
          <w:szCs w:val="28"/>
          <w:lang w:val="uk-UA"/>
        </w:rPr>
      </w:pPr>
      <w:r w:rsidRPr="00174E05">
        <w:rPr>
          <w:sz w:val="28"/>
          <w:szCs w:val="28"/>
          <w:lang w:val="uk-UA"/>
        </w:rPr>
        <w:t>Та відповідно до основних орієнтирів виховання:</w:t>
      </w:r>
    </w:p>
    <w:p w14:paraId="63517323" w14:textId="77777777" w:rsidR="00174E05" w:rsidRPr="00174E05" w:rsidRDefault="00174E05" w:rsidP="00B16B61">
      <w:pPr>
        <w:pStyle w:val="a3"/>
        <w:jc w:val="both"/>
        <w:rPr>
          <w:sz w:val="28"/>
          <w:szCs w:val="28"/>
          <w:lang w:val="uk-UA"/>
        </w:rPr>
      </w:pPr>
      <w:r w:rsidRPr="00174E05">
        <w:rPr>
          <w:sz w:val="28"/>
          <w:szCs w:val="28"/>
          <w:lang w:val="uk-UA"/>
        </w:rPr>
        <w:t> -         ціннісне ставлення до себе;</w:t>
      </w:r>
    </w:p>
    <w:p w14:paraId="46BAEDF1" w14:textId="77777777" w:rsidR="00174E05" w:rsidRPr="00174E05" w:rsidRDefault="00174E05" w:rsidP="00B16B61">
      <w:pPr>
        <w:pStyle w:val="a3"/>
        <w:jc w:val="both"/>
        <w:rPr>
          <w:sz w:val="28"/>
          <w:szCs w:val="28"/>
          <w:lang w:val="uk-UA"/>
        </w:rPr>
      </w:pPr>
      <w:r w:rsidRPr="00174E05">
        <w:rPr>
          <w:sz w:val="28"/>
          <w:szCs w:val="28"/>
          <w:lang w:val="uk-UA"/>
        </w:rPr>
        <w:t> -         ціннісне ставлення до сім’ї, родини, людей;</w:t>
      </w:r>
    </w:p>
    <w:p w14:paraId="0C47036E" w14:textId="77777777" w:rsidR="00174E05" w:rsidRPr="00174E05" w:rsidRDefault="00174E05" w:rsidP="00B16B61">
      <w:pPr>
        <w:pStyle w:val="a3"/>
        <w:jc w:val="both"/>
        <w:rPr>
          <w:sz w:val="28"/>
          <w:szCs w:val="28"/>
          <w:lang w:val="uk-UA"/>
        </w:rPr>
      </w:pPr>
      <w:r w:rsidRPr="00174E05">
        <w:rPr>
          <w:sz w:val="28"/>
          <w:szCs w:val="28"/>
          <w:lang w:val="uk-UA"/>
        </w:rPr>
        <w:t> -         ціннісне ставлення особистості до суспільства і держави;</w:t>
      </w:r>
    </w:p>
    <w:p w14:paraId="1B5B5460" w14:textId="77777777" w:rsidR="00174E05" w:rsidRPr="00174E05" w:rsidRDefault="00174E05" w:rsidP="00B16B61">
      <w:pPr>
        <w:pStyle w:val="a3"/>
        <w:jc w:val="both"/>
        <w:rPr>
          <w:sz w:val="28"/>
          <w:szCs w:val="28"/>
          <w:lang w:val="uk-UA"/>
        </w:rPr>
      </w:pPr>
      <w:r w:rsidRPr="00174E05">
        <w:rPr>
          <w:sz w:val="28"/>
          <w:szCs w:val="28"/>
          <w:lang w:val="uk-UA"/>
        </w:rPr>
        <w:t> -         ціннісне ставлення до праці;</w:t>
      </w:r>
    </w:p>
    <w:p w14:paraId="19C0B04F" w14:textId="77777777" w:rsidR="00174E05" w:rsidRPr="00174E05" w:rsidRDefault="00174E05" w:rsidP="00B16B61">
      <w:pPr>
        <w:pStyle w:val="a3"/>
        <w:jc w:val="both"/>
        <w:rPr>
          <w:sz w:val="28"/>
          <w:szCs w:val="28"/>
          <w:lang w:val="uk-UA"/>
        </w:rPr>
      </w:pPr>
      <w:r w:rsidRPr="00174E05">
        <w:rPr>
          <w:sz w:val="28"/>
          <w:szCs w:val="28"/>
          <w:lang w:val="uk-UA"/>
        </w:rPr>
        <w:t> -         ціннісне ставлення до природи;</w:t>
      </w:r>
    </w:p>
    <w:p w14:paraId="10387A7A" w14:textId="77777777" w:rsidR="00174E05" w:rsidRPr="00174E05" w:rsidRDefault="00174E05" w:rsidP="00B16B61">
      <w:pPr>
        <w:pStyle w:val="a3"/>
        <w:jc w:val="both"/>
        <w:rPr>
          <w:sz w:val="28"/>
          <w:szCs w:val="28"/>
          <w:lang w:val="uk-UA"/>
        </w:rPr>
      </w:pPr>
      <w:r w:rsidRPr="00174E05">
        <w:rPr>
          <w:sz w:val="28"/>
          <w:szCs w:val="28"/>
          <w:lang w:val="uk-UA"/>
        </w:rPr>
        <w:t> -         ціннісне ставлення до культури і мистецтва.</w:t>
      </w:r>
    </w:p>
    <w:p w14:paraId="61BF6180" w14:textId="77777777" w:rsidR="00174E05" w:rsidRPr="00174E05" w:rsidRDefault="00174E05" w:rsidP="00B16B61">
      <w:pPr>
        <w:pStyle w:val="a3"/>
        <w:jc w:val="both"/>
        <w:rPr>
          <w:sz w:val="28"/>
          <w:szCs w:val="28"/>
          <w:lang w:val="uk-UA"/>
        </w:rPr>
      </w:pPr>
      <w:r w:rsidRPr="00174E05">
        <w:rPr>
          <w:sz w:val="28"/>
          <w:szCs w:val="28"/>
          <w:lang w:val="uk-UA"/>
        </w:rPr>
        <w:t xml:space="preserve">     Основною метою у вихованні учнів у 2021-2022 навчальному році є продовження формування громадянина, патріота, </w:t>
      </w:r>
      <w:proofErr w:type="spellStart"/>
      <w:r w:rsidRPr="00174E05">
        <w:rPr>
          <w:sz w:val="28"/>
          <w:szCs w:val="28"/>
          <w:lang w:val="uk-UA"/>
        </w:rPr>
        <w:t>інтелектуально</w:t>
      </w:r>
      <w:proofErr w:type="spellEnd"/>
      <w:r w:rsidRPr="00174E05">
        <w:rPr>
          <w:sz w:val="28"/>
          <w:szCs w:val="28"/>
          <w:lang w:val="uk-UA"/>
        </w:rPr>
        <w:t xml:space="preserve"> розвиненої, духовно і морально зрілої особистості, готової протистояти ворогам Батьківщини та асоціальним впливам, вміння вирішувати особисті проблеми, творити себе і оточуючий світ.</w:t>
      </w:r>
    </w:p>
    <w:p w14:paraId="2303074B" w14:textId="566ECE1D" w:rsidR="00174E05" w:rsidRPr="00174E05" w:rsidRDefault="00174E05" w:rsidP="00B16B61">
      <w:pPr>
        <w:pStyle w:val="a3"/>
        <w:jc w:val="both"/>
        <w:rPr>
          <w:sz w:val="28"/>
          <w:szCs w:val="28"/>
          <w:lang w:val="uk-UA"/>
        </w:rPr>
      </w:pPr>
      <w:r w:rsidRPr="00174E05">
        <w:rPr>
          <w:sz w:val="28"/>
          <w:szCs w:val="28"/>
          <w:lang w:val="uk-UA"/>
        </w:rPr>
        <w:t xml:space="preserve">       Серед основних завдань - національно-патріотичне виховання на засадах загальнолюдських, полікультурних, громадянських цінностей, забезпечення фізичного, морально-духовного, культурного розвитку дитини, формування соціально зрілої творчої особистості, громадянина України і світу, підготовка учнів до свідомого вибору сфери життєдіяльності та підвищення відповідальності сім`ї за освіту і виховання дітей. Виховна робота в 2021-2022 навчальному році була направлена на створення сприятливих умов для всебічного розвитку дітей на кожному з вікових етапів, їх адаптації в соціумі, формування демократичного світогляду, ціннісних орієнтирів, засвоєння морально - етичних норм, сприйняття власної індивідуальності, впевненості в собі, на усвідомленому виборі здорового способу життя, на осмислення самовизначення у виборі професії, на пропаганду духовних надбань українського народу, на виховання любові до рідної землі, мови, на формування правової культури, негативного ставлення до протиправних діянь, розвитку  учнівського самоврядування, співпрацю з батьками, з закладами охорони здоров’я та громадськими організаціями.</w:t>
      </w:r>
    </w:p>
    <w:p w14:paraId="463B85E9" w14:textId="3BE6055D" w:rsidR="00174E05" w:rsidRPr="00174E05" w:rsidRDefault="00174E05" w:rsidP="00B16B61">
      <w:pPr>
        <w:pStyle w:val="a3"/>
        <w:jc w:val="both"/>
        <w:rPr>
          <w:sz w:val="28"/>
          <w:szCs w:val="28"/>
          <w:lang w:val="uk-UA"/>
        </w:rPr>
      </w:pPr>
      <w:r w:rsidRPr="00174E05">
        <w:rPr>
          <w:sz w:val="28"/>
          <w:szCs w:val="28"/>
          <w:lang w:val="uk-UA"/>
        </w:rPr>
        <w:t xml:space="preserve">          У 2021-2022</w:t>
      </w:r>
      <w:r w:rsidR="00C93252">
        <w:rPr>
          <w:sz w:val="28"/>
          <w:szCs w:val="28"/>
          <w:lang w:val="uk-UA"/>
        </w:rPr>
        <w:t xml:space="preserve"> </w:t>
      </w:r>
      <w:r w:rsidRPr="00174E05">
        <w:rPr>
          <w:sz w:val="28"/>
          <w:szCs w:val="28"/>
          <w:lang w:val="uk-UA"/>
        </w:rPr>
        <w:t>навчальному році педагогічний колектив школи працював над виховною проблемою:</w:t>
      </w:r>
      <w:r w:rsidR="00C93252">
        <w:rPr>
          <w:sz w:val="28"/>
          <w:szCs w:val="28"/>
          <w:lang w:val="uk-UA"/>
        </w:rPr>
        <w:t xml:space="preserve"> </w:t>
      </w:r>
      <w:r w:rsidRPr="00174E05">
        <w:rPr>
          <w:sz w:val="28"/>
          <w:szCs w:val="28"/>
          <w:lang w:val="uk-UA"/>
        </w:rPr>
        <w:t>«Національно-патріотичне виховання як важлива складова формування соціально</w:t>
      </w:r>
      <w:r w:rsidR="00C93252">
        <w:rPr>
          <w:sz w:val="28"/>
          <w:szCs w:val="28"/>
          <w:lang w:val="uk-UA"/>
        </w:rPr>
        <w:t xml:space="preserve"> </w:t>
      </w:r>
      <w:r w:rsidRPr="00174E05">
        <w:rPr>
          <w:sz w:val="28"/>
          <w:szCs w:val="28"/>
          <w:lang w:val="uk-UA"/>
        </w:rPr>
        <w:t>активної особистості здобувачів освіти з порушеннями слуху».</w:t>
      </w:r>
    </w:p>
    <w:p w14:paraId="664F8742" w14:textId="5B96B38C" w:rsidR="00174E05" w:rsidRPr="00174E05" w:rsidRDefault="00174E05" w:rsidP="00C93252">
      <w:pPr>
        <w:pStyle w:val="a3"/>
        <w:rPr>
          <w:sz w:val="28"/>
          <w:szCs w:val="28"/>
          <w:lang w:val="uk-UA"/>
        </w:rPr>
      </w:pPr>
      <w:r w:rsidRPr="00174E05">
        <w:rPr>
          <w:sz w:val="28"/>
          <w:szCs w:val="28"/>
          <w:lang w:val="uk-UA"/>
        </w:rPr>
        <w:t xml:space="preserve">        Для реалізації проблемної теми було розроблено план виховної роботи,</w:t>
      </w:r>
      <w:r w:rsidR="00C93252">
        <w:rPr>
          <w:sz w:val="28"/>
          <w:szCs w:val="28"/>
          <w:lang w:val="uk-UA"/>
        </w:rPr>
        <w:t xml:space="preserve"> </w:t>
      </w:r>
      <w:r w:rsidRPr="00174E05">
        <w:rPr>
          <w:sz w:val="28"/>
          <w:szCs w:val="28"/>
          <w:lang w:val="uk-UA"/>
        </w:rPr>
        <w:t>який охоплював всі напрями виховання, включав в себе календарні,традиційні </w:t>
      </w:r>
      <w:r w:rsidRPr="00174E05">
        <w:rPr>
          <w:sz w:val="28"/>
          <w:szCs w:val="28"/>
          <w:lang w:val="uk-UA"/>
        </w:rPr>
        <w:lastRenderedPageBreak/>
        <w:t>шкільні свята, різноманітні  заходи. У вересні оформлено соціальний паспорт закладу.</w:t>
      </w:r>
    </w:p>
    <w:p w14:paraId="1404C9DE" w14:textId="17864B7D" w:rsidR="00174E05" w:rsidRPr="00174E05" w:rsidRDefault="00174E05" w:rsidP="00C93252">
      <w:pPr>
        <w:pStyle w:val="a3"/>
        <w:rPr>
          <w:sz w:val="28"/>
          <w:szCs w:val="28"/>
          <w:lang w:val="uk-UA"/>
        </w:rPr>
      </w:pPr>
      <w:r w:rsidRPr="00174E05">
        <w:rPr>
          <w:sz w:val="28"/>
          <w:szCs w:val="28"/>
          <w:lang w:val="uk-UA"/>
        </w:rPr>
        <w:t xml:space="preserve">      </w:t>
      </w:r>
      <w:r w:rsidR="008F72E7">
        <w:rPr>
          <w:sz w:val="28"/>
          <w:szCs w:val="28"/>
          <w:lang w:val="uk-UA"/>
        </w:rPr>
        <w:t xml:space="preserve"> </w:t>
      </w:r>
      <w:r w:rsidRPr="00174E05">
        <w:rPr>
          <w:sz w:val="28"/>
          <w:szCs w:val="28"/>
          <w:lang w:val="uk-UA"/>
        </w:rPr>
        <w:t>Постійно проводилася робота з попередження дитячого травматизму серед учнів. Проведено планові бесіди, інструктажі. Із метою активізації роботи з попередження дитячого дорожньо-транспортного травматизму та запобігання  бездоглядності серед неповнолітніх у жовтні було проведено Тиждень безпеки дорожнього руху.</w:t>
      </w:r>
    </w:p>
    <w:p w14:paraId="7597D285" w14:textId="3B5463F2" w:rsidR="00174E05" w:rsidRPr="00174E05" w:rsidRDefault="00174E05" w:rsidP="00B16B61">
      <w:pPr>
        <w:pStyle w:val="a3"/>
        <w:jc w:val="both"/>
        <w:rPr>
          <w:sz w:val="28"/>
          <w:szCs w:val="28"/>
          <w:lang w:val="uk-UA"/>
        </w:rPr>
      </w:pPr>
      <w:r w:rsidRPr="00174E05">
        <w:rPr>
          <w:sz w:val="28"/>
          <w:szCs w:val="28"/>
          <w:lang w:val="uk-UA"/>
        </w:rPr>
        <w:t xml:space="preserve">     </w:t>
      </w:r>
      <w:r w:rsidR="008F72E7">
        <w:rPr>
          <w:sz w:val="28"/>
          <w:szCs w:val="28"/>
          <w:lang w:val="uk-UA"/>
        </w:rPr>
        <w:t xml:space="preserve">    </w:t>
      </w:r>
      <w:r w:rsidRPr="00174E05">
        <w:rPr>
          <w:sz w:val="28"/>
          <w:szCs w:val="28"/>
          <w:lang w:val="uk-UA"/>
        </w:rPr>
        <w:t xml:space="preserve">Аналіз стану виховної роботи показав, що всі класні керівники планували виховну роботу з класом: обраний напрям та виховна проблема, над якою працювали протягом року; складені психолого-педагогічні характеристики класів; визначені завдання на навчальний рік. </w:t>
      </w:r>
      <w:r w:rsidR="00C93252">
        <w:rPr>
          <w:sz w:val="28"/>
          <w:szCs w:val="28"/>
          <w:lang w:val="uk-UA"/>
        </w:rPr>
        <w:t>Виховні години проведено відповідно до с</w:t>
      </w:r>
      <w:r w:rsidRPr="00174E05">
        <w:rPr>
          <w:sz w:val="28"/>
          <w:szCs w:val="28"/>
          <w:lang w:val="uk-UA"/>
        </w:rPr>
        <w:t>кладено</w:t>
      </w:r>
      <w:r w:rsidR="00C93252">
        <w:rPr>
          <w:sz w:val="28"/>
          <w:szCs w:val="28"/>
          <w:lang w:val="uk-UA"/>
        </w:rPr>
        <w:t>го</w:t>
      </w:r>
      <w:r w:rsidRPr="00174E05">
        <w:rPr>
          <w:sz w:val="28"/>
          <w:szCs w:val="28"/>
          <w:lang w:val="uk-UA"/>
        </w:rPr>
        <w:t xml:space="preserve"> графік</w:t>
      </w:r>
      <w:r w:rsidR="00C93252">
        <w:rPr>
          <w:sz w:val="28"/>
          <w:szCs w:val="28"/>
          <w:lang w:val="uk-UA"/>
        </w:rPr>
        <w:t>а,</w:t>
      </w:r>
      <w:r w:rsidRPr="00174E05">
        <w:rPr>
          <w:sz w:val="28"/>
          <w:szCs w:val="28"/>
          <w:lang w:val="uk-UA"/>
        </w:rPr>
        <w:t xml:space="preserve"> у зручний для дітей та класних керівників час. Класні куточки оформлені відповідно до вимог.</w:t>
      </w:r>
    </w:p>
    <w:p w14:paraId="6DE90341" w14:textId="4566ACD5" w:rsidR="00174E05" w:rsidRPr="00174E05" w:rsidRDefault="00174E05" w:rsidP="00B16B61">
      <w:pPr>
        <w:pStyle w:val="a3"/>
        <w:jc w:val="both"/>
        <w:rPr>
          <w:sz w:val="28"/>
          <w:szCs w:val="28"/>
          <w:lang w:val="uk-UA"/>
        </w:rPr>
      </w:pPr>
      <w:r w:rsidRPr="00174E05">
        <w:rPr>
          <w:sz w:val="28"/>
          <w:szCs w:val="28"/>
          <w:lang w:val="uk-UA"/>
        </w:rPr>
        <w:t xml:space="preserve">        Координаційним центром роботи класних керівників та вихователів було шкільне методичне об`єднання класних керівників (керівники - Шутко Н.М., Спаська Ю.Л.), на засіданнях яких розглядалися питання щодо планування та стану виконання плану виховної роботи. Низка різноманітних виховних заходів була націлена саме на те, щоб викликати в дітей почуття радості, захоплення, подиву, виховання в них естетичних смаків, розвитку нових талантів, виховання патріотизму, усвідомлення належності особистості до свого народу, нації, України. </w:t>
      </w:r>
    </w:p>
    <w:p w14:paraId="1F2ED6B1" w14:textId="77777777" w:rsidR="00174E05" w:rsidRPr="00174E05" w:rsidRDefault="00174E05" w:rsidP="00B16B61">
      <w:pPr>
        <w:pStyle w:val="a3"/>
        <w:jc w:val="both"/>
        <w:rPr>
          <w:sz w:val="28"/>
          <w:szCs w:val="28"/>
          <w:lang w:val="uk-UA"/>
        </w:rPr>
      </w:pPr>
      <w:r w:rsidRPr="00174E05">
        <w:rPr>
          <w:sz w:val="28"/>
          <w:szCs w:val="28"/>
          <w:lang w:val="uk-UA"/>
        </w:rPr>
        <w:t xml:space="preserve">       До дня фізичної культури і спорту було проведено Олімпійський тиждень, спортивні змагання.</w:t>
      </w:r>
    </w:p>
    <w:p w14:paraId="62EF045D" w14:textId="77777777" w:rsidR="00174E05" w:rsidRPr="00174E05" w:rsidRDefault="00174E05" w:rsidP="00B16B61">
      <w:pPr>
        <w:pStyle w:val="a3"/>
        <w:jc w:val="both"/>
        <w:rPr>
          <w:sz w:val="28"/>
          <w:szCs w:val="28"/>
          <w:lang w:val="uk-UA"/>
        </w:rPr>
      </w:pPr>
      <w:r w:rsidRPr="00174E05">
        <w:rPr>
          <w:sz w:val="28"/>
          <w:szCs w:val="28"/>
          <w:lang w:val="uk-UA"/>
        </w:rPr>
        <w:t xml:space="preserve">      До Всесвітнього дня Миру, що відзначається 21 вересня, було проведено бесіди «Мир і злагода – головні умови існування на Землі».</w:t>
      </w:r>
    </w:p>
    <w:p w14:paraId="0687493E" w14:textId="77777777" w:rsidR="00174E05" w:rsidRPr="00174E05" w:rsidRDefault="00174E05" w:rsidP="00B16B61">
      <w:pPr>
        <w:pStyle w:val="a3"/>
        <w:jc w:val="both"/>
        <w:rPr>
          <w:sz w:val="28"/>
          <w:szCs w:val="28"/>
          <w:lang w:val="uk-UA"/>
        </w:rPr>
      </w:pPr>
      <w:r w:rsidRPr="00174E05">
        <w:rPr>
          <w:sz w:val="28"/>
          <w:szCs w:val="28"/>
          <w:lang w:val="uk-UA"/>
        </w:rPr>
        <w:t xml:space="preserve">     Проведено заходи до Дня українського козацтва та Дня Захисника України.</w:t>
      </w:r>
    </w:p>
    <w:p w14:paraId="0F1180C1" w14:textId="3EC54C4B" w:rsidR="00174E05" w:rsidRPr="00174E05" w:rsidRDefault="00174E05" w:rsidP="00B16B61">
      <w:pPr>
        <w:pStyle w:val="a3"/>
        <w:jc w:val="both"/>
        <w:rPr>
          <w:sz w:val="28"/>
          <w:szCs w:val="28"/>
          <w:lang w:val="uk-UA"/>
        </w:rPr>
      </w:pPr>
      <w:r w:rsidRPr="00174E05">
        <w:rPr>
          <w:sz w:val="28"/>
          <w:szCs w:val="28"/>
          <w:lang w:val="uk-UA"/>
        </w:rPr>
        <w:t xml:space="preserve">       19 листопада</w:t>
      </w:r>
      <w:r w:rsidR="00D73217">
        <w:rPr>
          <w:sz w:val="28"/>
          <w:szCs w:val="28"/>
          <w:lang w:val="uk-UA"/>
        </w:rPr>
        <w:t>,</w:t>
      </w:r>
      <w:r w:rsidRPr="00174E05">
        <w:rPr>
          <w:sz w:val="28"/>
          <w:szCs w:val="28"/>
          <w:lang w:val="uk-UA"/>
        </w:rPr>
        <w:t xml:space="preserve"> з метою відзначення Дня Гідності і Свободи</w:t>
      </w:r>
      <w:r w:rsidR="00D73217">
        <w:rPr>
          <w:sz w:val="28"/>
          <w:szCs w:val="28"/>
          <w:lang w:val="uk-UA"/>
        </w:rPr>
        <w:t>,</w:t>
      </w:r>
      <w:r w:rsidRPr="00174E05">
        <w:rPr>
          <w:sz w:val="28"/>
          <w:szCs w:val="28"/>
          <w:lang w:val="uk-UA"/>
        </w:rPr>
        <w:t xml:space="preserve"> в школі проведено тематичні виховні заходи, учні переглянули документальні фільми про події на Майдані.</w:t>
      </w:r>
    </w:p>
    <w:p w14:paraId="2D852C8E" w14:textId="77777777" w:rsidR="00174E05" w:rsidRPr="00174E05" w:rsidRDefault="00174E05" w:rsidP="00B16B61">
      <w:pPr>
        <w:pStyle w:val="a3"/>
        <w:jc w:val="both"/>
        <w:rPr>
          <w:sz w:val="28"/>
          <w:szCs w:val="28"/>
          <w:lang w:val="uk-UA"/>
        </w:rPr>
      </w:pPr>
      <w:r w:rsidRPr="00174E05">
        <w:rPr>
          <w:sz w:val="28"/>
          <w:szCs w:val="28"/>
          <w:lang w:val="uk-UA"/>
        </w:rPr>
        <w:t xml:space="preserve">      23 листопада з метою гідного вшанування пам`яті жертв геноциду українського народу в роки голодомору 1932-1933 років   проведено виховні заходи інформаційні години.</w:t>
      </w:r>
    </w:p>
    <w:p w14:paraId="690AFF27" w14:textId="77777777" w:rsidR="00174E05" w:rsidRPr="00174E05" w:rsidRDefault="00174E05" w:rsidP="00B16B61">
      <w:pPr>
        <w:pStyle w:val="a3"/>
        <w:jc w:val="both"/>
        <w:rPr>
          <w:sz w:val="28"/>
          <w:szCs w:val="28"/>
          <w:lang w:val="uk-UA"/>
        </w:rPr>
      </w:pPr>
      <w:r w:rsidRPr="00174E05">
        <w:rPr>
          <w:sz w:val="28"/>
          <w:szCs w:val="28"/>
          <w:lang w:val="uk-UA"/>
        </w:rPr>
        <w:t xml:space="preserve">       Проведено заходи до Дня святого Миколая, що також сприяло вихованню ціннісного ставлення до родини, людей, виховувало доброту, людяність.</w:t>
      </w:r>
    </w:p>
    <w:p w14:paraId="65EB6484" w14:textId="77777777" w:rsidR="00174E05" w:rsidRPr="00174E05" w:rsidRDefault="00174E05" w:rsidP="00B16B61">
      <w:pPr>
        <w:pStyle w:val="a3"/>
        <w:jc w:val="both"/>
        <w:rPr>
          <w:sz w:val="28"/>
          <w:szCs w:val="28"/>
          <w:lang w:val="uk-UA"/>
        </w:rPr>
      </w:pPr>
      <w:r w:rsidRPr="00174E05">
        <w:rPr>
          <w:sz w:val="28"/>
          <w:szCs w:val="28"/>
          <w:lang w:val="uk-UA"/>
        </w:rPr>
        <w:t>Організовано виставку «Новорічна іграшка».</w:t>
      </w:r>
    </w:p>
    <w:p w14:paraId="127C04A2" w14:textId="77777777" w:rsidR="00174E05" w:rsidRPr="00174E05" w:rsidRDefault="00174E05" w:rsidP="00B16B61">
      <w:pPr>
        <w:pStyle w:val="a3"/>
        <w:jc w:val="both"/>
        <w:rPr>
          <w:sz w:val="28"/>
          <w:szCs w:val="28"/>
          <w:lang w:val="uk-UA"/>
        </w:rPr>
      </w:pPr>
      <w:r w:rsidRPr="00174E05">
        <w:rPr>
          <w:sz w:val="28"/>
          <w:szCs w:val="28"/>
          <w:lang w:val="uk-UA"/>
        </w:rPr>
        <w:t xml:space="preserve">      До дня Соборності України були проведені виховні заходи: «Одна єдина, соборна Україна».</w:t>
      </w:r>
    </w:p>
    <w:p w14:paraId="3ACA64D0" w14:textId="77777777" w:rsidR="00174E05" w:rsidRPr="00174E05" w:rsidRDefault="00174E05" w:rsidP="00B16B61">
      <w:pPr>
        <w:pStyle w:val="a3"/>
        <w:jc w:val="both"/>
        <w:rPr>
          <w:sz w:val="28"/>
          <w:szCs w:val="28"/>
          <w:lang w:val="uk-UA"/>
        </w:rPr>
      </w:pPr>
      <w:r w:rsidRPr="00174E05">
        <w:rPr>
          <w:sz w:val="28"/>
          <w:szCs w:val="28"/>
          <w:lang w:val="uk-UA"/>
        </w:rPr>
        <w:t xml:space="preserve">       З метою вшанування Героїв Небесної Сотні було проведено виховні години «Герої завжди поміж нас».</w:t>
      </w:r>
    </w:p>
    <w:p w14:paraId="018A4E9E" w14:textId="77777777" w:rsidR="00174E05" w:rsidRPr="00174E05" w:rsidRDefault="00174E05" w:rsidP="00B16B61">
      <w:pPr>
        <w:pStyle w:val="a3"/>
        <w:jc w:val="both"/>
        <w:rPr>
          <w:sz w:val="28"/>
          <w:szCs w:val="28"/>
          <w:lang w:val="uk-UA"/>
        </w:rPr>
      </w:pPr>
      <w:r w:rsidRPr="00174E05">
        <w:rPr>
          <w:sz w:val="28"/>
          <w:szCs w:val="28"/>
          <w:lang w:val="uk-UA"/>
        </w:rPr>
        <w:t xml:space="preserve">       До Дня Чорнобильської трагедії були проведені виховні години та години спілкування.</w:t>
      </w:r>
    </w:p>
    <w:p w14:paraId="31F6A8B7" w14:textId="320C9C29" w:rsidR="00174E05" w:rsidRPr="00174E05" w:rsidRDefault="00174E05" w:rsidP="00B16B61">
      <w:pPr>
        <w:pStyle w:val="a3"/>
        <w:jc w:val="both"/>
        <w:rPr>
          <w:sz w:val="28"/>
          <w:szCs w:val="28"/>
          <w:lang w:val="uk-UA"/>
        </w:rPr>
      </w:pPr>
      <w:r w:rsidRPr="00174E05">
        <w:rPr>
          <w:sz w:val="28"/>
          <w:szCs w:val="28"/>
          <w:lang w:val="uk-UA"/>
        </w:rPr>
        <w:t xml:space="preserve">       Класні та виховні години були присвячені Дню Перемоги над нацизмом у Європі та річниці  завершення Другої світової війни.</w:t>
      </w:r>
    </w:p>
    <w:p w14:paraId="5EB3397D" w14:textId="77777777" w:rsidR="00174E05" w:rsidRPr="00174E05" w:rsidRDefault="00174E05" w:rsidP="00B16B61">
      <w:pPr>
        <w:pStyle w:val="a3"/>
        <w:jc w:val="both"/>
        <w:rPr>
          <w:sz w:val="28"/>
          <w:szCs w:val="28"/>
          <w:lang w:val="uk-UA"/>
        </w:rPr>
      </w:pPr>
      <w:r w:rsidRPr="00174E05">
        <w:rPr>
          <w:sz w:val="28"/>
          <w:szCs w:val="28"/>
          <w:lang w:val="uk-UA"/>
        </w:rPr>
        <w:t xml:space="preserve">       Цього року програма Дня вишиванки, як завжди, була досить насиченою. Проведено  яскравий флешмоб «Вишиванка єднає українців!».</w:t>
      </w:r>
    </w:p>
    <w:p w14:paraId="1CB160EB" w14:textId="77777777" w:rsidR="00174E05" w:rsidRPr="00174E05" w:rsidRDefault="00174E05" w:rsidP="00B16B61">
      <w:pPr>
        <w:pStyle w:val="a3"/>
        <w:jc w:val="both"/>
        <w:rPr>
          <w:sz w:val="28"/>
          <w:szCs w:val="28"/>
          <w:lang w:val="uk-UA"/>
        </w:rPr>
      </w:pPr>
      <w:r w:rsidRPr="00174E05">
        <w:rPr>
          <w:sz w:val="28"/>
          <w:szCs w:val="28"/>
          <w:lang w:val="uk-UA"/>
        </w:rPr>
        <w:t xml:space="preserve">       З метою формування ціннісного ставлення до природи було проведено акцію «Посади сад Перемоги».</w:t>
      </w:r>
    </w:p>
    <w:p w14:paraId="5BDFD3C3" w14:textId="54359600" w:rsidR="00174E05" w:rsidRPr="00174E05" w:rsidRDefault="00174E05" w:rsidP="00B16B61">
      <w:pPr>
        <w:pStyle w:val="a3"/>
        <w:jc w:val="both"/>
        <w:rPr>
          <w:sz w:val="28"/>
          <w:szCs w:val="28"/>
          <w:lang w:val="uk-UA"/>
        </w:rPr>
      </w:pPr>
      <w:r w:rsidRPr="00174E05">
        <w:rPr>
          <w:sz w:val="28"/>
          <w:szCs w:val="28"/>
          <w:lang w:val="uk-UA"/>
        </w:rPr>
        <w:lastRenderedPageBreak/>
        <w:t xml:space="preserve">       Педагогічний колектив закладу проводив значну роботу з правового та морального виховання учнів.  Учителі на </w:t>
      </w:r>
      <w:proofErr w:type="spellStart"/>
      <w:r w:rsidRPr="00174E05">
        <w:rPr>
          <w:sz w:val="28"/>
          <w:szCs w:val="28"/>
          <w:lang w:val="uk-UA"/>
        </w:rPr>
        <w:t>уроках</w:t>
      </w:r>
      <w:proofErr w:type="spellEnd"/>
      <w:r w:rsidRPr="00174E05">
        <w:rPr>
          <w:sz w:val="28"/>
          <w:szCs w:val="28"/>
          <w:lang w:val="uk-UA"/>
        </w:rPr>
        <w:t xml:space="preserve"> і виховних годинах прищеплювали </w:t>
      </w:r>
      <w:r w:rsidR="00D73217">
        <w:rPr>
          <w:sz w:val="28"/>
          <w:szCs w:val="28"/>
          <w:lang w:val="uk-UA"/>
        </w:rPr>
        <w:t xml:space="preserve">учням </w:t>
      </w:r>
      <w:r w:rsidRPr="00174E05">
        <w:rPr>
          <w:sz w:val="28"/>
          <w:szCs w:val="28"/>
          <w:lang w:val="uk-UA"/>
        </w:rPr>
        <w:t>повагу до Конституції України, державних символів, прав і свобод громадян.</w:t>
      </w:r>
    </w:p>
    <w:p w14:paraId="34CBC91D" w14:textId="77777777" w:rsidR="00174E05" w:rsidRPr="00174E05" w:rsidRDefault="00174E05" w:rsidP="00B16B61">
      <w:pPr>
        <w:pStyle w:val="a3"/>
        <w:jc w:val="both"/>
        <w:rPr>
          <w:sz w:val="28"/>
          <w:szCs w:val="28"/>
          <w:lang w:val="uk-UA"/>
        </w:rPr>
      </w:pPr>
      <w:r w:rsidRPr="00174E05">
        <w:rPr>
          <w:sz w:val="28"/>
          <w:szCs w:val="28"/>
          <w:lang w:val="uk-UA"/>
        </w:rPr>
        <w:t xml:space="preserve">       1 червня, у День захисту дітей, у школі пройшов День відкритих дверей.</w:t>
      </w:r>
    </w:p>
    <w:p w14:paraId="08EF3F3F" w14:textId="77777777" w:rsidR="00174E05" w:rsidRPr="00174E05" w:rsidRDefault="00174E05" w:rsidP="00B16B61">
      <w:pPr>
        <w:pStyle w:val="a3"/>
        <w:jc w:val="both"/>
        <w:rPr>
          <w:sz w:val="28"/>
          <w:szCs w:val="28"/>
          <w:lang w:val="uk-UA"/>
        </w:rPr>
      </w:pPr>
      <w:r w:rsidRPr="00174E05">
        <w:rPr>
          <w:sz w:val="28"/>
          <w:szCs w:val="28"/>
          <w:lang w:val="uk-UA"/>
        </w:rPr>
        <w:t>Під час заходу батьки та діти, які вперше потрапили до школи, мали можливість ознайомитись із корпусом для навчання та пансіоном для цілодобового перебування учнів, а також - приміщенням для дітей дошкільного віку.</w:t>
      </w:r>
    </w:p>
    <w:p w14:paraId="610A55C4" w14:textId="3AF9D26A" w:rsidR="00174E05" w:rsidRPr="00174E05" w:rsidRDefault="00174E05" w:rsidP="00B16B61">
      <w:pPr>
        <w:pStyle w:val="a3"/>
        <w:jc w:val="both"/>
        <w:rPr>
          <w:sz w:val="28"/>
          <w:szCs w:val="28"/>
          <w:lang w:val="uk-UA"/>
        </w:rPr>
      </w:pPr>
      <w:r w:rsidRPr="00174E05">
        <w:rPr>
          <w:sz w:val="28"/>
          <w:szCs w:val="28"/>
          <w:lang w:val="uk-UA"/>
        </w:rPr>
        <w:t xml:space="preserve">        З метою полегшення вибору майбутньої професії для учнів 11-12 класів була організована зустріч із директором та колективом Карпатського інституту підприємництва Університету «Україна» Вікторією </w:t>
      </w:r>
      <w:proofErr w:type="spellStart"/>
      <w:r w:rsidRPr="00174E05">
        <w:rPr>
          <w:sz w:val="28"/>
          <w:szCs w:val="28"/>
          <w:lang w:val="uk-UA"/>
        </w:rPr>
        <w:t>Чопей</w:t>
      </w:r>
      <w:proofErr w:type="spellEnd"/>
      <w:r w:rsidRPr="00174E05">
        <w:rPr>
          <w:sz w:val="28"/>
          <w:szCs w:val="28"/>
          <w:lang w:val="uk-UA"/>
        </w:rPr>
        <w:t xml:space="preserve"> та головою Хустської УТОГ Іриною </w:t>
      </w:r>
      <w:proofErr w:type="spellStart"/>
      <w:r w:rsidRPr="00174E05">
        <w:rPr>
          <w:sz w:val="28"/>
          <w:szCs w:val="28"/>
          <w:lang w:val="uk-UA"/>
        </w:rPr>
        <w:t>Везир</w:t>
      </w:r>
      <w:proofErr w:type="spellEnd"/>
      <w:r w:rsidRPr="00174E05">
        <w:rPr>
          <w:sz w:val="28"/>
          <w:szCs w:val="28"/>
          <w:lang w:val="uk-UA"/>
        </w:rPr>
        <w:t>.</w:t>
      </w:r>
      <w:r w:rsidR="00D73217">
        <w:rPr>
          <w:sz w:val="28"/>
          <w:szCs w:val="28"/>
          <w:lang w:val="uk-UA"/>
        </w:rPr>
        <w:t xml:space="preserve"> </w:t>
      </w:r>
      <w:r w:rsidRPr="00174E05">
        <w:rPr>
          <w:sz w:val="28"/>
          <w:szCs w:val="28"/>
          <w:lang w:val="uk-UA"/>
        </w:rPr>
        <w:t>У рамках профорієнтаційної роботи була проведена зустріч у приміщенні даного Інституту.</w:t>
      </w:r>
    </w:p>
    <w:p w14:paraId="04AE2A0F" w14:textId="181F322C" w:rsidR="00174E05" w:rsidRPr="00174E05" w:rsidRDefault="00174E05" w:rsidP="00B16B61">
      <w:pPr>
        <w:pStyle w:val="a3"/>
        <w:jc w:val="both"/>
        <w:rPr>
          <w:sz w:val="28"/>
          <w:szCs w:val="28"/>
          <w:lang w:val="uk-UA"/>
        </w:rPr>
      </w:pPr>
      <w:r w:rsidRPr="00174E05">
        <w:rPr>
          <w:sz w:val="28"/>
          <w:szCs w:val="28"/>
          <w:lang w:val="uk-UA"/>
        </w:rPr>
        <w:t xml:space="preserve">        З метою соціального захисту дітей, запобігання безпритульності та бездоглядності, педагогічним колективом постійно здійснювався контроль за відвідуванням учнями навчальних занять, проводились рейди контролю за відвідуванням.</w:t>
      </w:r>
      <w:r w:rsidR="00D73217">
        <w:rPr>
          <w:sz w:val="28"/>
          <w:szCs w:val="28"/>
          <w:lang w:val="uk-UA"/>
        </w:rPr>
        <w:t xml:space="preserve"> </w:t>
      </w:r>
      <w:r w:rsidRPr="00174E05">
        <w:rPr>
          <w:sz w:val="28"/>
          <w:szCs w:val="28"/>
          <w:lang w:val="uk-UA"/>
        </w:rPr>
        <w:t xml:space="preserve">Особливу  увагу  приділялося роботі Ради профілактики правопорушень, профілактиці </w:t>
      </w:r>
      <w:proofErr w:type="spellStart"/>
      <w:r w:rsidRPr="00174E05">
        <w:rPr>
          <w:sz w:val="28"/>
          <w:szCs w:val="28"/>
          <w:lang w:val="uk-UA"/>
        </w:rPr>
        <w:t>булінгу</w:t>
      </w:r>
      <w:proofErr w:type="spellEnd"/>
      <w:r w:rsidRPr="00174E05">
        <w:rPr>
          <w:sz w:val="28"/>
          <w:szCs w:val="28"/>
          <w:lang w:val="uk-UA"/>
        </w:rPr>
        <w:t>  в шкільному  середовищі:</w:t>
      </w:r>
    </w:p>
    <w:p w14:paraId="289040EA" w14:textId="77777777" w:rsidR="00174E05" w:rsidRPr="00174E05" w:rsidRDefault="00174E05" w:rsidP="00B16B61">
      <w:pPr>
        <w:pStyle w:val="a3"/>
        <w:jc w:val="both"/>
        <w:rPr>
          <w:sz w:val="28"/>
          <w:szCs w:val="28"/>
          <w:lang w:val="uk-UA"/>
        </w:rPr>
      </w:pPr>
      <w:r w:rsidRPr="00174E05">
        <w:rPr>
          <w:sz w:val="28"/>
          <w:szCs w:val="28"/>
          <w:lang w:val="uk-UA"/>
        </w:rPr>
        <w:t xml:space="preserve">1.Розроблено план заходів щодо профілактики та протидії проявам </w:t>
      </w:r>
      <w:proofErr w:type="spellStart"/>
      <w:r w:rsidRPr="00174E05">
        <w:rPr>
          <w:sz w:val="28"/>
          <w:szCs w:val="28"/>
          <w:lang w:val="uk-UA"/>
        </w:rPr>
        <w:t>булінгу</w:t>
      </w:r>
      <w:proofErr w:type="spellEnd"/>
      <w:r w:rsidRPr="00174E05">
        <w:rPr>
          <w:sz w:val="28"/>
          <w:szCs w:val="28"/>
          <w:lang w:val="uk-UA"/>
        </w:rPr>
        <w:t xml:space="preserve"> (цькування).</w:t>
      </w:r>
    </w:p>
    <w:p w14:paraId="41172514" w14:textId="77777777" w:rsidR="00174E05" w:rsidRPr="00174E05" w:rsidRDefault="00174E05" w:rsidP="00B16B61">
      <w:pPr>
        <w:pStyle w:val="a3"/>
        <w:jc w:val="both"/>
        <w:rPr>
          <w:sz w:val="28"/>
          <w:szCs w:val="28"/>
          <w:lang w:val="uk-UA"/>
        </w:rPr>
      </w:pPr>
      <w:r w:rsidRPr="00174E05">
        <w:rPr>
          <w:sz w:val="28"/>
          <w:szCs w:val="28"/>
          <w:lang w:val="uk-UA"/>
        </w:rPr>
        <w:t xml:space="preserve">2.Інформацію щодо дій у випадку </w:t>
      </w:r>
      <w:proofErr w:type="spellStart"/>
      <w:r w:rsidRPr="00174E05">
        <w:rPr>
          <w:sz w:val="28"/>
          <w:szCs w:val="28"/>
          <w:lang w:val="uk-UA"/>
        </w:rPr>
        <w:t>булінгу</w:t>
      </w:r>
      <w:proofErr w:type="spellEnd"/>
      <w:r w:rsidRPr="00174E05">
        <w:rPr>
          <w:sz w:val="28"/>
          <w:szCs w:val="28"/>
          <w:lang w:val="uk-UA"/>
        </w:rPr>
        <w:t xml:space="preserve"> розміщено на сайті закладу та інформаційних стендах.</w:t>
      </w:r>
    </w:p>
    <w:p w14:paraId="34017A3A" w14:textId="00C91ED9" w:rsidR="00174E05" w:rsidRPr="00174E05" w:rsidRDefault="00174E05" w:rsidP="00B16B61">
      <w:pPr>
        <w:pStyle w:val="a3"/>
        <w:jc w:val="both"/>
        <w:rPr>
          <w:sz w:val="28"/>
          <w:szCs w:val="28"/>
          <w:lang w:val="uk-UA"/>
        </w:rPr>
      </w:pPr>
      <w:r w:rsidRPr="00174E05">
        <w:rPr>
          <w:sz w:val="28"/>
          <w:szCs w:val="28"/>
          <w:lang w:val="uk-UA"/>
        </w:rPr>
        <w:t xml:space="preserve">Протягом року звернень від батьків та учнів щодо виявлення випадків </w:t>
      </w:r>
      <w:proofErr w:type="spellStart"/>
      <w:r w:rsidRPr="00174E05">
        <w:rPr>
          <w:sz w:val="28"/>
          <w:szCs w:val="28"/>
          <w:lang w:val="uk-UA"/>
        </w:rPr>
        <w:t>булінгу</w:t>
      </w:r>
      <w:proofErr w:type="spellEnd"/>
      <w:r w:rsidRPr="00174E05">
        <w:rPr>
          <w:sz w:val="28"/>
          <w:szCs w:val="28"/>
          <w:lang w:val="uk-UA"/>
        </w:rPr>
        <w:t xml:space="preserve"> не було зареєстровано</w:t>
      </w:r>
      <w:r w:rsidR="00D73217">
        <w:rPr>
          <w:sz w:val="28"/>
          <w:szCs w:val="28"/>
          <w:lang w:val="uk-UA"/>
        </w:rPr>
        <w:t xml:space="preserve">. </w:t>
      </w:r>
      <w:r w:rsidRPr="00174E05">
        <w:rPr>
          <w:sz w:val="28"/>
          <w:szCs w:val="28"/>
          <w:lang w:val="uk-UA"/>
        </w:rPr>
        <w:t>Усі заходи сприяли поліпшенню умов навчання, розвитку та виховання дітей. З учнями закладу, схильними до девіантної поведінки та пропусків навчальних занять без поважних причин, проводиться планомірна робота щодо охоплення їх навчанням та позаурочною діяльністю</w:t>
      </w:r>
      <w:r w:rsidR="00D73217">
        <w:rPr>
          <w:sz w:val="28"/>
          <w:szCs w:val="28"/>
          <w:lang w:val="uk-UA"/>
        </w:rPr>
        <w:t>.</w:t>
      </w:r>
    </w:p>
    <w:p w14:paraId="37BAD172" w14:textId="77777777" w:rsidR="00174E05" w:rsidRPr="00174E05" w:rsidRDefault="00174E05" w:rsidP="00B16B61">
      <w:pPr>
        <w:pStyle w:val="a3"/>
        <w:jc w:val="both"/>
        <w:rPr>
          <w:sz w:val="28"/>
          <w:szCs w:val="28"/>
          <w:lang w:val="uk-UA"/>
        </w:rPr>
      </w:pPr>
      <w:r w:rsidRPr="00174E05">
        <w:rPr>
          <w:sz w:val="28"/>
          <w:szCs w:val="28"/>
          <w:lang w:val="uk-UA"/>
        </w:rPr>
        <w:t xml:space="preserve">      Формування ініціативної, здатної приймати свідомі рішення особистості</w:t>
      </w:r>
    </w:p>
    <w:p w14:paraId="1501DC1B" w14:textId="77777777" w:rsidR="00174E05" w:rsidRPr="00174E05" w:rsidRDefault="00174E05" w:rsidP="00B16B61">
      <w:pPr>
        <w:pStyle w:val="a3"/>
        <w:jc w:val="both"/>
        <w:rPr>
          <w:sz w:val="28"/>
          <w:szCs w:val="28"/>
          <w:lang w:val="uk-UA"/>
        </w:rPr>
      </w:pPr>
      <w:r w:rsidRPr="00174E05">
        <w:rPr>
          <w:sz w:val="28"/>
          <w:szCs w:val="28"/>
          <w:lang w:val="uk-UA"/>
        </w:rPr>
        <w:t>неможливе без широкого залучення учнів до управління шкільними справами через участь в органах учнівського самоврядування. Модель учнівського самоврядування нашої школи має цілеспрямовану, конкретну, систематичну, організовану і прогнозовану за наслідками діяльність. Робота самоврядування була налагоджена таким чином, що кожен учень має доручення (постійні, тимчасові). </w:t>
      </w:r>
    </w:p>
    <w:p w14:paraId="70D8A520" w14:textId="77777777" w:rsidR="00174E05" w:rsidRPr="00174E05" w:rsidRDefault="00174E05" w:rsidP="00B16B61">
      <w:pPr>
        <w:pStyle w:val="a3"/>
        <w:jc w:val="both"/>
        <w:rPr>
          <w:sz w:val="28"/>
          <w:szCs w:val="28"/>
          <w:lang w:val="uk-UA"/>
        </w:rPr>
      </w:pPr>
      <w:r w:rsidRPr="00174E05">
        <w:rPr>
          <w:sz w:val="28"/>
          <w:szCs w:val="28"/>
          <w:lang w:val="uk-UA"/>
        </w:rPr>
        <w:t xml:space="preserve">      Питання безпеки життєдіяльності, створення належних санітарно-гігієнічних умов та профілактика травматизму  є одним із найважливіших у роботі навчального закладу. У школі  забезпечено безпечні та нешкідливі умови навчання, фізичного розвитку та зміцнення здоров’я, режиму роботи, формування гігієнічних навичок і засад здорового способу життя, збереження та зміцнення фізичного та психічного здоров’я учнів і вихованців.</w:t>
      </w:r>
    </w:p>
    <w:p w14:paraId="4243B077" w14:textId="77777777" w:rsidR="00174E05" w:rsidRPr="00174E05" w:rsidRDefault="00174E05" w:rsidP="00B16B61">
      <w:pPr>
        <w:pStyle w:val="a3"/>
        <w:jc w:val="both"/>
        <w:rPr>
          <w:sz w:val="28"/>
          <w:szCs w:val="28"/>
          <w:lang w:val="uk-UA"/>
        </w:rPr>
      </w:pPr>
      <w:r w:rsidRPr="00174E05">
        <w:rPr>
          <w:sz w:val="28"/>
          <w:szCs w:val="28"/>
          <w:lang w:val="uk-UA"/>
        </w:rPr>
        <w:t xml:space="preserve">      У школі дана робота проводилась за наступними напрямками:</w:t>
      </w:r>
    </w:p>
    <w:p w14:paraId="39D5982D" w14:textId="77777777" w:rsidR="00174E05" w:rsidRPr="00174E05" w:rsidRDefault="00174E05" w:rsidP="00B16B61">
      <w:pPr>
        <w:pStyle w:val="a3"/>
        <w:jc w:val="both"/>
        <w:rPr>
          <w:sz w:val="28"/>
          <w:szCs w:val="28"/>
          <w:lang w:val="uk-UA"/>
        </w:rPr>
      </w:pPr>
      <w:r w:rsidRPr="00174E05">
        <w:rPr>
          <w:sz w:val="28"/>
          <w:szCs w:val="28"/>
          <w:lang w:val="uk-UA"/>
        </w:rPr>
        <w:t>- створення безпечних умов праці та навчання;</w:t>
      </w:r>
    </w:p>
    <w:p w14:paraId="523BD31C" w14:textId="77777777" w:rsidR="00174E05" w:rsidRPr="00174E05" w:rsidRDefault="00174E05" w:rsidP="00B16B61">
      <w:pPr>
        <w:pStyle w:val="a3"/>
        <w:jc w:val="both"/>
        <w:rPr>
          <w:sz w:val="28"/>
          <w:szCs w:val="28"/>
          <w:lang w:val="uk-UA"/>
        </w:rPr>
      </w:pPr>
      <w:r w:rsidRPr="00174E05">
        <w:rPr>
          <w:sz w:val="28"/>
          <w:szCs w:val="28"/>
          <w:lang w:val="uk-UA"/>
        </w:rPr>
        <w:t>- документальне оформлення роботи з охорони праці, безпеки життєдіяльності;</w:t>
      </w:r>
    </w:p>
    <w:p w14:paraId="5C1EAE10" w14:textId="77777777" w:rsidR="00174E05" w:rsidRPr="00174E05" w:rsidRDefault="00174E05" w:rsidP="00B16B61">
      <w:pPr>
        <w:pStyle w:val="a3"/>
        <w:jc w:val="both"/>
        <w:rPr>
          <w:sz w:val="28"/>
          <w:szCs w:val="28"/>
          <w:lang w:val="uk-UA"/>
        </w:rPr>
      </w:pPr>
      <w:r w:rsidRPr="00174E05">
        <w:rPr>
          <w:sz w:val="28"/>
          <w:szCs w:val="28"/>
          <w:lang w:val="uk-UA"/>
        </w:rPr>
        <w:t>- систематичне навчання учнів та працівників школи безпеці праці та життєдіяльності;</w:t>
      </w:r>
    </w:p>
    <w:p w14:paraId="2008944D" w14:textId="77777777" w:rsidR="00174E05" w:rsidRPr="00174E05" w:rsidRDefault="00174E05" w:rsidP="00B16B61">
      <w:pPr>
        <w:pStyle w:val="a3"/>
        <w:jc w:val="both"/>
        <w:rPr>
          <w:sz w:val="28"/>
          <w:szCs w:val="28"/>
          <w:lang w:val="uk-UA"/>
        </w:rPr>
      </w:pPr>
      <w:r w:rsidRPr="00174E05">
        <w:rPr>
          <w:sz w:val="28"/>
          <w:szCs w:val="28"/>
          <w:lang w:val="uk-UA"/>
        </w:rPr>
        <w:t>- профілактика нещасних випадків;</w:t>
      </w:r>
    </w:p>
    <w:p w14:paraId="042E0473" w14:textId="77777777" w:rsidR="00174E05" w:rsidRPr="00174E05" w:rsidRDefault="00174E05" w:rsidP="00B16B61">
      <w:pPr>
        <w:pStyle w:val="a3"/>
        <w:jc w:val="both"/>
        <w:rPr>
          <w:sz w:val="28"/>
          <w:szCs w:val="28"/>
          <w:lang w:val="uk-UA"/>
        </w:rPr>
      </w:pPr>
      <w:r w:rsidRPr="00174E05">
        <w:rPr>
          <w:sz w:val="28"/>
          <w:szCs w:val="28"/>
          <w:lang w:val="uk-UA"/>
        </w:rPr>
        <w:t>- робота з учнями в позаурочний час (виховні години);</w:t>
      </w:r>
    </w:p>
    <w:p w14:paraId="746D6546" w14:textId="77777777" w:rsidR="00174E05" w:rsidRPr="00174E05" w:rsidRDefault="00174E05" w:rsidP="00B16B61">
      <w:pPr>
        <w:pStyle w:val="a3"/>
        <w:jc w:val="both"/>
        <w:rPr>
          <w:sz w:val="28"/>
          <w:szCs w:val="28"/>
          <w:lang w:val="uk-UA"/>
        </w:rPr>
      </w:pPr>
      <w:r w:rsidRPr="00174E05">
        <w:rPr>
          <w:sz w:val="28"/>
          <w:szCs w:val="28"/>
          <w:lang w:val="uk-UA"/>
        </w:rPr>
        <w:lastRenderedPageBreak/>
        <w:t>- просвітницька робота;</w:t>
      </w:r>
    </w:p>
    <w:p w14:paraId="23D322CC" w14:textId="77777777" w:rsidR="00174E05" w:rsidRPr="00174E05" w:rsidRDefault="00174E05" w:rsidP="00B16B61">
      <w:pPr>
        <w:pStyle w:val="a3"/>
        <w:jc w:val="both"/>
        <w:rPr>
          <w:sz w:val="28"/>
          <w:szCs w:val="28"/>
          <w:lang w:val="uk-UA"/>
        </w:rPr>
      </w:pPr>
      <w:r w:rsidRPr="00174E05">
        <w:rPr>
          <w:sz w:val="28"/>
          <w:szCs w:val="28"/>
          <w:lang w:val="uk-UA"/>
        </w:rPr>
        <w:t>- робота з батьківською громадськістю;</w:t>
      </w:r>
    </w:p>
    <w:p w14:paraId="75EAA307" w14:textId="77777777" w:rsidR="00174E05" w:rsidRPr="00174E05" w:rsidRDefault="00174E05" w:rsidP="00B16B61">
      <w:pPr>
        <w:pStyle w:val="a3"/>
        <w:jc w:val="both"/>
        <w:rPr>
          <w:sz w:val="28"/>
          <w:szCs w:val="28"/>
          <w:lang w:val="uk-UA"/>
        </w:rPr>
      </w:pPr>
      <w:r w:rsidRPr="00174E05">
        <w:rPr>
          <w:sz w:val="28"/>
          <w:szCs w:val="28"/>
          <w:lang w:val="uk-UA"/>
        </w:rPr>
        <w:t>- контроль за дотриманням вимог чинного законодавства з питань охорони праці, безпеки життєдіяльності.</w:t>
      </w:r>
    </w:p>
    <w:p w14:paraId="457D4937" w14:textId="77777777" w:rsidR="00174E05" w:rsidRPr="00174E05" w:rsidRDefault="00174E05" w:rsidP="00B16B61">
      <w:pPr>
        <w:pStyle w:val="a3"/>
        <w:jc w:val="both"/>
        <w:rPr>
          <w:sz w:val="28"/>
          <w:szCs w:val="28"/>
          <w:lang w:val="uk-UA"/>
        </w:rPr>
      </w:pPr>
      <w:r w:rsidRPr="00174E05">
        <w:rPr>
          <w:sz w:val="28"/>
          <w:szCs w:val="28"/>
          <w:lang w:val="uk-UA"/>
        </w:rPr>
        <w:t xml:space="preserve">        Школа забезпечена інструкціями з техніки безпеки, охорони життя і здоров’я здобувачів освіти загального характеру у з предметів підвищеної небезпеки. Кожним класним керівником та вихователем розроблено комплект бесіді з безпеки життєдіяльності для свого класу. Бесіди на навчальний рік було складено відповідно до поданих тем:</w:t>
      </w:r>
    </w:p>
    <w:p w14:paraId="726E9E9D" w14:textId="77777777" w:rsidR="00174E05" w:rsidRPr="00174E05" w:rsidRDefault="00174E05" w:rsidP="00B16B61">
      <w:pPr>
        <w:pStyle w:val="a3"/>
        <w:jc w:val="both"/>
        <w:rPr>
          <w:sz w:val="28"/>
          <w:szCs w:val="28"/>
          <w:lang w:val="uk-UA"/>
        </w:rPr>
      </w:pPr>
      <w:r w:rsidRPr="00174E05">
        <w:rPr>
          <w:sz w:val="28"/>
          <w:szCs w:val="28"/>
          <w:lang w:val="uk-UA"/>
        </w:rPr>
        <w:t xml:space="preserve"> - Безпека в побуті (опіки, отруєння, безпека з вогнем, побутова хімія і </w:t>
      </w:r>
      <w:proofErr w:type="spellStart"/>
      <w:r w:rsidRPr="00174E05">
        <w:rPr>
          <w:sz w:val="28"/>
          <w:szCs w:val="28"/>
          <w:lang w:val="uk-UA"/>
        </w:rPr>
        <w:t>т.д</w:t>
      </w:r>
      <w:proofErr w:type="spellEnd"/>
      <w:r w:rsidRPr="00174E05">
        <w:rPr>
          <w:sz w:val="28"/>
          <w:szCs w:val="28"/>
          <w:lang w:val="uk-UA"/>
        </w:rPr>
        <w:t>.).</w:t>
      </w:r>
    </w:p>
    <w:p w14:paraId="18C7F2DC" w14:textId="77777777" w:rsidR="00174E05" w:rsidRPr="00174E05" w:rsidRDefault="00174E05" w:rsidP="00B16B61">
      <w:pPr>
        <w:pStyle w:val="a3"/>
        <w:jc w:val="both"/>
        <w:rPr>
          <w:sz w:val="28"/>
          <w:szCs w:val="28"/>
          <w:lang w:val="uk-UA"/>
        </w:rPr>
      </w:pPr>
      <w:r w:rsidRPr="00174E05">
        <w:rPr>
          <w:sz w:val="28"/>
          <w:szCs w:val="28"/>
          <w:lang w:val="uk-UA"/>
        </w:rPr>
        <w:t> - Безпека на ігрових, спортмайданчиках (рухливі ігри, спортінвентар).</w:t>
      </w:r>
    </w:p>
    <w:p w14:paraId="49BCA548" w14:textId="77777777" w:rsidR="00174E05" w:rsidRPr="00174E05" w:rsidRDefault="00174E05" w:rsidP="00B16B61">
      <w:pPr>
        <w:pStyle w:val="a3"/>
        <w:jc w:val="both"/>
        <w:rPr>
          <w:sz w:val="28"/>
          <w:szCs w:val="28"/>
          <w:lang w:val="uk-UA"/>
        </w:rPr>
      </w:pPr>
      <w:r w:rsidRPr="00174E05">
        <w:rPr>
          <w:sz w:val="28"/>
          <w:szCs w:val="28"/>
          <w:lang w:val="uk-UA"/>
        </w:rPr>
        <w:t> - Безпека перебування в закладі.</w:t>
      </w:r>
    </w:p>
    <w:p w14:paraId="651DA04F" w14:textId="77777777" w:rsidR="00174E05" w:rsidRPr="00174E05" w:rsidRDefault="00174E05" w:rsidP="00B16B61">
      <w:pPr>
        <w:pStyle w:val="a3"/>
        <w:jc w:val="both"/>
        <w:rPr>
          <w:sz w:val="28"/>
          <w:szCs w:val="28"/>
          <w:lang w:val="uk-UA"/>
        </w:rPr>
      </w:pPr>
      <w:r w:rsidRPr="00174E05">
        <w:rPr>
          <w:sz w:val="28"/>
          <w:szCs w:val="28"/>
          <w:lang w:val="uk-UA"/>
        </w:rPr>
        <w:t> - Безпека перебування біля водоймищ.</w:t>
      </w:r>
    </w:p>
    <w:p w14:paraId="3C9BD8C8" w14:textId="77777777" w:rsidR="00174E05" w:rsidRPr="00174E05" w:rsidRDefault="00174E05" w:rsidP="00B16B61">
      <w:pPr>
        <w:pStyle w:val="a3"/>
        <w:jc w:val="both"/>
        <w:rPr>
          <w:sz w:val="28"/>
          <w:szCs w:val="28"/>
          <w:lang w:val="uk-UA"/>
        </w:rPr>
      </w:pPr>
      <w:r w:rsidRPr="00174E05">
        <w:rPr>
          <w:sz w:val="28"/>
          <w:szCs w:val="28"/>
          <w:lang w:val="uk-UA"/>
        </w:rPr>
        <w:t> - Дорожньо-транспортний травматизм тощо.</w:t>
      </w:r>
    </w:p>
    <w:p w14:paraId="2058AB33" w14:textId="77777777" w:rsidR="00174E05" w:rsidRPr="00174E05" w:rsidRDefault="00174E05" w:rsidP="00B16B61">
      <w:pPr>
        <w:pStyle w:val="a3"/>
        <w:jc w:val="both"/>
        <w:rPr>
          <w:sz w:val="28"/>
          <w:szCs w:val="28"/>
          <w:lang w:val="uk-UA"/>
        </w:rPr>
      </w:pPr>
      <w:r w:rsidRPr="00174E05">
        <w:rPr>
          <w:sz w:val="28"/>
          <w:szCs w:val="28"/>
          <w:lang w:val="uk-UA"/>
        </w:rPr>
        <w:t xml:space="preserve">        На відповідних сторінках  класного журналу, ведеться облік проведення бесід, інструктажів, заходів з безпеки життєдіяльності. З метою попередження травматизму невиробничого характеру класні керівники та вихователі проводили практичні заняття, зустрічі з медичними працівниками. Протягом року випадків травматизму не було зареєстровано.</w:t>
      </w:r>
    </w:p>
    <w:p w14:paraId="6F7F101C" w14:textId="11D9ACCD" w:rsidR="00174E05" w:rsidRPr="00174E05" w:rsidRDefault="00174E05" w:rsidP="00B16B61">
      <w:pPr>
        <w:pStyle w:val="a3"/>
        <w:jc w:val="both"/>
        <w:rPr>
          <w:sz w:val="28"/>
          <w:szCs w:val="28"/>
          <w:lang w:val="uk-UA"/>
        </w:rPr>
      </w:pPr>
      <w:r w:rsidRPr="00174E05">
        <w:rPr>
          <w:sz w:val="28"/>
          <w:szCs w:val="28"/>
          <w:lang w:val="uk-UA"/>
        </w:rPr>
        <w:t xml:space="preserve">       З метою організації дозвілля учнів, виявлення і розвитку творчих здібностей, формування інтересів до різних галузей науки в  школі протягом 2021 -2022н.р. діяли такі гуртки:</w:t>
      </w:r>
      <w:r w:rsidR="00506371">
        <w:rPr>
          <w:sz w:val="28"/>
          <w:szCs w:val="28"/>
          <w:lang w:val="uk-UA"/>
        </w:rPr>
        <w:t xml:space="preserve"> </w:t>
      </w:r>
      <w:r w:rsidRPr="00174E05">
        <w:rPr>
          <w:sz w:val="28"/>
          <w:szCs w:val="28"/>
          <w:lang w:val="uk-UA"/>
        </w:rPr>
        <w:t>«Художня вишивка» (керівник Мельник К.Ф.)</w:t>
      </w:r>
      <w:r w:rsidR="00506371">
        <w:rPr>
          <w:sz w:val="28"/>
          <w:szCs w:val="28"/>
          <w:lang w:val="uk-UA"/>
        </w:rPr>
        <w:t>,</w:t>
      </w:r>
      <w:r w:rsidRPr="00174E05">
        <w:rPr>
          <w:sz w:val="28"/>
          <w:szCs w:val="28"/>
          <w:lang w:val="uk-UA"/>
        </w:rPr>
        <w:t xml:space="preserve"> «Музичний оркестр» (керівник </w:t>
      </w:r>
      <w:proofErr w:type="spellStart"/>
      <w:r w:rsidRPr="00174E05">
        <w:rPr>
          <w:sz w:val="28"/>
          <w:szCs w:val="28"/>
          <w:lang w:val="uk-UA"/>
        </w:rPr>
        <w:t>Моргентал</w:t>
      </w:r>
      <w:proofErr w:type="spellEnd"/>
      <w:r w:rsidRPr="00174E05">
        <w:rPr>
          <w:sz w:val="28"/>
          <w:szCs w:val="28"/>
          <w:lang w:val="uk-UA"/>
        </w:rPr>
        <w:t xml:space="preserve"> І.І.)</w:t>
      </w:r>
      <w:r w:rsidR="00506371">
        <w:rPr>
          <w:sz w:val="28"/>
          <w:szCs w:val="28"/>
          <w:lang w:val="uk-UA"/>
        </w:rPr>
        <w:t xml:space="preserve">, </w:t>
      </w:r>
      <w:r w:rsidRPr="00174E05">
        <w:rPr>
          <w:sz w:val="28"/>
          <w:szCs w:val="28"/>
          <w:lang w:val="uk-UA"/>
        </w:rPr>
        <w:t>«Пантоміма» (керівник Брикун В.О.)</w:t>
      </w:r>
      <w:r w:rsidR="00506371">
        <w:rPr>
          <w:sz w:val="28"/>
          <w:szCs w:val="28"/>
          <w:lang w:val="uk-UA"/>
        </w:rPr>
        <w:t>,</w:t>
      </w:r>
      <w:r w:rsidRPr="00174E05">
        <w:rPr>
          <w:sz w:val="28"/>
          <w:szCs w:val="28"/>
          <w:lang w:val="uk-UA"/>
        </w:rPr>
        <w:t xml:space="preserve"> «Образотворче мистецтво» (керівник Олексюк Т.Г.)</w:t>
      </w:r>
      <w:r w:rsidR="00506371">
        <w:rPr>
          <w:sz w:val="28"/>
          <w:szCs w:val="28"/>
          <w:lang w:val="uk-UA"/>
        </w:rPr>
        <w:t xml:space="preserve">, </w:t>
      </w:r>
      <w:r w:rsidRPr="00174E05">
        <w:rPr>
          <w:sz w:val="28"/>
          <w:szCs w:val="28"/>
          <w:lang w:val="uk-UA"/>
        </w:rPr>
        <w:t xml:space="preserve">«Народні промисли» (керівник </w:t>
      </w:r>
      <w:proofErr w:type="spellStart"/>
      <w:r w:rsidRPr="00174E05">
        <w:rPr>
          <w:sz w:val="28"/>
          <w:szCs w:val="28"/>
          <w:lang w:val="uk-UA"/>
        </w:rPr>
        <w:t>Комʹяті</w:t>
      </w:r>
      <w:proofErr w:type="spellEnd"/>
      <w:r w:rsidRPr="00174E05">
        <w:rPr>
          <w:sz w:val="28"/>
          <w:szCs w:val="28"/>
          <w:lang w:val="uk-UA"/>
        </w:rPr>
        <w:t xml:space="preserve"> В.В.)</w:t>
      </w:r>
      <w:r w:rsidR="00506371">
        <w:rPr>
          <w:sz w:val="28"/>
          <w:szCs w:val="28"/>
          <w:lang w:val="uk-UA"/>
        </w:rPr>
        <w:t>,</w:t>
      </w:r>
      <w:r w:rsidRPr="00174E05">
        <w:rPr>
          <w:sz w:val="28"/>
          <w:szCs w:val="28"/>
          <w:lang w:val="uk-UA"/>
        </w:rPr>
        <w:t xml:space="preserve"> «Плавання» (керівник </w:t>
      </w:r>
      <w:proofErr w:type="spellStart"/>
      <w:r w:rsidRPr="00174E05">
        <w:rPr>
          <w:sz w:val="28"/>
          <w:szCs w:val="28"/>
          <w:lang w:val="uk-UA"/>
        </w:rPr>
        <w:t>Немеш</w:t>
      </w:r>
      <w:proofErr w:type="spellEnd"/>
      <w:r w:rsidRPr="00174E05">
        <w:rPr>
          <w:sz w:val="28"/>
          <w:szCs w:val="28"/>
          <w:lang w:val="uk-UA"/>
        </w:rPr>
        <w:t xml:space="preserve"> Н.І.)</w:t>
      </w:r>
      <w:r w:rsidR="00506371">
        <w:rPr>
          <w:sz w:val="28"/>
          <w:szCs w:val="28"/>
          <w:lang w:val="uk-UA"/>
        </w:rPr>
        <w:t>.</w:t>
      </w:r>
    </w:p>
    <w:p w14:paraId="40A01CE5" w14:textId="71E81C4E" w:rsidR="00506371" w:rsidRPr="00174E05" w:rsidRDefault="00174E05" w:rsidP="00B16B61">
      <w:pPr>
        <w:pStyle w:val="a3"/>
        <w:jc w:val="both"/>
        <w:rPr>
          <w:sz w:val="28"/>
          <w:szCs w:val="28"/>
          <w:lang w:val="uk-UA"/>
        </w:rPr>
      </w:pPr>
      <w:r w:rsidRPr="00174E05">
        <w:rPr>
          <w:sz w:val="28"/>
          <w:szCs w:val="28"/>
          <w:lang w:val="uk-UA"/>
        </w:rPr>
        <w:t xml:space="preserve">     </w:t>
      </w:r>
      <w:r w:rsidR="00506371">
        <w:rPr>
          <w:sz w:val="28"/>
          <w:szCs w:val="28"/>
          <w:lang w:val="uk-UA"/>
        </w:rPr>
        <w:t xml:space="preserve">   </w:t>
      </w:r>
      <w:r w:rsidR="00D73217">
        <w:rPr>
          <w:sz w:val="28"/>
          <w:szCs w:val="28"/>
          <w:lang w:val="uk-UA"/>
        </w:rPr>
        <w:t>У з</w:t>
      </w:r>
      <w:r w:rsidRPr="00174E05">
        <w:rPr>
          <w:sz w:val="28"/>
          <w:szCs w:val="28"/>
          <w:lang w:val="uk-UA"/>
        </w:rPr>
        <w:t>в`язку з карантинними обмеженнями багато заходів проведено в дистанційному режимі.</w:t>
      </w:r>
      <w:r w:rsidR="00506371">
        <w:rPr>
          <w:sz w:val="28"/>
          <w:szCs w:val="28"/>
          <w:lang w:val="uk-UA"/>
        </w:rPr>
        <w:t xml:space="preserve"> Варто в</w:t>
      </w:r>
      <w:r w:rsidR="00506371" w:rsidRPr="00177852">
        <w:rPr>
          <w:sz w:val="28"/>
          <w:szCs w:val="28"/>
          <w:lang w:val="uk-UA"/>
        </w:rPr>
        <w:t>ідміти</w:t>
      </w:r>
      <w:r w:rsidR="00506371">
        <w:rPr>
          <w:sz w:val="28"/>
          <w:szCs w:val="28"/>
          <w:lang w:val="uk-UA"/>
        </w:rPr>
        <w:t>ти</w:t>
      </w:r>
      <w:r w:rsidR="00506371" w:rsidRPr="00177852">
        <w:rPr>
          <w:sz w:val="28"/>
          <w:szCs w:val="28"/>
          <w:lang w:val="uk-UA"/>
        </w:rPr>
        <w:t xml:space="preserve"> якісну виховну роботу школи, особливо – національно-патріотичне виховання дітей. </w:t>
      </w:r>
      <w:r w:rsidR="00506371">
        <w:rPr>
          <w:sz w:val="28"/>
          <w:szCs w:val="28"/>
          <w:lang w:val="uk-UA"/>
        </w:rPr>
        <w:t>П</w:t>
      </w:r>
      <w:r w:rsidR="00506371" w:rsidRPr="00177852">
        <w:rPr>
          <w:sz w:val="28"/>
          <w:szCs w:val="28"/>
          <w:lang w:val="uk-UA"/>
        </w:rPr>
        <w:t>роведен</w:t>
      </w:r>
      <w:r w:rsidR="00506371">
        <w:rPr>
          <w:sz w:val="28"/>
          <w:szCs w:val="28"/>
          <w:lang w:val="uk-UA"/>
        </w:rPr>
        <w:t xml:space="preserve">о ряд </w:t>
      </w:r>
      <w:r w:rsidR="00506371" w:rsidRPr="00177852">
        <w:rPr>
          <w:sz w:val="28"/>
          <w:szCs w:val="28"/>
          <w:lang w:val="uk-UA"/>
        </w:rPr>
        <w:t>загальношкільн</w:t>
      </w:r>
      <w:r w:rsidR="00506371">
        <w:rPr>
          <w:sz w:val="28"/>
          <w:szCs w:val="28"/>
          <w:lang w:val="uk-UA"/>
        </w:rPr>
        <w:t>их</w:t>
      </w:r>
      <w:r w:rsidR="00506371" w:rsidRPr="00177852">
        <w:rPr>
          <w:sz w:val="28"/>
          <w:szCs w:val="28"/>
          <w:lang w:val="uk-UA"/>
        </w:rPr>
        <w:t xml:space="preserve"> заход</w:t>
      </w:r>
      <w:r w:rsidR="00506371">
        <w:rPr>
          <w:sz w:val="28"/>
          <w:szCs w:val="28"/>
          <w:lang w:val="uk-UA"/>
        </w:rPr>
        <w:t>ів</w:t>
      </w:r>
      <w:r w:rsidR="00506371" w:rsidRPr="00177852">
        <w:rPr>
          <w:sz w:val="28"/>
          <w:szCs w:val="28"/>
          <w:lang w:val="uk-UA"/>
        </w:rPr>
        <w:t>, інформування про їх проведення на сайті, Фейсбук</w:t>
      </w:r>
      <w:r w:rsidR="00506371">
        <w:rPr>
          <w:sz w:val="28"/>
          <w:szCs w:val="28"/>
          <w:lang w:val="uk-UA"/>
        </w:rPr>
        <w:t>-</w:t>
      </w:r>
      <w:r w:rsidR="00506371" w:rsidRPr="00177852">
        <w:rPr>
          <w:sz w:val="28"/>
          <w:szCs w:val="28"/>
          <w:lang w:val="uk-UA"/>
        </w:rPr>
        <w:t>сторінці школи, участь  деяких батьків у їх проведенні. Та, на жаль, воєнна агресія проти України дещо змінила напрям виховної роботи школи. Учні виготовляють вироби та малюнки для воїнів ЗСУ, працівники школи виплітають маскувальні сітки, збирають та передають  необхідні речі на фронт</w:t>
      </w:r>
      <w:r w:rsidR="00506371">
        <w:rPr>
          <w:sz w:val="28"/>
          <w:szCs w:val="28"/>
          <w:lang w:val="uk-UA"/>
        </w:rPr>
        <w:t>.</w:t>
      </w:r>
    </w:p>
    <w:p w14:paraId="582E227D" w14:textId="57F57C74" w:rsidR="00174E05" w:rsidRPr="00174E05" w:rsidRDefault="00D73217" w:rsidP="00B16B61">
      <w:pPr>
        <w:pStyle w:val="a3"/>
        <w:jc w:val="both"/>
        <w:rPr>
          <w:sz w:val="28"/>
          <w:szCs w:val="28"/>
          <w:lang w:val="uk-UA"/>
        </w:rPr>
      </w:pPr>
      <w:r>
        <w:rPr>
          <w:sz w:val="28"/>
          <w:szCs w:val="28"/>
          <w:lang w:val="uk-UA"/>
        </w:rPr>
        <w:t xml:space="preserve">           </w:t>
      </w:r>
      <w:r w:rsidR="00174E05" w:rsidRPr="00174E05">
        <w:rPr>
          <w:sz w:val="28"/>
          <w:szCs w:val="28"/>
          <w:lang w:val="uk-UA"/>
        </w:rPr>
        <w:t xml:space="preserve">Основною метою роботи </w:t>
      </w:r>
      <w:r w:rsidR="00174E05" w:rsidRPr="00174E05">
        <w:rPr>
          <w:b/>
          <w:sz w:val="28"/>
          <w:szCs w:val="28"/>
          <w:lang w:val="uk-UA"/>
        </w:rPr>
        <w:t>психологічної служби</w:t>
      </w:r>
      <w:r w:rsidR="00174E05" w:rsidRPr="00174E05">
        <w:rPr>
          <w:sz w:val="28"/>
          <w:szCs w:val="28"/>
          <w:lang w:val="uk-UA"/>
        </w:rPr>
        <w:t xml:space="preserve"> було здійснення психологічного супроводу освітнього процесу, створення психолого – педагогічних  умов, які сприяють максимальному психічному і особистісному розвитку кожного школяра. Згідно поставлених завдань, здійснювались наступні напрямки психологічної роботи:</w:t>
      </w:r>
    </w:p>
    <w:p w14:paraId="7CEDF577" w14:textId="77777777" w:rsidR="00174E05" w:rsidRPr="00174E05" w:rsidRDefault="00174E05" w:rsidP="00B16B61">
      <w:pPr>
        <w:pStyle w:val="a3"/>
        <w:jc w:val="both"/>
        <w:rPr>
          <w:bCs/>
          <w:iCs/>
          <w:sz w:val="28"/>
          <w:szCs w:val="28"/>
          <w:lang w:val="uk-UA"/>
        </w:rPr>
      </w:pPr>
      <w:r w:rsidRPr="00174E05">
        <w:rPr>
          <w:bCs/>
          <w:iCs/>
          <w:sz w:val="28"/>
          <w:szCs w:val="28"/>
          <w:lang w:val="uk-UA"/>
        </w:rPr>
        <w:t xml:space="preserve">І. </w:t>
      </w:r>
      <w:proofErr w:type="spellStart"/>
      <w:r w:rsidRPr="00174E05">
        <w:rPr>
          <w:bCs/>
          <w:iCs/>
          <w:sz w:val="28"/>
          <w:szCs w:val="28"/>
          <w:lang w:val="uk-UA"/>
        </w:rPr>
        <w:t>Психодіагностична</w:t>
      </w:r>
      <w:proofErr w:type="spellEnd"/>
      <w:r w:rsidRPr="00174E05">
        <w:rPr>
          <w:bCs/>
          <w:iCs/>
          <w:sz w:val="28"/>
          <w:szCs w:val="28"/>
          <w:lang w:val="uk-UA"/>
        </w:rPr>
        <w:t xml:space="preserve"> робота:</w:t>
      </w:r>
    </w:p>
    <w:p w14:paraId="4FEED130" w14:textId="77777777" w:rsidR="00174E05" w:rsidRPr="00174E05" w:rsidRDefault="00174E05" w:rsidP="00B16B61">
      <w:pPr>
        <w:pStyle w:val="a3"/>
        <w:jc w:val="both"/>
        <w:rPr>
          <w:sz w:val="28"/>
          <w:szCs w:val="28"/>
          <w:lang w:val="uk-UA"/>
        </w:rPr>
      </w:pPr>
      <w:r w:rsidRPr="00174E05">
        <w:rPr>
          <w:sz w:val="28"/>
          <w:szCs w:val="28"/>
          <w:lang w:val="uk-UA"/>
        </w:rPr>
        <w:t xml:space="preserve">1. </w:t>
      </w:r>
      <w:r w:rsidRPr="00174E05">
        <w:rPr>
          <w:bCs/>
          <w:sz w:val="28"/>
          <w:szCs w:val="28"/>
          <w:lang w:val="uk-UA"/>
        </w:rPr>
        <w:t xml:space="preserve">Психологічне дослідження процесу адаптації, </w:t>
      </w:r>
      <w:r w:rsidRPr="00174E05">
        <w:rPr>
          <w:sz w:val="28"/>
          <w:szCs w:val="28"/>
          <w:lang w:val="uk-UA"/>
        </w:rPr>
        <w:t>дослідження особливостей пізнавальної сфери</w:t>
      </w:r>
      <w:r w:rsidRPr="00174E05">
        <w:rPr>
          <w:bCs/>
          <w:sz w:val="28"/>
          <w:szCs w:val="28"/>
          <w:lang w:val="uk-UA"/>
        </w:rPr>
        <w:t xml:space="preserve"> дітей дошкільної групи,</w:t>
      </w:r>
      <w:r w:rsidRPr="00174E05">
        <w:rPr>
          <w:sz w:val="28"/>
          <w:szCs w:val="28"/>
          <w:lang w:val="uk-UA"/>
        </w:rPr>
        <w:t xml:space="preserve"> проведення комплексного діагностичного дослідження готовності дітей до навчання в школі.</w:t>
      </w:r>
    </w:p>
    <w:p w14:paraId="17DBFB20" w14:textId="77777777" w:rsidR="00174E05" w:rsidRPr="00174E05" w:rsidRDefault="00174E05" w:rsidP="00B16B61">
      <w:pPr>
        <w:pStyle w:val="a3"/>
        <w:jc w:val="both"/>
        <w:rPr>
          <w:sz w:val="28"/>
          <w:szCs w:val="28"/>
          <w:lang w:val="uk-UA"/>
        </w:rPr>
      </w:pPr>
      <w:r w:rsidRPr="00174E05">
        <w:rPr>
          <w:sz w:val="28"/>
          <w:szCs w:val="28"/>
          <w:lang w:val="uk-UA"/>
        </w:rPr>
        <w:t xml:space="preserve">2. </w:t>
      </w:r>
      <w:r w:rsidRPr="00174E05">
        <w:rPr>
          <w:bCs/>
          <w:sz w:val="28"/>
          <w:szCs w:val="28"/>
          <w:lang w:val="uk-UA"/>
        </w:rPr>
        <w:t xml:space="preserve">Психологічне дослідження процесу адаптації до школи учнів першого </w:t>
      </w:r>
      <w:proofErr w:type="spellStart"/>
      <w:r w:rsidRPr="00174E05">
        <w:rPr>
          <w:bCs/>
          <w:sz w:val="28"/>
          <w:szCs w:val="28"/>
          <w:lang w:val="uk-UA"/>
        </w:rPr>
        <w:t>класу,особливостей</w:t>
      </w:r>
      <w:proofErr w:type="spellEnd"/>
      <w:r w:rsidRPr="00174E05">
        <w:rPr>
          <w:bCs/>
          <w:sz w:val="28"/>
          <w:szCs w:val="28"/>
          <w:lang w:val="uk-UA"/>
        </w:rPr>
        <w:t xml:space="preserve"> розвитку пізнавальної сфери та формування особистісної сфери. </w:t>
      </w:r>
    </w:p>
    <w:p w14:paraId="6D3DC88C" w14:textId="77777777" w:rsidR="00174E05" w:rsidRPr="00174E05" w:rsidRDefault="00174E05" w:rsidP="00B16B61">
      <w:pPr>
        <w:pStyle w:val="a3"/>
        <w:jc w:val="both"/>
        <w:rPr>
          <w:sz w:val="28"/>
          <w:szCs w:val="28"/>
          <w:lang w:val="uk-UA"/>
        </w:rPr>
      </w:pPr>
      <w:r w:rsidRPr="00174E05">
        <w:rPr>
          <w:sz w:val="28"/>
          <w:szCs w:val="28"/>
          <w:lang w:val="uk-UA"/>
        </w:rPr>
        <w:lastRenderedPageBreak/>
        <w:t xml:space="preserve">3. </w:t>
      </w:r>
      <w:r w:rsidRPr="00174E05">
        <w:rPr>
          <w:bCs/>
          <w:sz w:val="28"/>
          <w:szCs w:val="28"/>
          <w:lang w:val="uk-UA"/>
        </w:rPr>
        <w:t xml:space="preserve">Психологічне дослідження </w:t>
      </w:r>
      <w:r w:rsidRPr="00174E05">
        <w:rPr>
          <w:sz w:val="28"/>
          <w:szCs w:val="28"/>
          <w:lang w:val="uk-UA"/>
        </w:rPr>
        <w:t>рівня розвитку психічних процесів ( пам’яті, уваги, уяви, мислення, сприймання) учнів молодшого шкільного віку та дослідження особистісних особливостей  (рівень тривожності, самооцінка, рівень домагань)</w:t>
      </w:r>
    </w:p>
    <w:p w14:paraId="76439F76" w14:textId="77777777" w:rsidR="00174E05" w:rsidRPr="00174E05" w:rsidRDefault="00174E05" w:rsidP="00B16B61">
      <w:pPr>
        <w:pStyle w:val="a3"/>
        <w:jc w:val="both"/>
        <w:rPr>
          <w:sz w:val="28"/>
          <w:szCs w:val="28"/>
          <w:lang w:val="uk-UA"/>
        </w:rPr>
      </w:pPr>
      <w:r w:rsidRPr="00174E05">
        <w:rPr>
          <w:sz w:val="28"/>
          <w:szCs w:val="28"/>
          <w:lang w:val="uk-UA"/>
        </w:rPr>
        <w:t xml:space="preserve">4. </w:t>
      </w:r>
      <w:r w:rsidRPr="00174E05">
        <w:rPr>
          <w:bCs/>
          <w:sz w:val="28"/>
          <w:szCs w:val="28"/>
          <w:lang w:val="uk-UA"/>
        </w:rPr>
        <w:t xml:space="preserve">Психологічне дослідження процесу </w:t>
      </w:r>
      <w:r w:rsidRPr="00174E05">
        <w:rPr>
          <w:sz w:val="28"/>
          <w:szCs w:val="28"/>
          <w:lang w:val="uk-UA"/>
        </w:rPr>
        <w:t>адаптованості учнів  до середньої ланки навчання (пізнавальної діяльності, мотиваційно – особистісної сфери).</w:t>
      </w:r>
    </w:p>
    <w:p w14:paraId="1B4974C5" w14:textId="77777777" w:rsidR="00174E05" w:rsidRPr="00174E05" w:rsidRDefault="00174E05" w:rsidP="00B16B61">
      <w:pPr>
        <w:pStyle w:val="a3"/>
        <w:jc w:val="both"/>
        <w:rPr>
          <w:sz w:val="28"/>
          <w:szCs w:val="28"/>
          <w:lang w:val="uk-UA"/>
        </w:rPr>
      </w:pPr>
      <w:r w:rsidRPr="00174E05">
        <w:rPr>
          <w:sz w:val="28"/>
          <w:szCs w:val="28"/>
          <w:lang w:val="uk-UA"/>
        </w:rPr>
        <w:t xml:space="preserve">5. </w:t>
      </w:r>
      <w:r w:rsidRPr="00174E05">
        <w:rPr>
          <w:bCs/>
          <w:sz w:val="28"/>
          <w:szCs w:val="28"/>
          <w:lang w:val="uk-UA"/>
        </w:rPr>
        <w:t xml:space="preserve">Психологічне дослідження  індивідуальних особливостей  </w:t>
      </w:r>
      <w:r w:rsidRPr="00174E05">
        <w:rPr>
          <w:sz w:val="28"/>
          <w:szCs w:val="28"/>
          <w:lang w:val="uk-UA"/>
        </w:rPr>
        <w:t xml:space="preserve"> спрямованості особистості, рівня агресивності та інших особистісних особливостей, які виступають передумовами відхилень у поведінці)</w:t>
      </w:r>
      <w:r w:rsidRPr="00174E05">
        <w:rPr>
          <w:bCs/>
          <w:sz w:val="28"/>
          <w:szCs w:val="28"/>
          <w:lang w:val="uk-UA"/>
        </w:rPr>
        <w:t>учнів «групи ризику» .</w:t>
      </w:r>
    </w:p>
    <w:p w14:paraId="6C1169A1" w14:textId="77777777" w:rsidR="00174E05" w:rsidRPr="00174E05" w:rsidRDefault="00174E05" w:rsidP="00B16B61">
      <w:pPr>
        <w:pStyle w:val="a3"/>
        <w:jc w:val="both"/>
        <w:rPr>
          <w:bCs/>
          <w:iCs/>
          <w:sz w:val="28"/>
          <w:szCs w:val="28"/>
          <w:lang w:val="uk-UA"/>
        </w:rPr>
      </w:pPr>
      <w:r w:rsidRPr="00174E05">
        <w:rPr>
          <w:bCs/>
          <w:iCs/>
          <w:sz w:val="28"/>
          <w:szCs w:val="28"/>
          <w:lang w:val="uk-UA"/>
        </w:rPr>
        <w:t>ІІ. Консультаційна робота:</w:t>
      </w:r>
    </w:p>
    <w:p w14:paraId="730E2AF0" w14:textId="77777777" w:rsidR="00174E05" w:rsidRPr="00174E05" w:rsidRDefault="00174E05" w:rsidP="00B16B61">
      <w:pPr>
        <w:pStyle w:val="a3"/>
        <w:numPr>
          <w:ilvl w:val="0"/>
          <w:numId w:val="5"/>
        </w:numPr>
        <w:jc w:val="both"/>
        <w:rPr>
          <w:b/>
          <w:bCs/>
          <w:i/>
          <w:iCs/>
          <w:sz w:val="28"/>
          <w:szCs w:val="28"/>
          <w:u w:val="single"/>
          <w:lang w:val="uk-UA"/>
        </w:rPr>
      </w:pPr>
      <w:r w:rsidRPr="00174E05">
        <w:rPr>
          <w:bCs/>
          <w:iCs/>
          <w:sz w:val="28"/>
          <w:szCs w:val="28"/>
          <w:lang w:val="uk-UA"/>
        </w:rPr>
        <w:t>Консультування педпрацівників з приводу налагодження процесу адаптації дітей дошкільного віку, учнів підготовчого та п’ятого класів.</w:t>
      </w:r>
    </w:p>
    <w:p w14:paraId="0192374C" w14:textId="77777777" w:rsidR="00174E05" w:rsidRPr="00174E05" w:rsidRDefault="00174E05" w:rsidP="00B16B61">
      <w:pPr>
        <w:pStyle w:val="a3"/>
        <w:numPr>
          <w:ilvl w:val="0"/>
          <w:numId w:val="5"/>
        </w:numPr>
        <w:jc w:val="both"/>
        <w:rPr>
          <w:b/>
          <w:bCs/>
          <w:i/>
          <w:iCs/>
          <w:sz w:val="28"/>
          <w:szCs w:val="28"/>
          <w:u w:val="single"/>
          <w:lang w:val="uk-UA"/>
        </w:rPr>
      </w:pPr>
      <w:r w:rsidRPr="00174E05">
        <w:rPr>
          <w:bCs/>
          <w:iCs/>
          <w:sz w:val="28"/>
          <w:szCs w:val="28"/>
          <w:lang w:val="uk-UA"/>
        </w:rPr>
        <w:t>Консультування педпрацівників з приводу взаємодії з дітьми «групи ризику», тривожними дітьми щодо налагодження взаємодії з цими категоріями дітей.</w:t>
      </w:r>
    </w:p>
    <w:p w14:paraId="616006B2" w14:textId="77777777" w:rsidR="00174E05" w:rsidRPr="00174E05" w:rsidRDefault="00174E05" w:rsidP="00B16B61">
      <w:pPr>
        <w:pStyle w:val="a3"/>
        <w:numPr>
          <w:ilvl w:val="0"/>
          <w:numId w:val="5"/>
        </w:numPr>
        <w:jc w:val="both"/>
        <w:rPr>
          <w:b/>
          <w:bCs/>
          <w:i/>
          <w:iCs/>
          <w:sz w:val="28"/>
          <w:szCs w:val="28"/>
          <w:u w:val="single"/>
          <w:lang w:val="uk-UA"/>
        </w:rPr>
      </w:pPr>
      <w:r w:rsidRPr="00174E05">
        <w:rPr>
          <w:sz w:val="28"/>
          <w:szCs w:val="28"/>
          <w:lang w:val="uk-UA"/>
        </w:rPr>
        <w:t>Консультування педпрацівників щодо врахування вікових та індивідуально – типологічних особливостей учнів у навчально – виховному процесі.</w:t>
      </w:r>
    </w:p>
    <w:p w14:paraId="3BEDBB53" w14:textId="77777777" w:rsidR="00174E05" w:rsidRPr="00174E05" w:rsidRDefault="00174E05" w:rsidP="00B16B61">
      <w:pPr>
        <w:pStyle w:val="a3"/>
        <w:numPr>
          <w:ilvl w:val="0"/>
          <w:numId w:val="5"/>
        </w:numPr>
        <w:jc w:val="both"/>
        <w:rPr>
          <w:b/>
          <w:bCs/>
          <w:i/>
          <w:iCs/>
          <w:sz w:val="28"/>
          <w:szCs w:val="28"/>
          <w:u w:val="single"/>
          <w:lang w:val="uk-UA"/>
        </w:rPr>
      </w:pPr>
      <w:r w:rsidRPr="00174E05">
        <w:rPr>
          <w:bCs/>
          <w:iCs/>
          <w:sz w:val="28"/>
          <w:szCs w:val="28"/>
          <w:lang w:val="uk-UA"/>
        </w:rPr>
        <w:t>Консультування педпрацівників  щодо покращення успішності навчальної діяльності школярів.</w:t>
      </w:r>
    </w:p>
    <w:p w14:paraId="2A382A3B" w14:textId="77777777" w:rsidR="00174E05" w:rsidRPr="00174E05" w:rsidRDefault="00174E05" w:rsidP="00B16B61">
      <w:pPr>
        <w:pStyle w:val="a3"/>
        <w:numPr>
          <w:ilvl w:val="0"/>
          <w:numId w:val="5"/>
        </w:numPr>
        <w:jc w:val="both"/>
        <w:rPr>
          <w:b/>
          <w:bCs/>
          <w:i/>
          <w:iCs/>
          <w:sz w:val="28"/>
          <w:szCs w:val="28"/>
          <w:u w:val="single"/>
          <w:lang w:val="uk-UA"/>
        </w:rPr>
      </w:pPr>
      <w:r w:rsidRPr="00174E05">
        <w:rPr>
          <w:sz w:val="28"/>
          <w:szCs w:val="28"/>
          <w:lang w:val="uk-UA"/>
        </w:rPr>
        <w:t>Консультування педпрацівників щодо попередження виникнення стану емоційної напруги та розвитку конфліктності в педагогічному та учнівському колективах.</w:t>
      </w:r>
    </w:p>
    <w:p w14:paraId="47B8F36C" w14:textId="77777777" w:rsidR="00174E05" w:rsidRPr="00174E05" w:rsidRDefault="00174E05" w:rsidP="00B16B61">
      <w:pPr>
        <w:pStyle w:val="a3"/>
        <w:numPr>
          <w:ilvl w:val="0"/>
          <w:numId w:val="5"/>
        </w:numPr>
        <w:jc w:val="both"/>
        <w:rPr>
          <w:b/>
          <w:bCs/>
          <w:i/>
          <w:iCs/>
          <w:sz w:val="28"/>
          <w:szCs w:val="28"/>
          <w:u w:val="single"/>
          <w:lang w:val="uk-UA"/>
        </w:rPr>
      </w:pPr>
      <w:r w:rsidRPr="00174E05">
        <w:rPr>
          <w:bCs/>
          <w:iCs/>
          <w:sz w:val="28"/>
          <w:szCs w:val="28"/>
          <w:lang w:val="uk-UA"/>
        </w:rPr>
        <w:t xml:space="preserve">Психологічна допомога </w:t>
      </w:r>
      <w:proofErr w:type="spellStart"/>
      <w:r w:rsidRPr="00174E05">
        <w:rPr>
          <w:bCs/>
          <w:iCs/>
          <w:sz w:val="28"/>
          <w:szCs w:val="28"/>
          <w:lang w:val="uk-UA"/>
        </w:rPr>
        <w:t>дезадаптованим</w:t>
      </w:r>
      <w:proofErr w:type="spellEnd"/>
      <w:r w:rsidRPr="00174E05">
        <w:rPr>
          <w:bCs/>
          <w:iCs/>
          <w:sz w:val="28"/>
          <w:szCs w:val="28"/>
          <w:lang w:val="uk-UA"/>
        </w:rPr>
        <w:t>, тривожним учням,  дітям «групи ризику» стосовно покращення міжособистісної взаємодії, подолання внутрішньо особистісного конфлікту, налагодження адекватності самооцінки, зняття психологічної напруги та ін.</w:t>
      </w:r>
    </w:p>
    <w:p w14:paraId="1D5F55D8" w14:textId="77777777" w:rsidR="00174E05" w:rsidRPr="00174E05" w:rsidRDefault="00174E05" w:rsidP="00B16B61">
      <w:pPr>
        <w:pStyle w:val="a3"/>
        <w:numPr>
          <w:ilvl w:val="0"/>
          <w:numId w:val="5"/>
        </w:numPr>
        <w:jc w:val="both"/>
        <w:rPr>
          <w:b/>
          <w:bCs/>
          <w:i/>
          <w:iCs/>
          <w:sz w:val="28"/>
          <w:szCs w:val="28"/>
          <w:u w:val="single"/>
          <w:lang w:val="uk-UA"/>
        </w:rPr>
      </w:pPr>
      <w:r w:rsidRPr="00174E05">
        <w:rPr>
          <w:bCs/>
          <w:iCs/>
          <w:sz w:val="28"/>
          <w:szCs w:val="28"/>
          <w:lang w:val="uk-UA"/>
        </w:rPr>
        <w:t>Психологічна допомога у професійному самовизначенні учнів, вирішенні питань самореалізації, розвитку здібностей.</w:t>
      </w:r>
    </w:p>
    <w:p w14:paraId="6D6D109D" w14:textId="77777777" w:rsidR="00174E05" w:rsidRPr="00174E05" w:rsidRDefault="00174E05" w:rsidP="00B16B61">
      <w:pPr>
        <w:pStyle w:val="a3"/>
        <w:numPr>
          <w:ilvl w:val="0"/>
          <w:numId w:val="5"/>
        </w:numPr>
        <w:jc w:val="both"/>
        <w:rPr>
          <w:b/>
          <w:bCs/>
          <w:i/>
          <w:iCs/>
          <w:sz w:val="28"/>
          <w:szCs w:val="28"/>
          <w:u w:val="single"/>
          <w:lang w:val="uk-UA"/>
        </w:rPr>
      </w:pPr>
      <w:r w:rsidRPr="00174E05">
        <w:rPr>
          <w:bCs/>
          <w:iCs/>
          <w:sz w:val="28"/>
          <w:szCs w:val="28"/>
          <w:lang w:val="uk-UA"/>
        </w:rPr>
        <w:t>Консультування батьків з приводу врахування індивідуально – типологічних особливостей у налагодженні взаємодії з дітьми, шляхи оптимізації стилів виховання та ін.</w:t>
      </w:r>
    </w:p>
    <w:p w14:paraId="0C234C60" w14:textId="77777777" w:rsidR="00174E05" w:rsidRPr="00174E05" w:rsidRDefault="00174E05" w:rsidP="00B16B61">
      <w:pPr>
        <w:pStyle w:val="a3"/>
        <w:jc w:val="both"/>
        <w:rPr>
          <w:b/>
          <w:bCs/>
          <w:iCs/>
          <w:sz w:val="28"/>
          <w:szCs w:val="28"/>
          <w:lang w:val="uk-UA"/>
        </w:rPr>
      </w:pPr>
      <w:r w:rsidRPr="00174E05">
        <w:rPr>
          <w:bCs/>
          <w:iCs/>
          <w:sz w:val="28"/>
          <w:szCs w:val="28"/>
          <w:lang w:val="uk-UA"/>
        </w:rPr>
        <w:t xml:space="preserve">ІІІ. </w:t>
      </w:r>
      <w:r w:rsidRPr="00174E05">
        <w:rPr>
          <w:b/>
          <w:bCs/>
          <w:iCs/>
          <w:sz w:val="28"/>
          <w:szCs w:val="28"/>
          <w:lang w:val="uk-UA"/>
        </w:rPr>
        <w:t>Корекційна:</w:t>
      </w:r>
    </w:p>
    <w:p w14:paraId="4135C3BC" w14:textId="77777777" w:rsidR="00174E05" w:rsidRPr="00174E05" w:rsidRDefault="00174E05" w:rsidP="00B16B61">
      <w:pPr>
        <w:pStyle w:val="a3"/>
        <w:numPr>
          <w:ilvl w:val="0"/>
          <w:numId w:val="6"/>
        </w:numPr>
        <w:jc w:val="both"/>
        <w:rPr>
          <w:bCs/>
          <w:iCs/>
          <w:sz w:val="28"/>
          <w:szCs w:val="28"/>
          <w:lang w:val="uk-UA"/>
        </w:rPr>
      </w:pPr>
      <w:r w:rsidRPr="00174E05">
        <w:rPr>
          <w:bCs/>
          <w:iCs/>
          <w:sz w:val="28"/>
          <w:szCs w:val="28"/>
          <w:lang w:val="uk-UA"/>
        </w:rPr>
        <w:t>Корекційно – відновлювальна робота здійснювалась за такими напрямками:</w:t>
      </w:r>
    </w:p>
    <w:p w14:paraId="46A2DA5D" w14:textId="77777777" w:rsidR="00174E05" w:rsidRPr="00174E05" w:rsidRDefault="00174E05" w:rsidP="00B16B61">
      <w:pPr>
        <w:pStyle w:val="a3"/>
        <w:numPr>
          <w:ilvl w:val="0"/>
          <w:numId w:val="6"/>
        </w:numPr>
        <w:jc w:val="both"/>
        <w:rPr>
          <w:bCs/>
          <w:iCs/>
          <w:sz w:val="28"/>
          <w:szCs w:val="28"/>
          <w:lang w:val="uk-UA"/>
        </w:rPr>
      </w:pPr>
      <w:r w:rsidRPr="00174E05">
        <w:rPr>
          <w:bCs/>
          <w:iCs/>
          <w:sz w:val="28"/>
          <w:szCs w:val="28"/>
          <w:lang w:val="uk-UA"/>
        </w:rPr>
        <w:t>Корекція процесу адаптації дітей дошкільної групи, розвиток пізнавальних процесів дошкільників.</w:t>
      </w:r>
    </w:p>
    <w:p w14:paraId="709FFE2B" w14:textId="77777777" w:rsidR="00174E05" w:rsidRPr="00174E05" w:rsidRDefault="00174E05" w:rsidP="00B16B61">
      <w:pPr>
        <w:pStyle w:val="a3"/>
        <w:numPr>
          <w:ilvl w:val="0"/>
          <w:numId w:val="6"/>
        </w:numPr>
        <w:jc w:val="both"/>
        <w:rPr>
          <w:bCs/>
          <w:iCs/>
          <w:sz w:val="28"/>
          <w:szCs w:val="28"/>
          <w:lang w:val="uk-UA"/>
        </w:rPr>
      </w:pPr>
      <w:r w:rsidRPr="00174E05">
        <w:rPr>
          <w:bCs/>
          <w:iCs/>
          <w:sz w:val="28"/>
          <w:szCs w:val="28"/>
          <w:lang w:val="uk-UA"/>
        </w:rPr>
        <w:t>Корекція процесу адаптації до середньої ланки навчання учнів п’ятого класу.</w:t>
      </w:r>
    </w:p>
    <w:p w14:paraId="44E6B666" w14:textId="77777777" w:rsidR="00174E05" w:rsidRPr="00174E05" w:rsidRDefault="00174E05" w:rsidP="00B16B61">
      <w:pPr>
        <w:pStyle w:val="a3"/>
        <w:numPr>
          <w:ilvl w:val="0"/>
          <w:numId w:val="6"/>
        </w:numPr>
        <w:jc w:val="both"/>
        <w:rPr>
          <w:bCs/>
          <w:iCs/>
          <w:sz w:val="28"/>
          <w:szCs w:val="28"/>
          <w:lang w:val="uk-UA"/>
        </w:rPr>
      </w:pPr>
      <w:r w:rsidRPr="00174E05">
        <w:rPr>
          <w:bCs/>
          <w:iCs/>
          <w:sz w:val="28"/>
          <w:szCs w:val="28"/>
          <w:lang w:val="uk-UA"/>
        </w:rPr>
        <w:t>Корекційно – відновлювальна робота з дітьми «групи ризику».</w:t>
      </w:r>
    </w:p>
    <w:p w14:paraId="61F04DC8" w14:textId="77777777" w:rsidR="00174E05" w:rsidRPr="00174E05" w:rsidRDefault="00174E05" w:rsidP="00B16B61">
      <w:pPr>
        <w:pStyle w:val="a3"/>
        <w:numPr>
          <w:ilvl w:val="0"/>
          <w:numId w:val="6"/>
        </w:numPr>
        <w:jc w:val="both"/>
        <w:rPr>
          <w:bCs/>
          <w:iCs/>
          <w:sz w:val="28"/>
          <w:szCs w:val="28"/>
          <w:lang w:val="uk-UA"/>
        </w:rPr>
      </w:pPr>
      <w:r w:rsidRPr="00174E05">
        <w:rPr>
          <w:bCs/>
          <w:iCs/>
          <w:sz w:val="28"/>
          <w:szCs w:val="28"/>
          <w:lang w:val="uk-UA"/>
        </w:rPr>
        <w:t>Корекційно-розвивальна робота щодо розвитку психічних процесів учнів першого – п’ятого класів.</w:t>
      </w:r>
    </w:p>
    <w:p w14:paraId="5AE4CC9E" w14:textId="77777777" w:rsidR="00174E05" w:rsidRPr="00174E05" w:rsidRDefault="00174E05" w:rsidP="00B16B61">
      <w:pPr>
        <w:pStyle w:val="a3"/>
        <w:numPr>
          <w:ilvl w:val="0"/>
          <w:numId w:val="6"/>
        </w:numPr>
        <w:jc w:val="both"/>
        <w:rPr>
          <w:bCs/>
          <w:iCs/>
          <w:sz w:val="28"/>
          <w:szCs w:val="28"/>
          <w:lang w:val="uk-UA"/>
        </w:rPr>
      </w:pPr>
      <w:r w:rsidRPr="00174E05">
        <w:rPr>
          <w:bCs/>
          <w:iCs/>
          <w:sz w:val="28"/>
          <w:szCs w:val="28"/>
          <w:lang w:val="uk-UA"/>
        </w:rPr>
        <w:t xml:space="preserve">Корекційно – розвивальна робота щодо нормалізації </w:t>
      </w:r>
      <w:proofErr w:type="spellStart"/>
      <w:r w:rsidRPr="00174E05">
        <w:rPr>
          <w:bCs/>
          <w:iCs/>
          <w:sz w:val="28"/>
          <w:szCs w:val="28"/>
          <w:lang w:val="uk-UA"/>
        </w:rPr>
        <w:t>емоційно</w:t>
      </w:r>
      <w:proofErr w:type="spellEnd"/>
      <w:r w:rsidRPr="00174E05">
        <w:rPr>
          <w:bCs/>
          <w:iCs/>
          <w:sz w:val="28"/>
          <w:szCs w:val="28"/>
          <w:lang w:val="uk-UA"/>
        </w:rPr>
        <w:t xml:space="preserve"> – вольової сфери з учнями шостого – восьмого класів.</w:t>
      </w:r>
    </w:p>
    <w:p w14:paraId="168AB6DF" w14:textId="77777777" w:rsidR="00174E05" w:rsidRPr="00174E05" w:rsidRDefault="00174E05" w:rsidP="00B16B61">
      <w:pPr>
        <w:pStyle w:val="a3"/>
        <w:numPr>
          <w:ilvl w:val="0"/>
          <w:numId w:val="6"/>
        </w:numPr>
        <w:jc w:val="both"/>
        <w:rPr>
          <w:bCs/>
          <w:iCs/>
          <w:sz w:val="28"/>
          <w:szCs w:val="28"/>
          <w:lang w:val="uk-UA"/>
        </w:rPr>
      </w:pPr>
      <w:r w:rsidRPr="00174E05">
        <w:rPr>
          <w:bCs/>
          <w:iCs/>
          <w:sz w:val="28"/>
          <w:szCs w:val="28"/>
          <w:lang w:val="uk-UA"/>
        </w:rPr>
        <w:t xml:space="preserve">Корекційно – розвивальна робота щодо профорієнтаційної готовності учнів 12 класів, зокрема проведено відкрите тренінгові заняття на </w:t>
      </w:r>
      <w:proofErr w:type="spellStart"/>
      <w:r w:rsidRPr="00174E05">
        <w:rPr>
          <w:bCs/>
          <w:iCs/>
          <w:sz w:val="28"/>
          <w:szCs w:val="28"/>
          <w:lang w:val="uk-UA"/>
        </w:rPr>
        <w:t>тему:«Зв’язок</w:t>
      </w:r>
      <w:proofErr w:type="spellEnd"/>
      <w:r w:rsidRPr="00174E05">
        <w:rPr>
          <w:bCs/>
          <w:iCs/>
          <w:sz w:val="28"/>
          <w:szCs w:val="28"/>
          <w:lang w:val="uk-UA"/>
        </w:rPr>
        <w:t xml:space="preserve"> темпераменту та професії»</w:t>
      </w:r>
    </w:p>
    <w:p w14:paraId="62964AF2" w14:textId="77777777" w:rsidR="00174E05" w:rsidRPr="00174E05" w:rsidRDefault="00174E05" w:rsidP="00B16B61">
      <w:pPr>
        <w:pStyle w:val="a3"/>
        <w:jc w:val="both"/>
        <w:rPr>
          <w:b/>
          <w:bCs/>
          <w:iCs/>
          <w:sz w:val="28"/>
          <w:szCs w:val="28"/>
        </w:rPr>
      </w:pPr>
      <w:r w:rsidRPr="00174E05">
        <w:rPr>
          <w:bCs/>
          <w:iCs/>
          <w:sz w:val="28"/>
          <w:szCs w:val="28"/>
          <w:lang w:val="en-US"/>
        </w:rPr>
        <w:lastRenderedPageBreak/>
        <w:t>IV</w:t>
      </w:r>
      <w:r w:rsidRPr="00174E05">
        <w:rPr>
          <w:bCs/>
          <w:iCs/>
          <w:sz w:val="28"/>
          <w:szCs w:val="28"/>
          <w:lang w:val="uk-UA"/>
        </w:rPr>
        <w:t xml:space="preserve">. </w:t>
      </w:r>
      <w:r w:rsidRPr="00174E05">
        <w:rPr>
          <w:b/>
          <w:bCs/>
          <w:iCs/>
          <w:sz w:val="28"/>
          <w:szCs w:val="28"/>
          <w:lang w:val="uk-UA"/>
        </w:rPr>
        <w:t>Профілактична:</w:t>
      </w:r>
    </w:p>
    <w:p w14:paraId="3AC6201F" w14:textId="77777777" w:rsidR="00174E05" w:rsidRPr="00174E05" w:rsidRDefault="00174E05" w:rsidP="00B16B61">
      <w:pPr>
        <w:pStyle w:val="a3"/>
        <w:jc w:val="both"/>
        <w:rPr>
          <w:sz w:val="28"/>
          <w:szCs w:val="28"/>
          <w:lang w:val="uk-UA"/>
        </w:rPr>
      </w:pPr>
      <w:r w:rsidRPr="00174E05">
        <w:rPr>
          <w:sz w:val="28"/>
          <w:szCs w:val="28"/>
          <w:lang w:val="uk-UA"/>
        </w:rPr>
        <w:t xml:space="preserve">          Здійснювалась профілактика порушень у психічному та особистісному розвитку здобувачів освіти;  профілактика девіантної поведінки. У своїй роботі застосовано </w:t>
      </w:r>
      <w:proofErr w:type="spellStart"/>
      <w:r w:rsidRPr="00174E05">
        <w:rPr>
          <w:sz w:val="28"/>
          <w:szCs w:val="28"/>
          <w:lang w:val="uk-UA"/>
        </w:rPr>
        <w:t>прогаму</w:t>
      </w:r>
      <w:proofErr w:type="spellEnd"/>
      <w:r w:rsidRPr="00174E05">
        <w:rPr>
          <w:sz w:val="28"/>
          <w:szCs w:val="28"/>
          <w:lang w:val="uk-UA"/>
        </w:rPr>
        <w:t xml:space="preserve">  «СТОП- </w:t>
      </w:r>
      <w:proofErr w:type="spellStart"/>
      <w:r w:rsidRPr="00174E05">
        <w:rPr>
          <w:sz w:val="28"/>
          <w:szCs w:val="28"/>
          <w:lang w:val="uk-UA"/>
        </w:rPr>
        <w:t>Булінг</w:t>
      </w:r>
      <w:proofErr w:type="spellEnd"/>
      <w:r w:rsidRPr="00174E05">
        <w:rPr>
          <w:sz w:val="28"/>
          <w:szCs w:val="28"/>
          <w:lang w:val="uk-UA"/>
        </w:rPr>
        <w:t>», що орієнтована на профілактику насилля в шкільному середовищі та програму «Ми та конфлікт», що дало можливість  сформувати в учнів уявлення про конфлікт, його структуру, причини та джерела, сформувати практичні навички проведення медіації.</w:t>
      </w:r>
    </w:p>
    <w:p w14:paraId="5DCB28EA" w14:textId="77777777" w:rsidR="00174E05" w:rsidRPr="00174E05" w:rsidRDefault="00174E05" w:rsidP="00B16B61">
      <w:pPr>
        <w:pStyle w:val="a3"/>
        <w:jc w:val="both"/>
        <w:rPr>
          <w:sz w:val="28"/>
          <w:szCs w:val="28"/>
          <w:lang w:val="uk-UA"/>
        </w:rPr>
      </w:pPr>
      <w:r w:rsidRPr="00174E05">
        <w:rPr>
          <w:sz w:val="28"/>
          <w:szCs w:val="28"/>
          <w:lang w:val="uk-UA"/>
        </w:rPr>
        <w:t xml:space="preserve">V. </w:t>
      </w:r>
      <w:r w:rsidRPr="00174E05">
        <w:rPr>
          <w:b/>
          <w:sz w:val="28"/>
          <w:szCs w:val="28"/>
          <w:lang w:val="uk-UA"/>
        </w:rPr>
        <w:t>Соціально-психологічна просвіта</w:t>
      </w:r>
    </w:p>
    <w:p w14:paraId="55ED892D" w14:textId="77777777" w:rsidR="00174E05" w:rsidRPr="00174E05" w:rsidRDefault="00174E05" w:rsidP="00B16B61">
      <w:pPr>
        <w:pStyle w:val="a3"/>
        <w:jc w:val="both"/>
        <w:rPr>
          <w:sz w:val="28"/>
          <w:szCs w:val="28"/>
          <w:lang w:val="uk-UA"/>
        </w:rPr>
      </w:pPr>
      <w:r w:rsidRPr="00174E05">
        <w:rPr>
          <w:sz w:val="28"/>
          <w:szCs w:val="28"/>
          <w:lang w:val="uk-UA"/>
        </w:rPr>
        <w:t>Серед батьків:</w:t>
      </w:r>
    </w:p>
    <w:p w14:paraId="14B459F8" w14:textId="77777777" w:rsidR="00174E05" w:rsidRPr="00174E05" w:rsidRDefault="00174E05" w:rsidP="00B16B61">
      <w:pPr>
        <w:pStyle w:val="a3"/>
        <w:jc w:val="both"/>
        <w:rPr>
          <w:sz w:val="28"/>
          <w:szCs w:val="28"/>
          <w:lang w:val="uk-UA"/>
        </w:rPr>
      </w:pPr>
      <w:r w:rsidRPr="00174E05">
        <w:rPr>
          <w:sz w:val="28"/>
          <w:szCs w:val="28"/>
          <w:lang w:val="uk-UA"/>
        </w:rPr>
        <w:t xml:space="preserve">          Під час дистанційного навчання була надана просвітницька інформація за такою тематикою, а саме: </w:t>
      </w:r>
      <w:r w:rsidRPr="00174E05">
        <w:rPr>
          <w:i/>
          <w:sz w:val="28"/>
          <w:szCs w:val="28"/>
          <w:lang w:val="uk-UA"/>
        </w:rPr>
        <w:t>«</w:t>
      </w:r>
      <w:r w:rsidRPr="00174E05">
        <w:rPr>
          <w:sz w:val="28"/>
          <w:szCs w:val="28"/>
          <w:lang w:val="uk-UA"/>
        </w:rPr>
        <w:t xml:space="preserve">Організація самонавчання учнів», «Правила безпечних канікул», «Виховання самостійності» (питання </w:t>
      </w:r>
      <w:proofErr w:type="spellStart"/>
      <w:r w:rsidRPr="00174E05">
        <w:rPr>
          <w:sz w:val="28"/>
          <w:szCs w:val="28"/>
          <w:lang w:val="uk-UA"/>
        </w:rPr>
        <w:t>гіперопіки</w:t>
      </w:r>
      <w:proofErr w:type="spellEnd"/>
      <w:r w:rsidRPr="00174E05">
        <w:rPr>
          <w:sz w:val="28"/>
          <w:szCs w:val="28"/>
          <w:lang w:val="uk-UA"/>
        </w:rPr>
        <w:t xml:space="preserve"> батьків, надання рекомендацій щодо розвитку дитячої самостійності та соціального інтелекту), «Небезпека соціальних мереж» та інше.</w:t>
      </w:r>
    </w:p>
    <w:p w14:paraId="65EC31AB" w14:textId="77777777" w:rsidR="00174E05" w:rsidRPr="00174E05" w:rsidRDefault="00174E05" w:rsidP="00B16B61">
      <w:pPr>
        <w:pStyle w:val="a3"/>
        <w:jc w:val="both"/>
        <w:rPr>
          <w:sz w:val="28"/>
          <w:szCs w:val="28"/>
          <w:lang w:val="uk-UA"/>
        </w:rPr>
      </w:pPr>
      <w:r w:rsidRPr="00174E05">
        <w:rPr>
          <w:sz w:val="28"/>
          <w:szCs w:val="28"/>
          <w:lang w:val="uk-UA"/>
        </w:rPr>
        <w:t>Серед дітей:</w:t>
      </w:r>
    </w:p>
    <w:p w14:paraId="313A5E44" w14:textId="77777777" w:rsidR="00174E05" w:rsidRPr="00174E05" w:rsidRDefault="00174E05" w:rsidP="00B16B61">
      <w:pPr>
        <w:pStyle w:val="a3"/>
        <w:jc w:val="both"/>
        <w:rPr>
          <w:sz w:val="28"/>
          <w:szCs w:val="28"/>
          <w:lang w:val="uk-UA"/>
        </w:rPr>
      </w:pPr>
      <w:r w:rsidRPr="00174E05">
        <w:rPr>
          <w:sz w:val="28"/>
          <w:szCs w:val="28"/>
          <w:lang w:val="uk-UA"/>
        </w:rPr>
        <w:t xml:space="preserve">          Проводились загальношкільні заходи на теми: «Формула поведінки» та «Світлофор поведінки» (надана інформація про прояви агресивної , </w:t>
      </w:r>
      <w:proofErr w:type="spellStart"/>
      <w:r w:rsidRPr="00174E05">
        <w:rPr>
          <w:sz w:val="28"/>
          <w:szCs w:val="28"/>
          <w:lang w:val="uk-UA"/>
        </w:rPr>
        <w:t>адективної</w:t>
      </w:r>
      <w:proofErr w:type="spellEnd"/>
      <w:r w:rsidRPr="00174E05">
        <w:rPr>
          <w:sz w:val="28"/>
          <w:szCs w:val="28"/>
          <w:lang w:val="uk-UA"/>
        </w:rPr>
        <w:t xml:space="preserve"> та пасивної поведінки). Під час карантину була надана інформація за такою тематикою, а саме: «Як організувати свій час», «Як вберегтися від небезпечних знайомств в мережі Інтернет».</w:t>
      </w:r>
    </w:p>
    <w:p w14:paraId="273F14D2" w14:textId="77777777" w:rsidR="00174E05" w:rsidRPr="00174E05" w:rsidRDefault="00174E05" w:rsidP="00B16B61">
      <w:pPr>
        <w:pStyle w:val="a3"/>
        <w:jc w:val="both"/>
        <w:rPr>
          <w:sz w:val="28"/>
          <w:szCs w:val="28"/>
          <w:lang w:val="uk-UA"/>
        </w:rPr>
      </w:pPr>
      <w:r w:rsidRPr="00174E05">
        <w:rPr>
          <w:sz w:val="28"/>
          <w:szCs w:val="28"/>
          <w:lang w:val="uk-UA"/>
        </w:rPr>
        <w:t xml:space="preserve">          В школі постійно дотримувався протиепідемічний режим (вологе прибирання проводилося 3 рази на добу з використанням «Жавель-</w:t>
      </w:r>
      <w:proofErr w:type="spellStart"/>
      <w:r w:rsidRPr="00174E05">
        <w:rPr>
          <w:sz w:val="28"/>
          <w:szCs w:val="28"/>
          <w:lang w:val="uk-UA"/>
        </w:rPr>
        <w:t>Клейду</w:t>
      </w:r>
      <w:proofErr w:type="spellEnd"/>
      <w:r w:rsidRPr="00174E05">
        <w:rPr>
          <w:sz w:val="28"/>
          <w:szCs w:val="28"/>
          <w:lang w:val="uk-UA"/>
        </w:rPr>
        <w:t>», провітрювання приміщення - 5 разів на добу, протирання дверних ручок та перил сходів, після кожної перерви проводилося прибирання санвузлів з дезінфікуючим розчином, утилізацію використаних масок в спеціальні контейнери).</w:t>
      </w:r>
    </w:p>
    <w:p w14:paraId="3A0E8605" w14:textId="208EA242" w:rsidR="00174E05" w:rsidRDefault="00174E05" w:rsidP="00B16B61">
      <w:pPr>
        <w:pStyle w:val="a3"/>
        <w:jc w:val="both"/>
        <w:rPr>
          <w:sz w:val="28"/>
          <w:szCs w:val="28"/>
          <w:lang w:val="uk-UA"/>
        </w:rPr>
      </w:pPr>
      <w:r w:rsidRPr="00174E05">
        <w:rPr>
          <w:sz w:val="28"/>
          <w:szCs w:val="28"/>
          <w:lang w:val="uk-UA"/>
        </w:rPr>
        <w:t xml:space="preserve">          Щоденно проводився температурний скринінг, постійне дотримання маскового режиму, дотримання особистої гігієни всіма працівниками та учнями школи. </w:t>
      </w:r>
      <w:bookmarkStart w:id="0" w:name="bookmark7"/>
    </w:p>
    <w:p w14:paraId="09B59D14" w14:textId="3B055DD6" w:rsidR="00AD5D50" w:rsidRPr="00AD5D50" w:rsidRDefault="00AD5D50" w:rsidP="00AD5D50">
      <w:pPr>
        <w:pStyle w:val="a3"/>
        <w:jc w:val="both"/>
        <w:rPr>
          <w:b/>
          <w:bCs/>
          <w:sz w:val="28"/>
          <w:szCs w:val="28"/>
          <w:lang w:val="uk-UA"/>
        </w:rPr>
      </w:pPr>
      <w:r w:rsidRPr="00AD5D50">
        <w:rPr>
          <w:b/>
          <w:bCs/>
          <w:sz w:val="28"/>
          <w:szCs w:val="28"/>
          <w:lang w:val="uk-UA"/>
        </w:rPr>
        <w:t xml:space="preserve">Корекційно-відновлювальна робота в школі за 2021-2022 </w:t>
      </w:r>
      <w:proofErr w:type="spellStart"/>
      <w:r w:rsidRPr="00AD5D50">
        <w:rPr>
          <w:b/>
          <w:bCs/>
          <w:sz w:val="28"/>
          <w:szCs w:val="28"/>
          <w:lang w:val="uk-UA"/>
        </w:rPr>
        <w:t>н.р</w:t>
      </w:r>
      <w:proofErr w:type="spellEnd"/>
      <w:r w:rsidRPr="00AD5D50">
        <w:rPr>
          <w:b/>
          <w:bCs/>
          <w:sz w:val="28"/>
          <w:szCs w:val="28"/>
          <w:lang w:val="uk-UA"/>
        </w:rPr>
        <w:t xml:space="preserve">. </w:t>
      </w:r>
      <w:r w:rsidRPr="00AD5D50">
        <w:rPr>
          <w:sz w:val="28"/>
          <w:szCs w:val="28"/>
          <w:lang w:val="uk-UA"/>
        </w:rPr>
        <w:t xml:space="preserve">Корекційна робота з формування вимови та розвитку </w:t>
      </w:r>
      <w:proofErr w:type="spellStart"/>
      <w:r w:rsidRPr="00AD5D50">
        <w:rPr>
          <w:sz w:val="28"/>
          <w:szCs w:val="28"/>
          <w:lang w:val="uk-UA"/>
        </w:rPr>
        <w:t>слухо</w:t>
      </w:r>
      <w:proofErr w:type="spellEnd"/>
      <w:r w:rsidRPr="00AD5D50">
        <w:rPr>
          <w:sz w:val="28"/>
          <w:szCs w:val="28"/>
          <w:lang w:val="uk-UA"/>
        </w:rPr>
        <w:t>-зорового сприймання усного мовлення підпорядковані основній меті - допомогти</w:t>
      </w:r>
      <w:r w:rsidRPr="00AD5D50">
        <w:rPr>
          <w:sz w:val="28"/>
          <w:szCs w:val="28"/>
        </w:rPr>
        <w:t> </w:t>
      </w:r>
      <w:r w:rsidRPr="00AD5D50">
        <w:rPr>
          <w:sz w:val="28"/>
          <w:szCs w:val="28"/>
          <w:lang w:val="uk-UA"/>
        </w:rPr>
        <w:t xml:space="preserve"> </w:t>
      </w:r>
      <w:proofErr w:type="spellStart"/>
      <w:r w:rsidRPr="00AD5D50">
        <w:rPr>
          <w:sz w:val="28"/>
          <w:szCs w:val="28"/>
          <w:lang w:val="uk-UA"/>
        </w:rPr>
        <w:t>нечуючій</w:t>
      </w:r>
      <w:proofErr w:type="spellEnd"/>
      <w:r w:rsidRPr="00AD5D50">
        <w:rPr>
          <w:sz w:val="28"/>
          <w:szCs w:val="28"/>
          <w:lang w:val="uk-UA"/>
        </w:rPr>
        <w:t xml:space="preserve">  дитині сформувати уміння і навички словесного спілкування, розвинути мовлення та словесно-логічне мислення, яке необхідне їй при відтворенні власного мовлення та при сприйманні зверненого мовлення. Комунікативна робота педагога має три основні напрями: </w:t>
      </w:r>
    </w:p>
    <w:p w14:paraId="1757AC02" w14:textId="77777777" w:rsidR="00AD5D50" w:rsidRPr="00AD5D50" w:rsidRDefault="00AD5D50" w:rsidP="00AD5D50">
      <w:pPr>
        <w:pStyle w:val="a3"/>
        <w:numPr>
          <w:ilvl w:val="0"/>
          <w:numId w:val="3"/>
        </w:numPr>
        <w:jc w:val="both"/>
        <w:rPr>
          <w:sz w:val="28"/>
          <w:szCs w:val="28"/>
          <w:lang w:val="uk-UA"/>
        </w:rPr>
      </w:pPr>
      <w:r w:rsidRPr="00AD5D50">
        <w:rPr>
          <w:sz w:val="28"/>
          <w:szCs w:val="28"/>
          <w:lang w:val="uk-UA"/>
        </w:rPr>
        <w:t xml:space="preserve">формування та вдосконалення </w:t>
      </w:r>
      <w:proofErr w:type="spellStart"/>
      <w:r w:rsidRPr="00AD5D50">
        <w:rPr>
          <w:sz w:val="28"/>
          <w:szCs w:val="28"/>
          <w:lang w:val="uk-UA"/>
        </w:rPr>
        <w:t>звуковимови</w:t>
      </w:r>
      <w:proofErr w:type="spellEnd"/>
      <w:r w:rsidRPr="00AD5D50">
        <w:rPr>
          <w:sz w:val="28"/>
          <w:szCs w:val="28"/>
          <w:lang w:val="uk-UA"/>
        </w:rPr>
        <w:t>;</w:t>
      </w:r>
    </w:p>
    <w:p w14:paraId="196E94DB" w14:textId="77777777" w:rsidR="00AD5D50" w:rsidRPr="00AD5D50" w:rsidRDefault="00AD5D50" w:rsidP="00AD5D50">
      <w:pPr>
        <w:pStyle w:val="a3"/>
        <w:numPr>
          <w:ilvl w:val="0"/>
          <w:numId w:val="3"/>
        </w:numPr>
        <w:jc w:val="both"/>
        <w:rPr>
          <w:sz w:val="28"/>
          <w:szCs w:val="28"/>
          <w:lang w:val="uk-UA"/>
        </w:rPr>
      </w:pPr>
      <w:r w:rsidRPr="00AD5D50">
        <w:rPr>
          <w:sz w:val="28"/>
          <w:szCs w:val="28"/>
          <w:lang w:val="uk-UA"/>
        </w:rPr>
        <w:t>робота над збагаченням, уточненням, активізацією словникового запасу;</w:t>
      </w:r>
    </w:p>
    <w:p w14:paraId="42515E04" w14:textId="77777777" w:rsidR="00AD5D50" w:rsidRPr="00AD5D50" w:rsidRDefault="00AD5D50" w:rsidP="00AD5D50">
      <w:pPr>
        <w:pStyle w:val="a3"/>
        <w:numPr>
          <w:ilvl w:val="0"/>
          <w:numId w:val="3"/>
        </w:numPr>
        <w:jc w:val="both"/>
        <w:rPr>
          <w:sz w:val="28"/>
          <w:szCs w:val="28"/>
          <w:lang w:val="uk-UA"/>
        </w:rPr>
      </w:pPr>
      <w:r w:rsidRPr="00AD5D50">
        <w:rPr>
          <w:sz w:val="28"/>
          <w:szCs w:val="28"/>
          <w:lang w:val="uk-UA"/>
        </w:rPr>
        <w:t xml:space="preserve"> розвиток уміння ввести засвоєне слово у словосполучення, діалог, монолог;</w:t>
      </w:r>
    </w:p>
    <w:p w14:paraId="324D5B54" w14:textId="7B7636BD" w:rsidR="00AD5D50" w:rsidRPr="00AD5D50" w:rsidRDefault="00AD5D50" w:rsidP="00AD5D50">
      <w:pPr>
        <w:pStyle w:val="a3"/>
        <w:jc w:val="both"/>
        <w:rPr>
          <w:sz w:val="28"/>
          <w:szCs w:val="28"/>
          <w:lang w:val="uk-UA"/>
        </w:rPr>
      </w:pPr>
      <w:r>
        <w:rPr>
          <w:sz w:val="28"/>
          <w:szCs w:val="28"/>
          <w:lang w:val="uk-UA"/>
        </w:rPr>
        <w:t>В</w:t>
      </w:r>
      <w:r w:rsidRPr="00AD5D50">
        <w:rPr>
          <w:sz w:val="28"/>
          <w:szCs w:val="28"/>
          <w:lang w:val="uk-UA"/>
        </w:rPr>
        <w:t xml:space="preserve">ажливе значення в корекційно комунікативній роботі </w:t>
      </w:r>
      <w:r>
        <w:rPr>
          <w:sz w:val="28"/>
          <w:szCs w:val="28"/>
          <w:lang w:val="uk-UA"/>
        </w:rPr>
        <w:t>приділялось</w:t>
      </w:r>
      <w:r w:rsidRPr="00AD5D50">
        <w:rPr>
          <w:sz w:val="28"/>
          <w:szCs w:val="28"/>
          <w:lang w:val="uk-UA"/>
        </w:rPr>
        <w:t xml:space="preserve"> формуванню вимовної складової усного мовлен</w:t>
      </w:r>
      <w:r>
        <w:rPr>
          <w:sz w:val="28"/>
          <w:szCs w:val="28"/>
          <w:lang w:val="uk-UA"/>
        </w:rPr>
        <w:t>н</w:t>
      </w:r>
      <w:r w:rsidRPr="00AD5D50">
        <w:rPr>
          <w:sz w:val="28"/>
          <w:szCs w:val="28"/>
          <w:lang w:val="uk-UA"/>
        </w:rPr>
        <w:t>я (розвитку мовленнєвого дихання; формуванню нормальної висоти, сили і тембру голосу; роботі над звуками.)</w:t>
      </w:r>
      <w:r>
        <w:rPr>
          <w:sz w:val="28"/>
          <w:szCs w:val="28"/>
          <w:lang w:val="uk-UA"/>
        </w:rPr>
        <w:t xml:space="preserve"> </w:t>
      </w:r>
      <w:r w:rsidRPr="00AD5D50">
        <w:rPr>
          <w:sz w:val="28"/>
          <w:szCs w:val="28"/>
          <w:lang w:val="uk-UA"/>
        </w:rPr>
        <w:t xml:space="preserve">З метою підвищення фахового рівня педагогів, було проведено три засідання методичного </w:t>
      </w:r>
      <w:proofErr w:type="spellStart"/>
      <w:r w:rsidRPr="00AD5D50">
        <w:rPr>
          <w:sz w:val="28"/>
          <w:szCs w:val="28"/>
          <w:lang w:val="uk-UA"/>
        </w:rPr>
        <w:t>об’єнання</w:t>
      </w:r>
      <w:proofErr w:type="spellEnd"/>
      <w:r w:rsidRPr="00AD5D50">
        <w:rPr>
          <w:sz w:val="28"/>
          <w:szCs w:val="28"/>
          <w:lang w:val="uk-UA"/>
        </w:rPr>
        <w:t xml:space="preserve"> вчителів з корекційно-відновлювальної роботи. Також у вересні організ</w:t>
      </w:r>
      <w:r>
        <w:rPr>
          <w:sz w:val="28"/>
          <w:szCs w:val="28"/>
          <w:lang w:val="uk-UA"/>
        </w:rPr>
        <w:t>овано</w:t>
      </w:r>
      <w:r w:rsidRPr="00AD5D50">
        <w:rPr>
          <w:sz w:val="28"/>
          <w:szCs w:val="28"/>
          <w:lang w:val="uk-UA"/>
        </w:rPr>
        <w:t xml:space="preserve"> теоретичний семінар для педагогів на тему: «Дотримання фонетичного режиму школи». У січні проходила онлайн-зустріч із з Тетяною Володим</w:t>
      </w:r>
      <w:r>
        <w:rPr>
          <w:sz w:val="28"/>
          <w:szCs w:val="28"/>
          <w:lang w:val="uk-UA"/>
        </w:rPr>
        <w:t>и</w:t>
      </w:r>
      <w:r w:rsidRPr="00AD5D50">
        <w:rPr>
          <w:sz w:val="28"/>
          <w:szCs w:val="28"/>
          <w:lang w:val="uk-UA"/>
        </w:rPr>
        <w:t xml:space="preserve">рівною  Богданович, завідувачкою  реабілітаційного відділення ЦСР </w:t>
      </w:r>
      <w:r w:rsidRPr="00AD5D50">
        <w:rPr>
          <w:sz w:val="28"/>
          <w:szCs w:val="28"/>
          <w:lang w:val="uk-UA"/>
        </w:rPr>
        <w:lastRenderedPageBreak/>
        <w:t xml:space="preserve">«Аврора», яка провела </w:t>
      </w:r>
      <w:proofErr w:type="spellStart"/>
      <w:r w:rsidRPr="00AD5D50">
        <w:rPr>
          <w:sz w:val="28"/>
          <w:szCs w:val="28"/>
          <w:lang w:val="uk-UA"/>
        </w:rPr>
        <w:t>вебінар</w:t>
      </w:r>
      <w:proofErr w:type="spellEnd"/>
      <w:r w:rsidRPr="00AD5D50">
        <w:rPr>
          <w:sz w:val="28"/>
          <w:szCs w:val="28"/>
          <w:lang w:val="uk-UA"/>
        </w:rPr>
        <w:t xml:space="preserve"> на тему: «Особливості роботи з дітьми, які користуються </w:t>
      </w:r>
      <w:proofErr w:type="spellStart"/>
      <w:r w:rsidRPr="00AD5D50">
        <w:rPr>
          <w:sz w:val="28"/>
          <w:szCs w:val="28"/>
          <w:lang w:val="uk-UA"/>
        </w:rPr>
        <w:t>кохлеарними</w:t>
      </w:r>
      <w:proofErr w:type="spellEnd"/>
      <w:r w:rsidRPr="00AD5D50">
        <w:rPr>
          <w:sz w:val="28"/>
          <w:szCs w:val="28"/>
          <w:lang w:val="uk-UA"/>
        </w:rPr>
        <w:t xml:space="preserve"> </w:t>
      </w:r>
      <w:proofErr w:type="spellStart"/>
      <w:r w:rsidRPr="00AD5D50">
        <w:rPr>
          <w:sz w:val="28"/>
          <w:szCs w:val="28"/>
          <w:lang w:val="uk-UA"/>
        </w:rPr>
        <w:t>імплантами</w:t>
      </w:r>
      <w:proofErr w:type="spellEnd"/>
      <w:r w:rsidRPr="00AD5D50">
        <w:rPr>
          <w:sz w:val="28"/>
          <w:szCs w:val="28"/>
          <w:lang w:val="uk-UA"/>
        </w:rPr>
        <w:t>».</w:t>
      </w:r>
    </w:p>
    <w:p w14:paraId="6D79A55F" w14:textId="7DF6ACC7" w:rsidR="00AD5D50" w:rsidRPr="00AD5D50" w:rsidRDefault="00AD5D50" w:rsidP="00AD5D50">
      <w:pPr>
        <w:pStyle w:val="a3"/>
        <w:jc w:val="both"/>
        <w:rPr>
          <w:sz w:val="28"/>
          <w:szCs w:val="28"/>
          <w:lang w:val="uk-UA"/>
        </w:rPr>
      </w:pPr>
      <w:r w:rsidRPr="00AD5D50">
        <w:rPr>
          <w:sz w:val="28"/>
          <w:szCs w:val="28"/>
          <w:lang w:val="uk-UA"/>
        </w:rPr>
        <w:t xml:space="preserve">        З метою покращення використання  індивідуальних слухових апаратів учнями</w:t>
      </w:r>
      <w:r>
        <w:rPr>
          <w:sz w:val="28"/>
          <w:szCs w:val="28"/>
          <w:lang w:val="uk-UA"/>
        </w:rPr>
        <w:t>,</w:t>
      </w:r>
      <w:r w:rsidRPr="00AD5D50">
        <w:rPr>
          <w:sz w:val="28"/>
          <w:szCs w:val="28"/>
          <w:lang w:val="uk-UA"/>
        </w:rPr>
        <w:t xml:space="preserve">  у грудні  було організовано зустріч з лікарем-отоларингологом, </w:t>
      </w:r>
      <w:proofErr w:type="spellStart"/>
      <w:r w:rsidRPr="00AD5D50">
        <w:rPr>
          <w:sz w:val="28"/>
          <w:szCs w:val="28"/>
          <w:lang w:val="uk-UA"/>
        </w:rPr>
        <w:t>аудіологом</w:t>
      </w:r>
      <w:proofErr w:type="spellEnd"/>
      <w:r w:rsidRPr="00AD5D50">
        <w:rPr>
          <w:sz w:val="28"/>
          <w:szCs w:val="28"/>
          <w:lang w:val="uk-UA"/>
        </w:rPr>
        <w:t xml:space="preserve">   </w:t>
      </w:r>
      <w:proofErr w:type="spellStart"/>
      <w:r w:rsidRPr="00AD5D50">
        <w:rPr>
          <w:sz w:val="28"/>
          <w:szCs w:val="28"/>
          <w:lang w:val="uk-UA"/>
        </w:rPr>
        <w:t>Федоруком</w:t>
      </w:r>
      <w:proofErr w:type="spellEnd"/>
      <w:r w:rsidRPr="00AD5D50">
        <w:rPr>
          <w:sz w:val="28"/>
          <w:szCs w:val="28"/>
          <w:lang w:val="uk-UA"/>
        </w:rPr>
        <w:t xml:space="preserve"> В’ячеславом  Едуардовичем  з ЦСР «Аврора»</w:t>
      </w:r>
      <w:r>
        <w:rPr>
          <w:sz w:val="28"/>
          <w:szCs w:val="28"/>
          <w:lang w:val="uk-UA"/>
        </w:rPr>
        <w:t>,</w:t>
      </w:r>
      <w:r w:rsidRPr="00AD5D50">
        <w:rPr>
          <w:sz w:val="28"/>
          <w:szCs w:val="28"/>
          <w:lang w:val="uk-UA"/>
        </w:rPr>
        <w:t xml:space="preserve"> для виготовлення індивідуальних вушних вкладок. У результаті виготовлено 42 вушні вкладки для 31 учнів.</w:t>
      </w:r>
      <w:r>
        <w:rPr>
          <w:sz w:val="28"/>
          <w:szCs w:val="28"/>
          <w:lang w:val="uk-UA"/>
        </w:rPr>
        <w:t xml:space="preserve"> П</w:t>
      </w:r>
      <w:r w:rsidRPr="00AD5D50">
        <w:rPr>
          <w:sz w:val="28"/>
          <w:szCs w:val="28"/>
          <w:lang w:val="uk-UA"/>
        </w:rPr>
        <w:t>ід час  дистанційного навчання педагоги прац</w:t>
      </w:r>
      <w:r>
        <w:rPr>
          <w:sz w:val="28"/>
          <w:szCs w:val="28"/>
          <w:lang w:val="uk-UA"/>
        </w:rPr>
        <w:t>ювали</w:t>
      </w:r>
      <w:r w:rsidRPr="00AD5D50">
        <w:rPr>
          <w:sz w:val="28"/>
          <w:szCs w:val="28"/>
          <w:lang w:val="uk-UA"/>
        </w:rPr>
        <w:t xml:space="preserve"> в онлайн-режимі. Вчителі провод</w:t>
      </w:r>
      <w:r>
        <w:rPr>
          <w:sz w:val="28"/>
          <w:szCs w:val="28"/>
          <w:lang w:val="uk-UA"/>
        </w:rPr>
        <w:t>или</w:t>
      </w:r>
      <w:r w:rsidRPr="00AD5D50">
        <w:rPr>
          <w:sz w:val="28"/>
          <w:szCs w:val="28"/>
          <w:lang w:val="uk-UA"/>
        </w:rPr>
        <w:t xml:space="preserve"> заняття у програмі для проведен</w:t>
      </w:r>
      <w:r>
        <w:rPr>
          <w:sz w:val="28"/>
          <w:szCs w:val="28"/>
          <w:lang w:val="uk-UA"/>
        </w:rPr>
        <w:t>ня</w:t>
      </w:r>
      <w:r w:rsidRPr="00AD5D50">
        <w:rPr>
          <w:sz w:val="28"/>
          <w:szCs w:val="28"/>
          <w:lang w:val="uk-UA"/>
        </w:rPr>
        <w:t xml:space="preserve"> відеоконференцій </w:t>
      </w:r>
      <w:r w:rsidRPr="00AD5D50">
        <w:rPr>
          <w:sz w:val="28"/>
          <w:szCs w:val="28"/>
          <w:lang w:val="en-US"/>
        </w:rPr>
        <w:t>Zoom</w:t>
      </w:r>
      <w:r w:rsidRPr="00AD5D50">
        <w:rPr>
          <w:sz w:val="28"/>
          <w:szCs w:val="28"/>
          <w:lang w:val="uk-UA"/>
        </w:rPr>
        <w:t xml:space="preserve">, </w:t>
      </w:r>
      <w:r w:rsidRPr="00AD5D50">
        <w:rPr>
          <w:sz w:val="28"/>
          <w:szCs w:val="28"/>
          <w:lang w:val="en-US"/>
        </w:rPr>
        <w:t>Google</w:t>
      </w:r>
      <w:r w:rsidRPr="00AD5D50">
        <w:rPr>
          <w:sz w:val="28"/>
          <w:szCs w:val="28"/>
          <w:lang w:val="uk-UA"/>
        </w:rPr>
        <w:t xml:space="preserve"> </w:t>
      </w:r>
      <w:r w:rsidRPr="00AD5D50">
        <w:rPr>
          <w:sz w:val="28"/>
          <w:szCs w:val="28"/>
          <w:lang w:val="en-US"/>
        </w:rPr>
        <w:t>Classroom</w:t>
      </w:r>
      <w:r w:rsidRPr="00AD5D50">
        <w:rPr>
          <w:sz w:val="28"/>
          <w:szCs w:val="28"/>
          <w:lang w:val="uk-UA"/>
        </w:rPr>
        <w:t xml:space="preserve"> та в додатку </w:t>
      </w:r>
      <w:r w:rsidRPr="00AD5D50">
        <w:rPr>
          <w:sz w:val="28"/>
          <w:szCs w:val="28"/>
          <w:lang w:val="en-US"/>
        </w:rPr>
        <w:t>Vib</w:t>
      </w:r>
      <w:r w:rsidRPr="00AD5D50">
        <w:rPr>
          <w:sz w:val="28"/>
          <w:szCs w:val="28"/>
          <w:lang w:val="uk-UA"/>
        </w:rPr>
        <w:t>е</w:t>
      </w:r>
      <w:r w:rsidRPr="00AD5D50">
        <w:rPr>
          <w:sz w:val="28"/>
          <w:szCs w:val="28"/>
          <w:lang w:val="en-US"/>
        </w:rPr>
        <w:t>r</w:t>
      </w:r>
      <w:r w:rsidRPr="00AD5D50">
        <w:rPr>
          <w:sz w:val="28"/>
          <w:szCs w:val="28"/>
          <w:lang w:val="uk-UA"/>
        </w:rPr>
        <w:t>. Для полегшення засвоєння матеріалу вчителі використову</w:t>
      </w:r>
      <w:r>
        <w:rPr>
          <w:sz w:val="28"/>
          <w:szCs w:val="28"/>
          <w:lang w:val="uk-UA"/>
        </w:rPr>
        <w:t>вали</w:t>
      </w:r>
      <w:r w:rsidRPr="00AD5D50">
        <w:rPr>
          <w:sz w:val="28"/>
          <w:szCs w:val="28"/>
          <w:lang w:val="uk-UA"/>
        </w:rPr>
        <w:t xml:space="preserve">  презентації  та навчальні відео з каналу </w:t>
      </w:r>
      <w:proofErr w:type="spellStart"/>
      <w:r w:rsidRPr="00AD5D50">
        <w:rPr>
          <w:sz w:val="28"/>
          <w:szCs w:val="28"/>
          <w:lang w:val="en-US"/>
        </w:rPr>
        <w:t>Youtube</w:t>
      </w:r>
      <w:proofErr w:type="spellEnd"/>
      <w:r w:rsidRPr="00AD5D50">
        <w:rPr>
          <w:sz w:val="28"/>
          <w:szCs w:val="28"/>
          <w:lang w:val="uk-UA"/>
        </w:rPr>
        <w:t xml:space="preserve"> та різних сайтів. </w:t>
      </w:r>
    </w:p>
    <w:bookmarkEnd w:id="0"/>
    <w:p w14:paraId="402F464E" w14:textId="188F4BE8" w:rsidR="00174E05" w:rsidRPr="00174E05" w:rsidRDefault="00AD5D50" w:rsidP="00B16B61">
      <w:pPr>
        <w:pStyle w:val="a3"/>
        <w:jc w:val="both"/>
        <w:rPr>
          <w:sz w:val="28"/>
          <w:szCs w:val="28"/>
          <w:lang w:val="uk-UA"/>
        </w:rPr>
      </w:pPr>
      <w:r>
        <w:rPr>
          <w:sz w:val="28"/>
          <w:szCs w:val="28"/>
          <w:lang w:val="uk-UA"/>
        </w:rPr>
        <w:t xml:space="preserve">          </w:t>
      </w:r>
      <w:r w:rsidR="00174E05" w:rsidRPr="00174E05">
        <w:rPr>
          <w:sz w:val="28"/>
          <w:szCs w:val="28"/>
          <w:lang w:val="uk-UA"/>
        </w:rPr>
        <w:t xml:space="preserve"> Робота  </w:t>
      </w:r>
      <w:r w:rsidR="00174E05" w:rsidRPr="00174E05">
        <w:rPr>
          <w:b/>
          <w:sz w:val="28"/>
          <w:szCs w:val="28"/>
          <w:lang w:val="uk-UA"/>
        </w:rPr>
        <w:t>медичної служби</w:t>
      </w:r>
      <w:r w:rsidR="00174E05" w:rsidRPr="00174E05">
        <w:rPr>
          <w:sz w:val="28"/>
          <w:szCs w:val="28"/>
          <w:lang w:val="uk-UA"/>
        </w:rPr>
        <w:t xml:space="preserve"> у 2021-2022 рр. була направлена на проведення лікувально-профілактичних заходів, насамперед, на профілактику інфекційних та соматичних захворювань, підтримання належного рівня психічної активності та працездатності школярів.</w:t>
      </w:r>
      <w:r>
        <w:rPr>
          <w:sz w:val="28"/>
          <w:szCs w:val="28"/>
          <w:lang w:val="uk-UA"/>
        </w:rPr>
        <w:t xml:space="preserve"> Л</w:t>
      </w:r>
      <w:r w:rsidR="00174E05" w:rsidRPr="00174E05">
        <w:rPr>
          <w:sz w:val="28"/>
          <w:szCs w:val="28"/>
          <w:lang w:val="uk-UA"/>
        </w:rPr>
        <w:t xml:space="preserve">ікар школи </w:t>
      </w:r>
      <w:proofErr w:type="spellStart"/>
      <w:r w:rsidR="00174E05" w:rsidRPr="00174E05">
        <w:rPr>
          <w:sz w:val="28"/>
          <w:szCs w:val="28"/>
          <w:lang w:val="uk-UA"/>
        </w:rPr>
        <w:t>Ференцик</w:t>
      </w:r>
      <w:proofErr w:type="spellEnd"/>
      <w:r w:rsidR="00174E05" w:rsidRPr="00174E05">
        <w:rPr>
          <w:sz w:val="28"/>
          <w:szCs w:val="28"/>
          <w:lang w:val="uk-UA"/>
        </w:rPr>
        <w:t xml:space="preserve"> М.М. брала участь у проведенні засідання шкільного психолого-педагогічного консиліуму з набору дітей у навчальний заклад.</w:t>
      </w:r>
      <w:r w:rsidR="00D73217">
        <w:rPr>
          <w:sz w:val="28"/>
          <w:szCs w:val="28"/>
          <w:lang w:val="uk-UA"/>
        </w:rPr>
        <w:t xml:space="preserve"> У</w:t>
      </w:r>
      <w:r w:rsidR="00ED4C9F">
        <w:rPr>
          <w:sz w:val="28"/>
          <w:szCs w:val="28"/>
          <w:lang w:val="uk-UA"/>
        </w:rPr>
        <w:t xml:space="preserve"> </w:t>
      </w:r>
      <w:r w:rsidR="00174E05" w:rsidRPr="00174E05">
        <w:rPr>
          <w:sz w:val="28"/>
          <w:szCs w:val="28"/>
          <w:lang w:val="uk-UA"/>
        </w:rPr>
        <w:t>порівнянні з минулим роком</w:t>
      </w:r>
      <w:r w:rsidR="00ED4C9F">
        <w:rPr>
          <w:sz w:val="28"/>
          <w:szCs w:val="28"/>
          <w:lang w:val="uk-UA"/>
        </w:rPr>
        <w:t>,</w:t>
      </w:r>
      <w:r w:rsidR="00174E05" w:rsidRPr="00174E05">
        <w:rPr>
          <w:sz w:val="28"/>
          <w:szCs w:val="28"/>
          <w:lang w:val="uk-UA"/>
        </w:rPr>
        <w:t xml:space="preserve"> зменшилась кількість випадків у дітей алергічних реакцій.  За цей навчальний рік стан здоров’я дітей був задовільний, не було важких випадків інфекційних захворювань, травм.</w:t>
      </w:r>
    </w:p>
    <w:p w14:paraId="70A8FCAB" w14:textId="77777777" w:rsidR="00174E05" w:rsidRPr="00174E05" w:rsidRDefault="00174E05" w:rsidP="00B16B61">
      <w:pPr>
        <w:pStyle w:val="a3"/>
        <w:jc w:val="both"/>
        <w:rPr>
          <w:sz w:val="28"/>
          <w:szCs w:val="28"/>
          <w:lang w:val="uk-UA"/>
        </w:rPr>
      </w:pPr>
      <w:r w:rsidRPr="00174E05">
        <w:rPr>
          <w:sz w:val="28"/>
          <w:szCs w:val="28"/>
          <w:lang w:val="uk-UA"/>
        </w:rPr>
        <w:t xml:space="preserve">          Проводився посилений  медико-педагогічний контроль за фізичним вихованням учнів. На кожну дитину розроблений листок здоров’я з фізичної культури, постійно проводилась корекція розподілу дітей на групи з фізичного виховання.</w:t>
      </w:r>
    </w:p>
    <w:p w14:paraId="1DF22043" w14:textId="77777777" w:rsidR="00174E05" w:rsidRPr="00174E05" w:rsidRDefault="00174E05" w:rsidP="00B16B61">
      <w:pPr>
        <w:pStyle w:val="a3"/>
        <w:jc w:val="both"/>
        <w:rPr>
          <w:sz w:val="28"/>
          <w:szCs w:val="28"/>
          <w:lang w:val="uk-UA"/>
        </w:rPr>
      </w:pPr>
      <w:r w:rsidRPr="00174E05">
        <w:rPr>
          <w:sz w:val="28"/>
          <w:szCs w:val="28"/>
          <w:lang w:val="uk-UA"/>
        </w:rPr>
        <w:t xml:space="preserve">          Більша увага була звернена на фізичну реабілітацію, загартування дітей, організацію рухового режиму дня. Особлива увага була звернена на профілактику плоскостопості, порушення осанки та сколіозу.</w:t>
      </w:r>
    </w:p>
    <w:p w14:paraId="6CCC72CB" w14:textId="77777777" w:rsidR="00174E05" w:rsidRPr="00174E05" w:rsidRDefault="00174E05" w:rsidP="00B16B61">
      <w:pPr>
        <w:pStyle w:val="a3"/>
        <w:jc w:val="both"/>
        <w:rPr>
          <w:sz w:val="28"/>
          <w:szCs w:val="28"/>
          <w:lang w:val="uk-UA"/>
        </w:rPr>
      </w:pPr>
      <w:r w:rsidRPr="00174E05">
        <w:rPr>
          <w:sz w:val="28"/>
          <w:szCs w:val="28"/>
          <w:lang w:val="uk-UA"/>
        </w:rPr>
        <w:t xml:space="preserve">         Протягом навчального року медичними працівниками щоденно здійснювався контроль за станом здоров’я дітей, надавалася у разі потреби невідкладна медична допомога і проводилися профілактичні щеплення згідно плану календарних щеплень.</w:t>
      </w:r>
    </w:p>
    <w:p w14:paraId="7A5CC862" w14:textId="77777777" w:rsidR="00174E05" w:rsidRPr="00174E05" w:rsidRDefault="00174E05" w:rsidP="00B16B61">
      <w:pPr>
        <w:pStyle w:val="a3"/>
        <w:jc w:val="both"/>
        <w:rPr>
          <w:sz w:val="28"/>
          <w:szCs w:val="28"/>
          <w:lang w:val="uk-UA"/>
        </w:rPr>
      </w:pPr>
      <w:r w:rsidRPr="00174E05">
        <w:rPr>
          <w:sz w:val="28"/>
          <w:szCs w:val="28"/>
          <w:lang w:val="uk-UA"/>
        </w:rPr>
        <w:t xml:space="preserve">          Щоденно медичними працівниками здійснювався контроль за дотриманням санітарно-гігієнічних правил та протиепідемічного режиму в закладі.</w:t>
      </w:r>
    </w:p>
    <w:p w14:paraId="54805482" w14:textId="77777777" w:rsidR="00174E05" w:rsidRPr="00174E05" w:rsidRDefault="00174E05" w:rsidP="00B16B61">
      <w:pPr>
        <w:pStyle w:val="a3"/>
        <w:jc w:val="both"/>
        <w:rPr>
          <w:sz w:val="28"/>
          <w:szCs w:val="28"/>
          <w:lang w:val="uk-UA"/>
        </w:rPr>
      </w:pPr>
      <w:r w:rsidRPr="00174E05">
        <w:rPr>
          <w:sz w:val="28"/>
          <w:szCs w:val="28"/>
          <w:lang w:val="uk-UA"/>
        </w:rPr>
        <w:t xml:space="preserve">          Проводився особливий контроль за організацією та якісним харчуванням дітей, за своєчасним проходженням медичних оглядів всіх працівників школи.</w:t>
      </w:r>
    </w:p>
    <w:p w14:paraId="5A36D146" w14:textId="77777777" w:rsidR="00174E05" w:rsidRPr="00174E05" w:rsidRDefault="00174E05" w:rsidP="00B16B61">
      <w:pPr>
        <w:pStyle w:val="a3"/>
        <w:jc w:val="both"/>
        <w:rPr>
          <w:sz w:val="28"/>
          <w:szCs w:val="28"/>
          <w:lang w:val="uk-UA"/>
        </w:rPr>
      </w:pPr>
      <w:r w:rsidRPr="00174E05">
        <w:rPr>
          <w:sz w:val="28"/>
          <w:szCs w:val="28"/>
          <w:lang w:val="uk-UA"/>
        </w:rPr>
        <w:t xml:space="preserve">          Протягом 2021-2022 навчального року активно проводилась санітарно-просвітницька робота серед дітей та працівників навчального закладу. Батькам надавались консультації з різних питань, з учнями школи щомісячно проводились бесіди.</w:t>
      </w:r>
    </w:p>
    <w:p w14:paraId="253A8398" w14:textId="61FBBA11" w:rsidR="00174E05" w:rsidRPr="00174E05" w:rsidRDefault="00174E05" w:rsidP="00B16B61">
      <w:pPr>
        <w:pStyle w:val="a3"/>
        <w:jc w:val="both"/>
        <w:rPr>
          <w:sz w:val="28"/>
          <w:szCs w:val="28"/>
          <w:lang w:val="uk-UA"/>
        </w:rPr>
      </w:pPr>
      <w:r w:rsidRPr="00174E05">
        <w:rPr>
          <w:sz w:val="28"/>
          <w:szCs w:val="28"/>
          <w:lang w:val="uk-UA"/>
        </w:rPr>
        <w:t xml:space="preserve">          Протягом року здійснювався облік медичного обладнання, лікарських засобів, дотримувались правила і терміни їх зберігання та використання, проводилось своєчасне їх поновлення.</w:t>
      </w:r>
      <w:r w:rsidR="00ED4C9F">
        <w:rPr>
          <w:sz w:val="28"/>
          <w:szCs w:val="28"/>
          <w:lang w:val="uk-UA"/>
        </w:rPr>
        <w:t xml:space="preserve"> </w:t>
      </w:r>
      <w:r w:rsidRPr="00174E05">
        <w:rPr>
          <w:sz w:val="28"/>
          <w:szCs w:val="28"/>
          <w:lang w:val="uk-UA"/>
        </w:rPr>
        <w:t xml:space="preserve">Медичними працівниками вівся посилений контроль за правильним сидінням дітей за партою, так як з кожним роком збільшується кількість дітей з порушеннями осанки та плоскостопості. </w:t>
      </w:r>
    </w:p>
    <w:p w14:paraId="69B9DE33" w14:textId="0D5D91EC" w:rsidR="00174E05" w:rsidRPr="00174E05" w:rsidRDefault="00ED4C9F" w:rsidP="00B16B61">
      <w:pPr>
        <w:pStyle w:val="a3"/>
        <w:jc w:val="both"/>
        <w:rPr>
          <w:sz w:val="28"/>
          <w:szCs w:val="28"/>
          <w:lang w:val="uk-UA"/>
        </w:rPr>
      </w:pPr>
      <w:r>
        <w:rPr>
          <w:sz w:val="28"/>
          <w:szCs w:val="28"/>
          <w:lang w:val="uk-UA"/>
        </w:rPr>
        <w:t xml:space="preserve">         </w:t>
      </w:r>
      <w:r w:rsidR="00174E05" w:rsidRPr="00174E05">
        <w:rPr>
          <w:sz w:val="28"/>
          <w:szCs w:val="28"/>
          <w:lang w:val="uk-UA"/>
        </w:rPr>
        <w:t xml:space="preserve">Стан роботи з </w:t>
      </w:r>
      <w:r w:rsidR="00174E05" w:rsidRPr="00174E05">
        <w:rPr>
          <w:b/>
          <w:sz w:val="28"/>
          <w:szCs w:val="28"/>
          <w:lang w:val="uk-UA"/>
        </w:rPr>
        <w:t>охорони праці</w:t>
      </w:r>
      <w:r w:rsidR="00174E05" w:rsidRPr="00174E05">
        <w:rPr>
          <w:sz w:val="28"/>
          <w:szCs w:val="28"/>
          <w:lang w:val="uk-UA"/>
        </w:rPr>
        <w:t xml:space="preserve">, безпеки життєдіяльності, дотримання норм Санітарного регламенту під час освітнього процесу в школі знаходився під щоденним контролем адміністрації школи. У наказі по школі від 08.08.2022 року </w:t>
      </w:r>
      <w:r w:rsidR="00174E05" w:rsidRPr="00174E05">
        <w:rPr>
          <w:sz w:val="28"/>
          <w:szCs w:val="28"/>
          <w:lang w:val="uk-UA"/>
        </w:rPr>
        <w:lastRenderedPageBreak/>
        <w:t xml:space="preserve">№ 12 «Про організацію роботи з охорони праці» передбачено відповідальних за організацію роботи з питань охорони праці, безпеки життєдіяльності під час освітнього процесу та в позаурочний час, попередження дитячого травматизму, відповідальних за електрогосподарство й пожежну безпеку в школі тощо. </w:t>
      </w:r>
    </w:p>
    <w:p w14:paraId="708DFACC" w14:textId="1DE577A2" w:rsidR="00174E05" w:rsidRPr="00174E05" w:rsidRDefault="00174E05" w:rsidP="00B16B61">
      <w:pPr>
        <w:pStyle w:val="a3"/>
        <w:jc w:val="both"/>
        <w:rPr>
          <w:sz w:val="28"/>
          <w:szCs w:val="28"/>
          <w:lang w:val="uk-UA"/>
        </w:rPr>
      </w:pPr>
      <w:r w:rsidRPr="00174E05">
        <w:rPr>
          <w:sz w:val="28"/>
          <w:szCs w:val="28"/>
          <w:lang w:val="uk-UA"/>
        </w:rPr>
        <w:t>Проводилася активна робота з організації захисної споруди цивільного захисту для захисту всіх учасників освітнього процесу  при виникненні надзвичайних ситуацій воєнного характеру. Оформлений акт оцінки об’єкта щодо можливості його використання для укриття  як найпростішого укриття.</w:t>
      </w:r>
      <w:r w:rsidR="00ED4C9F">
        <w:rPr>
          <w:sz w:val="28"/>
          <w:szCs w:val="28"/>
          <w:lang w:val="uk-UA"/>
        </w:rPr>
        <w:t xml:space="preserve"> </w:t>
      </w:r>
      <w:r w:rsidRPr="00174E05">
        <w:rPr>
          <w:sz w:val="28"/>
          <w:szCs w:val="28"/>
          <w:lang w:val="uk-UA"/>
        </w:rPr>
        <w:t xml:space="preserve">Перед початком навчального року  був оформлений акт прийому готовності школи до нового навчального року та всі необхідні акти-дозволи на проведення навчальних занять у кабінетах і шкільних приміщеннях підвищеної небезпеки. Комісією були проведені випробування спортобладнання, стан споруд на спортивних майданчиках. Виданий акт комплексного обстеження школи перед початком нового навчального року відділом </w:t>
      </w:r>
      <w:proofErr w:type="spellStart"/>
      <w:r w:rsidRPr="00174E05">
        <w:rPr>
          <w:sz w:val="28"/>
          <w:szCs w:val="28"/>
          <w:lang w:val="uk-UA"/>
        </w:rPr>
        <w:t>держнагляду</w:t>
      </w:r>
      <w:proofErr w:type="spellEnd"/>
      <w:r w:rsidRPr="00174E05">
        <w:rPr>
          <w:sz w:val="28"/>
          <w:szCs w:val="28"/>
          <w:lang w:val="uk-UA"/>
        </w:rPr>
        <w:t xml:space="preserve"> за дотриманням </w:t>
      </w:r>
      <w:proofErr w:type="spellStart"/>
      <w:r w:rsidRPr="00174E05">
        <w:rPr>
          <w:sz w:val="28"/>
          <w:szCs w:val="28"/>
          <w:lang w:val="uk-UA"/>
        </w:rPr>
        <w:t>санзаконодавства</w:t>
      </w:r>
      <w:proofErr w:type="spellEnd"/>
      <w:r w:rsidRPr="00174E05">
        <w:rPr>
          <w:sz w:val="28"/>
          <w:szCs w:val="28"/>
          <w:lang w:val="uk-UA"/>
        </w:rPr>
        <w:t xml:space="preserve">. У школі ведуться необхідні журнали з реєстрації всіх видів інструктажів з питань охорони праці працівників та журнали інструктажів з безпеки життєдіяльності для здобувачів освіти навчального закладу. Поновлено інструкції з охорони праці, безпеки життєдіяльності та посадові інструкції працівників школи. </w:t>
      </w:r>
    </w:p>
    <w:p w14:paraId="11DB4525" w14:textId="77777777" w:rsidR="00174E05" w:rsidRPr="00174E05" w:rsidRDefault="00174E05" w:rsidP="00B16B61">
      <w:pPr>
        <w:pStyle w:val="a3"/>
        <w:jc w:val="both"/>
        <w:rPr>
          <w:sz w:val="28"/>
          <w:szCs w:val="28"/>
          <w:lang w:val="uk-UA"/>
        </w:rPr>
      </w:pPr>
      <w:r w:rsidRPr="00174E05">
        <w:rPr>
          <w:sz w:val="28"/>
          <w:szCs w:val="28"/>
          <w:lang w:val="uk-UA"/>
        </w:rPr>
        <w:t xml:space="preserve">         Будівля школи забезпечена первинними засобами пожежогасіння, пожежним інвентарем. На кожному поверсі навчального закладу розміщені плани евакуації у разі виникнення пожежі чи надзвичайної ситуації.</w:t>
      </w:r>
    </w:p>
    <w:p w14:paraId="23F8589C" w14:textId="77777777" w:rsidR="00174E05" w:rsidRDefault="00174E05" w:rsidP="00B16B61">
      <w:pPr>
        <w:pStyle w:val="a3"/>
        <w:jc w:val="both"/>
        <w:rPr>
          <w:sz w:val="28"/>
          <w:szCs w:val="28"/>
          <w:lang w:val="uk-UA"/>
        </w:rPr>
      </w:pPr>
      <w:r w:rsidRPr="00174E05">
        <w:rPr>
          <w:sz w:val="28"/>
          <w:szCs w:val="28"/>
          <w:lang w:val="uk-UA"/>
        </w:rPr>
        <w:t xml:space="preserve">        Серед заходів, запланованих до Дня ЦЗ,  відбулося практичне тренування евакуації у разі виникнення пожежі та  навчання учнів з користування основними засобами протипожежної безпеки, які продемонстрували  працівники ДСНС.</w:t>
      </w:r>
    </w:p>
    <w:p w14:paraId="20EB9AB5" w14:textId="36C7F88B" w:rsidR="00ED4C9F" w:rsidRPr="00174E05" w:rsidRDefault="00ED4C9F" w:rsidP="00B16B61">
      <w:pPr>
        <w:pStyle w:val="a3"/>
        <w:jc w:val="both"/>
        <w:rPr>
          <w:sz w:val="28"/>
          <w:szCs w:val="28"/>
          <w:lang w:val="uk-UA"/>
        </w:rPr>
      </w:pPr>
      <w:r>
        <w:rPr>
          <w:sz w:val="28"/>
          <w:szCs w:val="28"/>
          <w:lang w:val="uk-UA"/>
        </w:rPr>
        <w:t xml:space="preserve">     </w:t>
      </w:r>
      <w:r w:rsidR="00370E8A">
        <w:rPr>
          <w:sz w:val="28"/>
          <w:szCs w:val="28"/>
          <w:lang w:val="uk-UA"/>
        </w:rPr>
        <w:t xml:space="preserve">   </w:t>
      </w:r>
      <w:r>
        <w:rPr>
          <w:sz w:val="28"/>
          <w:szCs w:val="28"/>
          <w:lang w:val="uk-UA"/>
        </w:rPr>
        <w:t xml:space="preserve"> Із початку повномасштабного вторгнення в Україну </w:t>
      </w:r>
      <w:proofErr w:type="spellStart"/>
      <w:r>
        <w:rPr>
          <w:sz w:val="28"/>
          <w:szCs w:val="28"/>
          <w:lang w:val="uk-UA"/>
        </w:rPr>
        <w:t>рф</w:t>
      </w:r>
      <w:proofErr w:type="spellEnd"/>
      <w:r>
        <w:rPr>
          <w:sz w:val="28"/>
          <w:szCs w:val="28"/>
          <w:lang w:val="uk-UA"/>
        </w:rPr>
        <w:t xml:space="preserve">, запровадження воєнного стану, здобувачі освіти школи перебували вдома під наглядом батьків. У березні 2022 року до школи відряджено дітей-сиріт та дітей, позбавлених батьківського піклування з табору «Артек» (діти з Донецької області). Для них було організовано цілодобове проживання, якісне харчування, </w:t>
      </w:r>
      <w:r w:rsidR="001A7D97">
        <w:rPr>
          <w:sz w:val="28"/>
          <w:szCs w:val="28"/>
          <w:lang w:val="uk-UA"/>
        </w:rPr>
        <w:t xml:space="preserve">медичний догляд, змістовне </w:t>
      </w:r>
      <w:r>
        <w:rPr>
          <w:sz w:val="28"/>
          <w:szCs w:val="28"/>
          <w:lang w:val="uk-UA"/>
        </w:rPr>
        <w:t xml:space="preserve">дозвілля. </w:t>
      </w:r>
      <w:r w:rsidR="001A7D97">
        <w:rPr>
          <w:sz w:val="28"/>
          <w:szCs w:val="28"/>
          <w:lang w:val="uk-UA"/>
        </w:rPr>
        <w:t xml:space="preserve">Із цього періоду </w:t>
      </w:r>
      <w:r w:rsidR="00497EA3">
        <w:rPr>
          <w:sz w:val="28"/>
          <w:szCs w:val="28"/>
          <w:lang w:val="uk-UA"/>
        </w:rPr>
        <w:t xml:space="preserve">розпочалась активна благодійна допомога: Союз українців Румунії, громадські організації та волонтери долучались до вирішення питань з організації  проживання та харчування вимушено переміщених осіб, покращення матеріально-технічної бази школи (облаштовано новими ліжками, матрацами, постільною білизною частину шкільного пансіону, замінено старе обладнання харчоблоку та нове – електроплити, стелажі, сушки, посудомийна машина, </w:t>
      </w:r>
      <w:proofErr w:type="spellStart"/>
      <w:r w:rsidR="00497EA3">
        <w:rPr>
          <w:sz w:val="28"/>
          <w:szCs w:val="28"/>
          <w:lang w:val="uk-UA"/>
        </w:rPr>
        <w:t>електрочайник</w:t>
      </w:r>
      <w:proofErr w:type="spellEnd"/>
      <w:r w:rsidR="00497EA3">
        <w:rPr>
          <w:sz w:val="28"/>
          <w:szCs w:val="28"/>
          <w:lang w:val="uk-UA"/>
        </w:rPr>
        <w:t>, м’ясорубка промислова та інше). Також неодноразово СУР організовував для дітей одяг, продукти харчування, засоби особистої гігієни, першої необхідності, іграшки тощо.</w:t>
      </w:r>
    </w:p>
    <w:p w14:paraId="1608C6B5" w14:textId="46F4078E" w:rsidR="00174E05" w:rsidRPr="00174E05" w:rsidRDefault="00370E8A" w:rsidP="00B16B61">
      <w:pPr>
        <w:pStyle w:val="a3"/>
        <w:jc w:val="both"/>
        <w:rPr>
          <w:sz w:val="28"/>
          <w:szCs w:val="28"/>
          <w:lang w:val="uk-UA"/>
        </w:rPr>
      </w:pPr>
      <w:r>
        <w:rPr>
          <w:sz w:val="28"/>
          <w:szCs w:val="28"/>
          <w:lang w:val="uk-UA"/>
        </w:rPr>
        <w:t xml:space="preserve">          </w:t>
      </w:r>
      <w:r w:rsidR="00174E05" w:rsidRPr="00174E05">
        <w:rPr>
          <w:b/>
          <w:sz w:val="28"/>
          <w:szCs w:val="28"/>
          <w:lang w:val="uk-UA"/>
        </w:rPr>
        <w:t xml:space="preserve">Фінансування </w:t>
      </w:r>
      <w:r w:rsidR="00174E05" w:rsidRPr="00174E05">
        <w:rPr>
          <w:sz w:val="28"/>
          <w:szCs w:val="28"/>
          <w:lang w:val="uk-UA"/>
        </w:rPr>
        <w:t xml:space="preserve">установи здійснювалося з місцевого бюджету та субвенції з державного бюджету, а також доходи і видатки велися по загальному та спеціальному фондах. </w:t>
      </w:r>
    </w:p>
    <w:p w14:paraId="69BBBAB5" w14:textId="77777777" w:rsidR="00174E05" w:rsidRPr="00174E05" w:rsidRDefault="00174E05" w:rsidP="00B16B61">
      <w:pPr>
        <w:pStyle w:val="a3"/>
        <w:jc w:val="both"/>
        <w:rPr>
          <w:bCs/>
          <w:sz w:val="28"/>
          <w:szCs w:val="28"/>
          <w:lang w:val="uk-UA"/>
        </w:rPr>
      </w:pPr>
      <w:r w:rsidRPr="00174E05">
        <w:rPr>
          <w:sz w:val="28"/>
          <w:szCs w:val="28"/>
          <w:lang w:val="uk-UA"/>
        </w:rPr>
        <w:t xml:space="preserve">Надходження коштів за 2021-2022 н. р. по </w:t>
      </w:r>
      <w:r w:rsidRPr="00174E05">
        <w:rPr>
          <w:bCs/>
          <w:sz w:val="28"/>
          <w:szCs w:val="28"/>
          <w:u w:val="single"/>
          <w:lang w:val="uk-UA"/>
        </w:rPr>
        <w:t>загальному фонду</w:t>
      </w:r>
      <w:r w:rsidRPr="00174E05">
        <w:rPr>
          <w:bCs/>
          <w:sz w:val="28"/>
          <w:szCs w:val="28"/>
          <w:lang w:val="uk-UA"/>
        </w:rPr>
        <w:t xml:space="preserve"> склали 23 мільйони 998 тисяч 459 грн., в </w:t>
      </w:r>
      <w:proofErr w:type="spellStart"/>
      <w:r w:rsidRPr="00174E05">
        <w:rPr>
          <w:bCs/>
          <w:sz w:val="28"/>
          <w:szCs w:val="28"/>
          <w:lang w:val="uk-UA"/>
        </w:rPr>
        <w:t>т.ч</w:t>
      </w:r>
      <w:proofErr w:type="spellEnd"/>
      <w:r w:rsidRPr="00174E05">
        <w:rPr>
          <w:bCs/>
          <w:sz w:val="28"/>
          <w:szCs w:val="28"/>
          <w:lang w:val="uk-UA"/>
        </w:rPr>
        <w:t xml:space="preserve">.:  </w:t>
      </w:r>
    </w:p>
    <w:p w14:paraId="61F6B15B" w14:textId="77777777" w:rsidR="00174E05" w:rsidRPr="00174E05" w:rsidRDefault="00174E05" w:rsidP="00B16B61">
      <w:pPr>
        <w:pStyle w:val="a3"/>
        <w:jc w:val="both"/>
        <w:rPr>
          <w:sz w:val="28"/>
          <w:szCs w:val="28"/>
          <w:lang w:val="uk-UA"/>
        </w:rPr>
      </w:pPr>
      <w:r w:rsidRPr="00174E05">
        <w:rPr>
          <w:sz w:val="28"/>
          <w:szCs w:val="28"/>
          <w:lang w:val="uk-UA"/>
        </w:rPr>
        <w:t>на виплату заробітної плати – 17861273 грн.,(субвенція 12447569 грн.)</w:t>
      </w:r>
    </w:p>
    <w:p w14:paraId="4FFED6B6" w14:textId="77777777" w:rsidR="00174E05" w:rsidRPr="00174E05" w:rsidRDefault="00174E05" w:rsidP="00B16B61">
      <w:pPr>
        <w:pStyle w:val="a3"/>
        <w:jc w:val="both"/>
        <w:rPr>
          <w:sz w:val="28"/>
          <w:szCs w:val="28"/>
          <w:lang w:val="uk-UA"/>
        </w:rPr>
      </w:pPr>
      <w:r w:rsidRPr="00174E05">
        <w:rPr>
          <w:sz w:val="28"/>
          <w:szCs w:val="28"/>
          <w:lang w:val="uk-UA"/>
        </w:rPr>
        <w:t>нарахування на заробітну плату –3527650 грн. (субвенція 2474800 грн.);</w:t>
      </w:r>
    </w:p>
    <w:p w14:paraId="7E7FD81C" w14:textId="77777777" w:rsidR="00174E05" w:rsidRPr="00174E05" w:rsidRDefault="00174E05" w:rsidP="00B16B61">
      <w:pPr>
        <w:pStyle w:val="a3"/>
        <w:jc w:val="both"/>
        <w:rPr>
          <w:sz w:val="28"/>
          <w:szCs w:val="28"/>
          <w:lang w:val="uk-UA"/>
        </w:rPr>
      </w:pPr>
      <w:r w:rsidRPr="00174E05">
        <w:rPr>
          <w:sz w:val="28"/>
          <w:szCs w:val="28"/>
          <w:lang w:val="uk-UA"/>
        </w:rPr>
        <w:t>медикаменти та перев’язувальні матеріали – 44000 грн.;</w:t>
      </w:r>
    </w:p>
    <w:p w14:paraId="09929BC4" w14:textId="77777777" w:rsidR="00174E05" w:rsidRPr="00174E05" w:rsidRDefault="00174E05" w:rsidP="00B16B61">
      <w:pPr>
        <w:pStyle w:val="a3"/>
        <w:jc w:val="both"/>
        <w:rPr>
          <w:sz w:val="28"/>
          <w:szCs w:val="28"/>
          <w:lang w:val="uk-UA"/>
        </w:rPr>
      </w:pPr>
      <w:r w:rsidRPr="00174E05">
        <w:rPr>
          <w:sz w:val="28"/>
          <w:szCs w:val="28"/>
          <w:lang w:val="uk-UA"/>
        </w:rPr>
        <w:lastRenderedPageBreak/>
        <w:t>продукти харчування – 570886 грн.;</w:t>
      </w:r>
    </w:p>
    <w:p w14:paraId="586E6FC4" w14:textId="77777777" w:rsidR="00174E05" w:rsidRPr="00174E05" w:rsidRDefault="00174E05" w:rsidP="00B16B61">
      <w:pPr>
        <w:pStyle w:val="a3"/>
        <w:jc w:val="both"/>
        <w:rPr>
          <w:sz w:val="28"/>
          <w:szCs w:val="28"/>
          <w:lang w:val="uk-UA"/>
        </w:rPr>
      </w:pPr>
      <w:r w:rsidRPr="00174E05">
        <w:rPr>
          <w:sz w:val="28"/>
          <w:szCs w:val="28"/>
          <w:lang w:val="uk-UA"/>
        </w:rPr>
        <w:t>на оплату комунальних послуг та енергоносіїв  - 1583750 грн. ;</w:t>
      </w:r>
    </w:p>
    <w:p w14:paraId="1FC28992" w14:textId="77777777" w:rsidR="00174E05" w:rsidRPr="00174E05" w:rsidRDefault="00174E05" w:rsidP="00B16B61">
      <w:pPr>
        <w:pStyle w:val="a3"/>
        <w:jc w:val="both"/>
        <w:rPr>
          <w:sz w:val="28"/>
          <w:szCs w:val="28"/>
          <w:lang w:val="uk-UA"/>
        </w:rPr>
      </w:pPr>
      <w:r w:rsidRPr="00174E05">
        <w:rPr>
          <w:sz w:val="28"/>
          <w:szCs w:val="28"/>
          <w:lang w:val="uk-UA"/>
        </w:rPr>
        <w:t xml:space="preserve">інші видатки  - 410900 грн. </w:t>
      </w:r>
    </w:p>
    <w:p w14:paraId="052477F1" w14:textId="77777777" w:rsidR="00174E05" w:rsidRPr="00174E05" w:rsidRDefault="00174E05" w:rsidP="00B16B61">
      <w:pPr>
        <w:pStyle w:val="a3"/>
        <w:jc w:val="both"/>
        <w:rPr>
          <w:sz w:val="28"/>
          <w:szCs w:val="28"/>
          <w:lang w:val="uk-UA"/>
        </w:rPr>
      </w:pPr>
      <w:r w:rsidRPr="00174E05">
        <w:rPr>
          <w:sz w:val="28"/>
          <w:szCs w:val="28"/>
          <w:lang w:val="uk-UA"/>
        </w:rPr>
        <w:t xml:space="preserve">По </w:t>
      </w:r>
      <w:r w:rsidRPr="00174E05">
        <w:rPr>
          <w:sz w:val="28"/>
          <w:szCs w:val="28"/>
          <w:u w:val="single"/>
          <w:lang w:val="uk-UA"/>
        </w:rPr>
        <w:t>спеціальному фонду</w:t>
      </w:r>
      <w:r w:rsidRPr="00174E05">
        <w:rPr>
          <w:sz w:val="28"/>
          <w:szCs w:val="28"/>
          <w:lang w:val="uk-UA"/>
        </w:rPr>
        <w:t xml:space="preserve"> від благодійної допомоги- 471844грн. </w:t>
      </w:r>
    </w:p>
    <w:p w14:paraId="6319FA1E" w14:textId="77777777" w:rsidR="00174E05" w:rsidRPr="00174E05" w:rsidRDefault="00174E05" w:rsidP="00B16B61">
      <w:pPr>
        <w:pStyle w:val="a3"/>
        <w:jc w:val="both"/>
        <w:rPr>
          <w:b/>
          <w:sz w:val="28"/>
          <w:szCs w:val="28"/>
          <w:lang w:val="uk-UA"/>
        </w:rPr>
      </w:pPr>
      <w:r w:rsidRPr="00174E05">
        <w:rPr>
          <w:sz w:val="28"/>
          <w:szCs w:val="28"/>
          <w:lang w:val="uk-UA"/>
        </w:rPr>
        <w:t xml:space="preserve">Всі укладені договори оплачені, накладні та акти виконаних робіт відображаються на Єдиному порталі використання бюджетних коштів – </w:t>
      </w:r>
      <w:proofErr w:type="spellStart"/>
      <w:r w:rsidRPr="00174E05">
        <w:rPr>
          <w:sz w:val="28"/>
          <w:szCs w:val="28"/>
          <w:lang w:val="en-US"/>
        </w:rPr>
        <w:t>Edata</w:t>
      </w:r>
      <w:proofErr w:type="spellEnd"/>
      <w:r w:rsidRPr="00174E05">
        <w:rPr>
          <w:sz w:val="28"/>
          <w:szCs w:val="28"/>
          <w:lang w:val="uk-UA"/>
        </w:rPr>
        <w:t>. Також у спецшколі діє уповноважена особа, яка керується Законом України «Про публічні закупівлі» та наказом №15 “Про затвердження Примірного положення про уповноважену особу”. Публічні та допорогові закупівлі проводяться на майданчику «</w:t>
      </w:r>
      <w:proofErr w:type="spellStart"/>
      <w:r w:rsidRPr="00174E05">
        <w:rPr>
          <w:sz w:val="28"/>
          <w:szCs w:val="28"/>
          <w:lang w:val="en-US"/>
        </w:rPr>
        <w:t>prozoro</w:t>
      </w:r>
      <w:proofErr w:type="spellEnd"/>
      <w:r w:rsidRPr="00174E05">
        <w:rPr>
          <w:sz w:val="28"/>
          <w:szCs w:val="28"/>
          <w:lang w:val="uk-UA"/>
        </w:rPr>
        <w:t xml:space="preserve">». </w:t>
      </w:r>
    </w:p>
    <w:p w14:paraId="769D391F" w14:textId="77777777" w:rsidR="00174E05" w:rsidRPr="00174E05" w:rsidRDefault="00174E05" w:rsidP="00B16B61">
      <w:pPr>
        <w:pStyle w:val="a3"/>
        <w:jc w:val="both"/>
        <w:rPr>
          <w:b/>
          <w:sz w:val="28"/>
          <w:szCs w:val="28"/>
          <w:lang w:val="uk-UA"/>
        </w:rPr>
      </w:pPr>
      <w:r w:rsidRPr="00174E05">
        <w:rPr>
          <w:b/>
          <w:sz w:val="28"/>
          <w:szCs w:val="28"/>
          <w:lang w:val="uk-UA"/>
        </w:rPr>
        <w:t xml:space="preserve">          </w:t>
      </w:r>
      <w:r w:rsidRPr="00174E05">
        <w:rPr>
          <w:sz w:val="28"/>
          <w:szCs w:val="28"/>
          <w:lang w:val="uk-UA"/>
        </w:rPr>
        <w:t>У 2022 році проведено:</w:t>
      </w:r>
    </w:p>
    <w:p w14:paraId="489B0F6D" w14:textId="3B5619D1" w:rsidR="00174E05" w:rsidRPr="00174E05" w:rsidRDefault="00174E05" w:rsidP="00B16B61">
      <w:pPr>
        <w:pStyle w:val="a3"/>
        <w:jc w:val="both"/>
        <w:rPr>
          <w:sz w:val="28"/>
          <w:szCs w:val="28"/>
          <w:lang w:val="uk-UA"/>
        </w:rPr>
      </w:pPr>
      <w:r w:rsidRPr="00174E05">
        <w:rPr>
          <w:sz w:val="28"/>
          <w:szCs w:val="28"/>
          <w:lang w:val="uk-UA"/>
        </w:rPr>
        <w:t xml:space="preserve">- поточний ремонт </w:t>
      </w:r>
      <w:r w:rsidR="00506371">
        <w:rPr>
          <w:sz w:val="28"/>
          <w:szCs w:val="28"/>
          <w:lang w:val="uk-UA"/>
        </w:rPr>
        <w:t xml:space="preserve">підсобних </w:t>
      </w:r>
      <w:r w:rsidRPr="00174E05">
        <w:rPr>
          <w:sz w:val="28"/>
          <w:szCs w:val="28"/>
          <w:lang w:val="uk-UA"/>
        </w:rPr>
        <w:t>приміщен</w:t>
      </w:r>
      <w:r w:rsidR="00186BA7">
        <w:rPr>
          <w:sz w:val="28"/>
          <w:szCs w:val="28"/>
          <w:lang w:val="uk-UA"/>
        </w:rPr>
        <w:t>ь</w:t>
      </w:r>
      <w:r w:rsidRPr="00174E05">
        <w:rPr>
          <w:sz w:val="28"/>
          <w:szCs w:val="28"/>
          <w:lang w:val="uk-UA"/>
        </w:rPr>
        <w:t xml:space="preserve">; </w:t>
      </w:r>
    </w:p>
    <w:p w14:paraId="7FAB9FF6" w14:textId="77777777" w:rsidR="00174E05" w:rsidRPr="00174E05" w:rsidRDefault="00174E05" w:rsidP="00B16B61">
      <w:pPr>
        <w:pStyle w:val="a3"/>
        <w:jc w:val="both"/>
        <w:rPr>
          <w:sz w:val="28"/>
          <w:szCs w:val="28"/>
          <w:lang w:val="uk-UA"/>
        </w:rPr>
      </w:pPr>
      <w:r w:rsidRPr="00174E05">
        <w:rPr>
          <w:sz w:val="28"/>
          <w:szCs w:val="28"/>
          <w:lang w:val="uk-UA"/>
        </w:rPr>
        <w:t>-облаштування коридору цокольного поверху навчального корпусу під укриття;</w:t>
      </w:r>
    </w:p>
    <w:p w14:paraId="762498A0" w14:textId="7B3C4E41" w:rsidR="00174E05" w:rsidRPr="00174E05" w:rsidRDefault="00174E05" w:rsidP="00B16B61">
      <w:pPr>
        <w:pStyle w:val="a3"/>
        <w:jc w:val="both"/>
        <w:rPr>
          <w:sz w:val="28"/>
          <w:szCs w:val="28"/>
          <w:lang w:val="uk-UA"/>
        </w:rPr>
      </w:pPr>
      <w:r w:rsidRPr="00174E05">
        <w:rPr>
          <w:sz w:val="28"/>
          <w:szCs w:val="28"/>
          <w:lang w:val="uk-UA"/>
        </w:rPr>
        <w:t xml:space="preserve">- облаштування закладу засобами сповіщення та </w:t>
      </w:r>
      <w:r w:rsidR="00577433">
        <w:rPr>
          <w:sz w:val="28"/>
          <w:szCs w:val="28"/>
          <w:lang w:val="uk-UA"/>
        </w:rPr>
        <w:t xml:space="preserve">часткового </w:t>
      </w:r>
      <w:proofErr w:type="spellStart"/>
      <w:r w:rsidRPr="00174E05">
        <w:rPr>
          <w:sz w:val="28"/>
          <w:szCs w:val="28"/>
          <w:lang w:val="uk-UA"/>
        </w:rPr>
        <w:t>відеонагляду</w:t>
      </w:r>
      <w:proofErr w:type="spellEnd"/>
      <w:r w:rsidRPr="00174E05">
        <w:rPr>
          <w:sz w:val="28"/>
          <w:szCs w:val="28"/>
          <w:lang w:val="uk-UA"/>
        </w:rPr>
        <w:t>;</w:t>
      </w:r>
    </w:p>
    <w:p w14:paraId="7500207E" w14:textId="77777777" w:rsidR="00174E05" w:rsidRDefault="00174E05" w:rsidP="00B16B61">
      <w:pPr>
        <w:pStyle w:val="a3"/>
        <w:jc w:val="both"/>
        <w:rPr>
          <w:sz w:val="28"/>
          <w:szCs w:val="28"/>
          <w:lang w:val="uk-UA"/>
        </w:rPr>
      </w:pPr>
      <w:r w:rsidRPr="00174E05">
        <w:rPr>
          <w:sz w:val="28"/>
          <w:szCs w:val="28"/>
          <w:lang w:val="uk-UA"/>
        </w:rPr>
        <w:t>- замінено ліжка у спальному корпусі;</w:t>
      </w:r>
    </w:p>
    <w:p w14:paraId="5C8CD6C0" w14:textId="3BF4F0F5" w:rsidR="00370E8A" w:rsidRPr="00174E05" w:rsidRDefault="00370E8A" w:rsidP="00B16B61">
      <w:pPr>
        <w:pStyle w:val="a3"/>
        <w:jc w:val="both"/>
        <w:rPr>
          <w:sz w:val="28"/>
          <w:szCs w:val="28"/>
          <w:lang w:val="uk-UA"/>
        </w:rPr>
      </w:pPr>
      <w:r>
        <w:rPr>
          <w:sz w:val="28"/>
          <w:szCs w:val="28"/>
          <w:lang w:val="uk-UA"/>
        </w:rPr>
        <w:t xml:space="preserve">- встановлено в кухні нові електроплити, посудомийну машину, сушки тощо; </w:t>
      </w:r>
    </w:p>
    <w:p w14:paraId="035C82CC" w14:textId="78E13C4C" w:rsidR="00174E05" w:rsidRPr="00174E05" w:rsidRDefault="00174E05" w:rsidP="00B16B61">
      <w:pPr>
        <w:pStyle w:val="a3"/>
        <w:jc w:val="both"/>
        <w:rPr>
          <w:sz w:val="28"/>
          <w:szCs w:val="28"/>
          <w:lang w:val="uk-UA"/>
        </w:rPr>
      </w:pPr>
      <w:r w:rsidRPr="00174E05">
        <w:rPr>
          <w:sz w:val="28"/>
          <w:szCs w:val="28"/>
          <w:lang w:val="uk-UA"/>
        </w:rPr>
        <w:t xml:space="preserve">- </w:t>
      </w:r>
      <w:r w:rsidR="00370E8A">
        <w:rPr>
          <w:sz w:val="28"/>
          <w:szCs w:val="28"/>
          <w:lang w:val="uk-UA"/>
        </w:rPr>
        <w:t xml:space="preserve">забезпечено </w:t>
      </w:r>
      <w:r w:rsidRPr="00174E05">
        <w:rPr>
          <w:sz w:val="28"/>
          <w:szCs w:val="28"/>
          <w:lang w:val="uk-UA"/>
        </w:rPr>
        <w:t xml:space="preserve">обслуговування </w:t>
      </w:r>
      <w:r w:rsidR="00370E8A">
        <w:rPr>
          <w:sz w:val="28"/>
          <w:szCs w:val="28"/>
          <w:lang w:val="uk-UA"/>
        </w:rPr>
        <w:t xml:space="preserve">водо- та </w:t>
      </w:r>
      <w:r w:rsidRPr="00174E05">
        <w:rPr>
          <w:sz w:val="28"/>
          <w:szCs w:val="28"/>
          <w:lang w:val="uk-UA"/>
        </w:rPr>
        <w:t>електромереж;</w:t>
      </w:r>
    </w:p>
    <w:p w14:paraId="0F1290BF" w14:textId="48F8C6A7" w:rsidR="00174E05" w:rsidRPr="00174E05" w:rsidRDefault="00174E05" w:rsidP="00B16B61">
      <w:pPr>
        <w:pStyle w:val="a3"/>
        <w:jc w:val="both"/>
        <w:rPr>
          <w:sz w:val="28"/>
          <w:szCs w:val="28"/>
          <w:lang w:val="uk-UA"/>
        </w:rPr>
      </w:pPr>
      <w:r w:rsidRPr="00174E05">
        <w:rPr>
          <w:sz w:val="28"/>
          <w:szCs w:val="28"/>
          <w:lang w:val="uk-UA"/>
        </w:rPr>
        <w:t xml:space="preserve">- </w:t>
      </w:r>
      <w:r w:rsidR="00186BA7">
        <w:rPr>
          <w:sz w:val="28"/>
          <w:szCs w:val="28"/>
          <w:lang w:val="uk-UA"/>
        </w:rPr>
        <w:t xml:space="preserve">проведено </w:t>
      </w:r>
      <w:r w:rsidRPr="00174E05">
        <w:rPr>
          <w:sz w:val="28"/>
          <w:szCs w:val="28"/>
          <w:lang w:val="uk-UA"/>
        </w:rPr>
        <w:t>страхування майна</w:t>
      </w:r>
      <w:r w:rsidR="003D1D19">
        <w:rPr>
          <w:sz w:val="28"/>
          <w:szCs w:val="28"/>
          <w:lang w:val="uk-UA"/>
        </w:rPr>
        <w:t>.</w:t>
      </w:r>
    </w:p>
    <w:p w14:paraId="5647B18C" w14:textId="03AD6071" w:rsidR="00174E05" w:rsidRPr="00174E05" w:rsidRDefault="00174E05" w:rsidP="00B16B61">
      <w:pPr>
        <w:pStyle w:val="a3"/>
        <w:jc w:val="both"/>
        <w:rPr>
          <w:sz w:val="28"/>
          <w:szCs w:val="28"/>
          <w:lang w:val="uk-UA"/>
        </w:rPr>
      </w:pPr>
    </w:p>
    <w:p w14:paraId="7F88C2BC" w14:textId="659D9104" w:rsidR="00174E05" w:rsidRPr="00174E05" w:rsidRDefault="00174E05" w:rsidP="00B16B61">
      <w:pPr>
        <w:pStyle w:val="a3"/>
        <w:jc w:val="both"/>
        <w:rPr>
          <w:b/>
          <w:sz w:val="28"/>
          <w:szCs w:val="28"/>
          <w:lang w:val="uk-UA"/>
        </w:rPr>
      </w:pPr>
      <w:r w:rsidRPr="00174E05">
        <w:rPr>
          <w:b/>
          <w:bCs/>
          <w:sz w:val="28"/>
          <w:szCs w:val="28"/>
          <w:lang w:val="uk-UA"/>
        </w:rPr>
        <w:t>Пр</w:t>
      </w:r>
      <w:r w:rsidR="003D1D19">
        <w:rPr>
          <w:b/>
          <w:bCs/>
          <w:sz w:val="28"/>
          <w:szCs w:val="28"/>
          <w:lang w:val="uk-UA"/>
        </w:rPr>
        <w:t>і</w:t>
      </w:r>
      <w:r w:rsidRPr="00174E05">
        <w:rPr>
          <w:b/>
          <w:bCs/>
          <w:sz w:val="28"/>
          <w:szCs w:val="28"/>
          <w:lang w:val="uk-UA"/>
        </w:rPr>
        <w:t>оритетні завдання</w:t>
      </w:r>
      <w:r w:rsidR="00F06BC4">
        <w:rPr>
          <w:b/>
          <w:sz w:val="28"/>
          <w:szCs w:val="28"/>
          <w:lang w:val="uk-UA"/>
        </w:rPr>
        <w:t xml:space="preserve"> </w:t>
      </w:r>
      <w:r w:rsidRPr="00174E05">
        <w:rPr>
          <w:b/>
          <w:bCs/>
          <w:sz w:val="28"/>
          <w:szCs w:val="28"/>
          <w:lang w:val="uk-UA"/>
        </w:rPr>
        <w:t>на 2022/2023 навчальний рік в умовах становлення Нової української школи</w:t>
      </w:r>
      <w:r w:rsidR="00F06BC4">
        <w:rPr>
          <w:b/>
          <w:bCs/>
          <w:sz w:val="28"/>
          <w:szCs w:val="28"/>
          <w:lang w:val="uk-UA"/>
        </w:rPr>
        <w:t>, періоду воєнного стану:</w:t>
      </w:r>
    </w:p>
    <w:p w14:paraId="6D540CF3" w14:textId="3A2ED626" w:rsidR="00174E05" w:rsidRPr="00174E05" w:rsidRDefault="00174E05" w:rsidP="00B16B61">
      <w:pPr>
        <w:pStyle w:val="a3"/>
        <w:jc w:val="both"/>
        <w:rPr>
          <w:sz w:val="28"/>
          <w:szCs w:val="28"/>
          <w:lang w:val="uk-UA"/>
        </w:rPr>
      </w:pPr>
      <w:r w:rsidRPr="00174E05">
        <w:rPr>
          <w:sz w:val="28"/>
          <w:szCs w:val="28"/>
          <w:lang w:val="uk-UA"/>
        </w:rPr>
        <w:t xml:space="preserve">Продовжити працювати над  проблемним питанням роботи школи на 2022/2023 навчальний рік „Активізація пізнавальної діяльності та формування ключових навчальних </w:t>
      </w:r>
      <w:proofErr w:type="spellStart"/>
      <w:r w:rsidRPr="00174E05">
        <w:rPr>
          <w:sz w:val="28"/>
          <w:szCs w:val="28"/>
          <w:lang w:val="uk-UA"/>
        </w:rPr>
        <w:t>компетентностей</w:t>
      </w:r>
      <w:proofErr w:type="spellEnd"/>
      <w:r w:rsidRPr="00174E05">
        <w:rPr>
          <w:sz w:val="28"/>
          <w:szCs w:val="28"/>
          <w:lang w:val="uk-UA"/>
        </w:rPr>
        <w:t xml:space="preserve"> учнів з порушеннями слуху у процесі навчання та виховання шляхом використання передових технологій, </w:t>
      </w:r>
      <w:proofErr w:type="spellStart"/>
      <w:r w:rsidRPr="00174E05">
        <w:rPr>
          <w:sz w:val="28"/>
          <w:szCs w:val="28"/>
          <w:lang w:val="uk-UA"/>
        </w:rPr>
        <w:t>загальнопедагогічних</w:t>
      </w:r>
      <w:proofErr w:type="spellEnd"/>
      <w:r w:rsidRPr="00174E05">
        <w:rPr>
          <w:sz w:val="28"/>
          <w:szCs w:val="28"/>
          <w:lang w:val="uk-UA"/>
        </w:rPr>
        <w:t xml:space="preserve"> і спеціальних методів” та методичною проблемою  ”Підвищення ефективності </w:t>
      </w:r>
      <w:proofErr w:type="spellStart"/>
      <w:r w:rsidRPr="00174E05">
        <w:rPr>
          <w:sz w:val="28"/>
          <w:szCs w:val="28"/>
          <w:lang w:val="uk-UA"/>
        </w:rPr>
        <w:t>освітньо</w:t>
      </w:r>
      <w:proofErr w:type="spellEnd"/>
      <w:r w:rsidRPr="00174E05">
        <w:rPr>
          <w:sz w:val="28"/>
          <w:szCs w:val="28"/>
          <w:lang w:val="uk-UA"/>
        </w:rPr>
        <w:t xml:space="preserve">-корекційної роботи шляхом запровадження новітніх технологій та </w:t>
      </w:r>
      <w:proofErr w:type="spellStart"/>
      <w:r w:rsidRPr="00174E05">
        <w:rPr>
          <w:sz w:val="28"/>
          <w:szCs w:val="28"/>
          <w:lang w:val="uk-UA"/>
        </w:rPr>
        <w:t>компетентнісного</w:t>
      </w:r>
      <w:proofErr w:type="spellEnd"/>
      <w:r w:rsidRPr="00174E05">
        <w:rPr>
          <w:sz w:val="28"/>
          <w:szCs w:val="28"/>
          <w:lang w:val="uk-UA"/>
        </w:rPr>
        <w:t xml:space="preserve"> підходу у навчанні і вихованні дітей з порушеннями слуху”.</w:t>
      </w:r>
    </w:p>
    <w:p w14:paraId="26CC0F33" w14:textId="7D4CC4F9" w:rsidR="00174E05" w:rsidRPr="00174E05" w:rsidRDefault="00174E05" w:rsidP="00B16B61">
      <w:pPr>
        <w:pStyle w:val="a3"/>
        <w:jc w:val="both"/>
        <w:rPr>
          <w:sz w:val="28"/>
          <w:szCs w:val="28"/>
          <w:lang w:val="uk-UA"/>
        </w:rPr>
      </w:pPr>
      <w:r w:rsidRPr="00174E05">
        <w:rPr>
          <w:sz w:val="28"/>
          <w:szCs w:val="28"/>
          <w:lang w:val="uk-UA"/>
        </w:rPr>
        <w:t xml:space="preserve"> Керуючись Конституцією України, законами України «Про освіту», «Про загальну середню освіту»,</w:t>
      </w:r>
      <w:r w:rsidRPr="00174E05">
        <w:rPr>
          <w:sz w:val="28"/>
          <w:szCs w:val="28"/>
        </w:rPr>
        <w:t> </w:t>
      </w:r>
      <w:r w:rsidRPr="00174E05">
        <w:rPr>
          <w:sz w:val="28"/>
          <w:szCs w:val="28"/>
          <w:lang w:val="uk-UA"/>
        </w:rPr>
        <w:t>Концепцією реалізації державної політики у сфері реформування загальної середньої освіти "Нова українська школа" на період до 2029 року,</w:t>
      </w:r>
      <w:r w:rsidRPr="00174E05">
        <w:rPr>
          <w:sz w:val="28"/>
          <w:szCs w:val="28"/>
        </w:rPr>
        <w:t> </w:t>
      </w:r>
      <w:r w:rsidRPr="00174E05">
        <w:rPr>
          <w:sz w:val="28"/>
          <w:szCs w:val="28"/>
          <w:lang w:val="uk-UA"/>
        </w:rPr>
        <w:t>Концепцією національно-патріотичного виховання дітей і молоді та з метою забезпечення всебічного розвитку кожної дитини, сприяння реалізації її духовного, фізичного та інтелектуального потенціалу, забезпечення рівного доступу до якісної освіти та соціального захисту учасників освітнього процесу визначити наступні пріоритетні напрямки розвитку освіти на 2022/2023 навчальний рік:</w:t>
      </w:r>
    </w:p>
    <w:p w14:paraId="7D6FD74A" w14:textId="77777777" w:rsidR="00174E05" w:rsidRPr="00174E05" w:rsidRDefault="00174E05" w:rsidP="00B16B61">
      <w:pPr>
        <w:pStyle w:val="a3"/>
        <w:jc w:val="both"/>
        <w:rPr>
          <w:sz w:val="28"/>
          <w:szCs w:val="28"/>
          <w:lang w:val="uk-UA"/>
        </w:rPr>
      </w:pPr>
      <w:r w:rsidRPr="00174E05">
        <w:rPr>
          <w:sz w:val="28"/>
          <w:szCs w:val="28"/>
          <w:lang w:val="uk-UA"/>
        </w:rPr>
        <w:t>· удосконалення мережі освітнього закладу відповідно до запитів батьківської громадськості на освітні послуги та форми здобуття освіти;</w:t>
      </w:r>
    </w:p>
    <w:p w14:paraId="46A321D3" w14:textId="77777777" w:rsidR="00174E05" w:rsidRPr="00174E05" w:rsidRDefault="00174E05" w:rsidP="00B16B61">
      <w:pPr>
        <w:pStyle w:val="a3"/>
        <w:jc w:val="both"/>
        <w:rPr>
          <w:sz w:val="28"/>
          <w:szCs w:val="28"/>
          <w:lang w:val="uk-UA"/>
        </w:rPr>
      </w:pPr>
      <w:r w:rsidRPr="00174E05">
        <w:rPr>
          <w:sz w:val="28"/>
          <w:szCs w:val="28"/>
          <w:lang w:val="uk-UA"/>
        </w:rPr>
        <w:t>· створення безпечних і комфортних умов для навчання, виховання, фізичного розвитку дітей, збереження та зміцнення їх здоров’я;</w:t>
      </w:r>
    </w:p>
    <w:p w14:paraId="7B5583E0" w14:textId="77777777" w:rsidR="00174E05" w:rsidRPr="00174E05" w:rsidRDefault="00174E05" w:rsidP="00B16B61">
      <w:pPr>
        <w:pStyle w:val="a3"/>
        <w:jc w:val="both"/>
        <w:rPr>
          <w:sz w:val="28"/>
          <w:szCs w:val="28"/>
          <w:lang w:val="uk-UA"/>
        </w:rPr>
      </w:pPr>
      <w:r w:rsidRPr="00174E05">
        <w:rPr>
          <w:sz w:val="28"/>
          <w:szCs w:val="28"/>
          <w:lang w:val="uk-UA"/>
        </w:rPr>
        <w:t xml:space="preserve">· забезпечення протиепідемічних заходів у закладі та при необхідності дистанційного навчання учнів на період карантину у зв'язку з поширенням </w:t>
      </w:r>
      <w:proofErr w:type="spellStart"/>
      <w:r w:rsidRPr="00174E05">
        <w:rPr>
          <w:sz w:val="28"/>
          <w:szCs w:val="28"/>
          <w:lang w:val="uk-UA"/>
        </w:rPr>
        <w:t>короновірусної</w:t>
      </w:r>
      <w:proofErr w:type="spellEnd"/>
      <w:r w:rsidRPr="00174E05">
        <w:rPr>
          <w:sz w:val="28"/>
          <w:szCs w:val="28"/>
          <w:lang w:val="uk-UA"/>
        </w:rPr>
        <w:t xml:space="preserve"> хвороби (COVID - 19) або воєнного стану;</w:t>
      </w:r>
    </w:p>
    <w:p w14:paraId="1AB11B9E" w14:textId="77777777" w:rsidR="00174E05" w:rsidRPr="00174E05" w:rsidRDefault="00174E05" w:rsidP="00B16B61">
      <w:pPr>
        <w:pStyle w:val="a3"/>
        <w:jc w:val="both"/>
        <w:rPr>
          <w:sz w:val="28"/>
          <w:szCs w:val="28"/>
          <w:lang w:val="uk-UA"/>
        </w:rPr>
      </w:pPr>
      <w:r w:rsidRPr="00174E05">
        <w:rPr>
          <w:sz w:val="28"/>
          <w:szCs w:val="28"/>
          <w:lang w:val="uk-UA"/>
        </w:rPr>
        <w:t>· формування сучасного освітнього середовища Нової української школи шляхом зміни просторово-предметного оточення, впровадження нових програм та засобів навчання;</w:t>
      </w:r>
    </w:p>
    <w:p w14:paraId="177D3DF7" w14:textId="77777777" w:rsidR="00174E05" w:rsidRPr="00174E05" w:rsidRDefault="00174E05" w:rsidP="00B16B61">
      <w:pPr>
        <w:pStyle w:val="a3"/>
        <w:jc w:val="both"/>
        <w:rPr>
          <w:sz w:val="28"/>
          <w:szCs w:val="28"/>
          <w:lang w:val="uk-UA"/>
        </w:rPr>
      </w:pPr>
      <w:r w:rsidRPr="00174E05">
        <w:rPr>
          <w:sz w:val="28"/>
          <w:szCs w:val="28"/>
          <w:lang w:val="uk-UA"/>
        </w:rPr>
        <w:lastRenderedPageBreak/>
        <w:t>· використання сучасних ІТ-технологій, мультимедійних засобів навчання, оновлення лабораторної бази для вивчення предметів природничо-математичного циклу;</w:t>
      </w:r>
    </w:p>
    <w:p w14:paraId="3ABEDDBC" w14:textId="77777777" w:rsidR="00174E05" w:rsidRPr="00174E05" w:rsidRDefault="00174E05" w:rsidP="00B16B61">
      <w:pPr>
        <w:pStyle w:val="a3"/>
        <w:jc w:val="both"/>
        <w:rPr>
          <w:sz w:val="28"/>
          <w:szCs w:val="28"/>
          <w:lang w:val="uk-UA"/>
        </w:rPr>
      </w:pPr>
      <w:r w:rsidRPr="00174E05">
        <w:rPr>
          <w:sz w:val="28"/>
          <w:szCs w:val="28"/>
          <w:lang w:val="uk-UA"/>
        </w:rPr>
        <w:t>· проведення комплексу заходів, спрямованих на якісну організацію освітнього процесу з урахуванням оновлених навчальних програм;</w:t>
      </w:r>
    </w:p>
    <w:p w14:paraId="474D4732" w14:textId="77777777" w:rsidR="00174E05" w:rsidRPr="00174E05" w:rsidRDefault="00174E05" w:rsidP="00B16B61">
      <w:pPr>
        <w:pStyle w:val="a3"/>
        <w:jc w:val="both"/>
        <w:rPr>
          <w:sz w:val="28"/>
          <w:szCs w:val="28"/>
          <w:lang w:val="uk-UA"/>
        </w:rPr>
      </w:pPr>
      <w:r w:rsidRPr="00174E05">
        <w:rPr>
          <w:sz w:val="28"/>
          <w:szCs w:val="28"/>
          <w:lang w:val="uk-UA"/>
        </w:rPr>
        <w:t xml:space="preserve">· орієнтація методичної роботи на підвищення професійної майстерності педагогів щодо впровадження </w:t>
      </w:r>
      <w:proofErr w:type="spellStart"/>
      <w:r w:rsidRPr="00174E05">
        <w:rPr>
          <w:sz w:val="28"/>
          <w:szCs w:val="28"/>
          <w:lang w:val="uk-UA"/>
        </w:rPr>
        <w:t>компетентнісного</w:t>
      </w:r>
      <w:proofErr w:type="spellEnd"/>
      <w:r w:rsidRPr="00174E05">
        <w:rPr>
          <w:sz w:val="28"/>
          <w:szCs w:val="28"/>
          <w:lang w:val="uk-UA"/>
        </w:rPr>
        <w:t xml:space="preserve"> і діяльнісного підходів;</w:t>
      </w:r>
    </w:p>
    <w:p w14:paraId="7AB11118" w14:textId="77777777" w:rsidR="00174E05" w:rsidRPr="00174E05" w:rsidRDefault="00174E05" w:rsidP="00B16B61">
      <w:pPr>
        <w:pStyle w:val="a3"/>
        <w:jc w:val="both"/>
        <w:rPr>
          <w:sz w:val="28"/>
          <w:szCs w:val="28"/>
          <w:lang w:val="uk-UA"/>
        </w:rPr>
      </w:pPr>
      <w:r w:rsidRPr="00174E05">
        <w:rPr>
          <w:sz w:val="28"/>
          <w:szCs w:val="28"/>
          <w:lang w:val="uk-UA"/>
        </w:rPr>
        <w:t>· осучаснення форм і методів національно-патріотичного виховання дітей і молоді, формування в учнів української ідентичності, активної громадянської позиції, ціннісних ставлень і суджень, що слугуватимуть базою для успішної взаємодії із суспільством;</w:t>
      </w:r>
    </w:p>
    <w:p w14:paraId="75E9ADF1" w14:textId="77777777" w:rsidR="00174E05" w:rsidRPr="00174E05" w:rsidRDefault="00174E05" w:rsidP="00B16B61">
      <w:pPr>
        <w:pStyle w:val="a3"/>
        <w:jc w:val="both"/>
        <w:rPr>
          <w:sz w:val="28"/>
          <w:szCs w:val="28"/>
          <w:lang w:val="uk-UA"/>
        </w:rPr>
      </w:pPr>
      <w:r w:rsidRPr="00174E05">
        <w:rPr>
          <w:sz w:val="28"/>
          <w:szCs w:val="28"/>
          <w:lang w:val="uk-UA"/>
        </w:rPr>
        <w:t>· сприяння життєвому самовизначенню учнів з порушеннями слуху через урізноманітнення форм організації профорієнтаційної роботи та профільного навчання;</w:t>
      </w:r>
    </w:p>
    <w:p w14:paraId="20C2E9DE" w14:textId="77777777" w:rsidR="00174E05" w:rsidRPr="00174E05" w:rsidRDefault="00174E05" w:rsidP="00B16B61">
      <w:pPr>
        <w:pStyle w:val="a3"/>
        <w:jc w:val="both"/>
        <w:rPr>
          <w:sz w:val="28"/>
          <w:szCs w:val="28"/>
          <w:lang w:val="uk-UA"/>
        </w:rPr>
      </w:pPr>
      <w:r w:rsidRPr="00174E05">
        <w:rPr>
          <w:sz w:val="28"/>
          <w:szCs w:val="28"/>
          <w:lang w:val="uk-UA"/>
        </w:rPr>
        <w:t>· підвищення рівня інформаційно-роз’яснювальної роботи серед батьківської громадськості з питань організації освітнього процесу;</w:t>
      </w:r>
    </w:p>
    <w:p w14:paraId="7092B21A" w14:textId="77777777" w:rsidR="00174E05" w:rsidRPr="00174E05" w:rsidRDefault="00174E05" w:rsidP="00B16B61">
      <w:pPr>
        <w:pStyle w:val="a3"/>
        <w:jc w:val="both"/>
        <w:rPr>
          <w:sz w:val="28"/>
          <w:szCs w:val="28"/>
          <w:lang w:val="uk-UA"/>
        </w:rPr>
      </w:pPr>
      <w:r w:rsidRPr="00174E05">
        <w:rPr>
          <w:sz w:val="28"/>
          <w:szCs w:val="28"/>
          <w:lang w:val="uk-UA"/>
        </w:rPr>
        <w:t xml:space="preserve">· активізація співробітництва освітнього закладу із професійно-технічними та вищими закладами освіти </w:t>
      </w:r>
      <w:proofErr w:type="spellStart"/>
      <w:r w:rsidRPr="00174E05">
        <w:rPr>
          <w:sz w:val="28"/>
          <w:szCs w:val="28"/>
          <w:lang w:val="uk-UA"/>
        </w:rPr>
        <w:t>міста,області</w:t>
      </w:r>
      <w:proofErr w:type="spellEnd"/>
      <w:r w:rsidRPr="00174E05">
        <w:rPr>
          <w:sz w:val="28"/>
          <w:szCs w:val="28"/>
          <w:lang w:val="uk-UA"/>
        </w:rPr>
        <w:t xml:space="preserve"> та України всіх рівнів акредитації.</w:t>
      </w:r>
    </w:p>
    <w:p w14:paraId="46C78216" w14:textId="4931257E" w:rsidR="00174E05" w:rsidRPr="00174E05" w:rsidRDefault="00174E05" w:rsidP="00B16B61">
      <w:pPr>
        <w:pStyle w:val="a3"/>
        <w:jc w:val="both"/>
        <w:rPr>
          <w:sz w:val="28"/>
          <w:szCs w:val="28"/>
          <w:lang w:val="uk-UA"/>
        </w:rPr>
      </w:pPr>
      <w:r w:rsidRPr="00174E05">
        <w:rPr>
          <w:sz w:val="28"/>
          <w:szCs w:val="28"/>
          <w:lang w:val="uk-UA"/>
        </w:rPr>
        <w:t xml:space="preserve">         Для реалізації головної методичної теми роботи школи:</w:t>
      </w:r>
    </w:p>
    <w:p w14:paraId="6ED65C88" w14:textId="6FD1E6FA" w:rsidR="00174E05" w:rsidRPr="00174E05" w:rsidRDefault="00174E05" w:rsidP="00B16B61">
      <w:pPr>
        <w:pStyle w:val="a3"/>
        <w:jc w:val="both"/>
        <w:rPr>
          <w:sz w:val="28"/>
          <w:szCs w:val="28"/>
          <w:lang w:val="uk-UA"/>
        </w:rPr>
      </w:pPr>
      <w:r w:rsidRPr="00174E05">
        <w:rPr>
          <w:sz w:val="28"/>
          <w:szCs w:val="28"/>
          <w:lang w:val="uk-UA"/>
        </w:rPr>
        <w:t>Відповідно до закону України “Про загальну середню освіту” продовжити роботу над реалізацією основних статей названого головного закону школи, а саме:</w:t>
      </w:r>
    </w:p>
    <w:p w14:paraId="30A8C5BE" w14:textId="77777777" w:rsidR="00174E05" w:rsidRPr="00174E05" w:rsidRDefault="00174E05" w:rsidP="00B16B61">
      <w:pPr>
        <w:pStyle w:val="a3"/>
        <w:jc w:val="both"/>
        <w:rPr>
          <w:sz w:val="28"/>
          <w:szCs w:val="28"/>
          <w:lang w:val="uk-UA"/>
        </w:rPr>
      </w:pPr>
      <w:r w:rsidRPr="00174E05">
        <w:rPr>
          <w:sz w:val="28"/>
          <w:szCs w:val="28"/>
          <w:lang w:val="uk-UA"/>
        </w:rPr>
        <w:t>- сприяння всебічному розвитку індивідуальності дитини на основі виявлення її задатків і здібностей, формування інтересів і потреб;</w:t>
      </w:r>
    </w:p>
    <w:p w14:paraId="55B6D912" w14:textId="77777777" w:rsidR="00174E05" w:rsidRPr="00174E05" w:rsidRDefault="00174E05" w:rsidP="00B16B61">
      <w:pPr>
        <w:pStyle w:val="a3"/>
        <w:jc w:val="both"/>
        <w:rPr>
          <w:sz w:val="28"/>
          <w:szCs w:val="28"/>
          <w:lang w:val="uk-UA"/>
        </w:rPr>
      </w:pPr>
      <w:r w:rsidRPr="00174E05">
        <w:rPr>
          <w:sz w:val="28"/>
          <w:szCs w:val="28"/>
          <w:lang w:val="uk-UA"/>
        </w:rPr>
        <w:t>- збереження і зміцнення морального і фізичного здоров’я вихованців;</w:t>
      </w:r>
    </w:p>
    <w:p w14:paraId="62B27994" w14:textId="052D77A0" w:rsidR="00174E05" w:rsidRPr="00174E05" w:rsidRDefault="00174E05" w:rsidP="00B16B61">
      <w:pPr>
        <w:pStyle w:val="a3"/>
        <w:jc w:val="both"/>
        <w:rPr>
          <w:sz w:val="28"/>
          <w:szCs w:val="28"/>
          <w:lang w:val="uk-UA"/>
        </w:rPr>
      </w:pPr>
      <w:r w:rsidRPr="00174E05">
        <w:rPr>
          <w:sz w:val="28"/>
          <w:szCs w:val="28"/>
          <w:lang w:val="uk-UA"/>
        </w:rPr>
        <w:t xml:space="preserve">- виховання школяра з порушеннями слуху як вільної, демократичної, національно свідомої, </w:t>
      </w:r>
      <w:proofErr w:type="spellStart"/>
      <w:r w:rsidRPr="00174E05">
        <w:rPr>
          <w:sz w:val="28"/>
          <w:szCs w:val="28"/>
          <w:lang w:val="uk-UA"/>
        </w:rPr>
        <w:t>життєво</w:t>
      </w:r>
      <w:proofErr w:type="spellEnd"/>
      <w:r w:rsidR="00506371">
        <w:rPr>
          <w:sz w:val="28"/>
          <w:szCs w:val="28"/>
          <w:lang w:val="uk-UA"/>
        </w:rPr>
        <w:t>-</w:t>
      </w:r>
      <w:r w:rsidRPr="00174E05">
        <w:rPr>
          <w:sz w:val="28"/>
          <w:szCs w:val="28"/>
          <w:lang w:val="uk-UA"/>
        </w:rPr>
        <w:t xml:space="preserve"> і соціально компетентної особистості, здатної самостійно вибирати і приймати відповідальні рішення в різноманітних життєвих ситуаціях;</w:t>
      </w:r>
    </w:p>
    <w:p w14:paraId="73EF0E23" w14:textId="77777777" w:rsidR="00174E05" w:rsidRPr="00174E05" w:rsidRDefault="00174E05" w:rsidP="00B16B61">
      <w:pPr>
        <w:pStyle w:val="a3"/>
        <w:jc w:val="both"/>
        <w:rPr>
          <w:sz w:val="28"/>
          <w:szCs w:val="28"/>
          <w:lang w:val="uk-UA"/>
        </w:rPr>
      </w:pPr>
      <w:r w:rsidRPr="00174E05">
        <w:rPr>
          <w:sz w:val="28"/>
          <w:szCs w:val="28"/>
          <w:lang w:val="uk-UA"/>
        </w:rPr>
        <w:t>- формування в учнів уміння і бажання вчитися, виховання потреби і здатності до навчання протягом усього життя, вироблення вмінь практично і творчо застосовувати здобуті знання;</w:t>
      </w:r>
    </w:p>
    <w:p w14:paraId="34FE39B8" w14:textId="77777777" w:rsidR="00174E05" w:rsidRPr="00174E05" w:rsidRDefault="00174E05" w:rsidP="00B16B61">
      <w:pPr>
        <w:pStyle w:val="a3"/>
        <w:jc w:val="both"/>
        <w:rPr>
          <w:sz w:val="28"/>
          <w:szCs w:val="28"/>
          <w:lang w:val="uk-UA"/>
        </w:rPr>
      </w:pPr>
      <w:r w:rsidRPr="00174E05">
        <w:rPr>
          <w:sz w:val="28"/>
          <w:szCs w:val="28"/>
          <w:lang w:val="uk-UA"/>
        </w:rPr>
        <w:t>- формування цілісного наукового світогляду учнів, загальнонаукової, загальнокультурної, технологічної, комунікативної і соціальної компетентності на основі засвоєння системи знань про природу, людину, суспільство, культуру, виробництво, володіння засобами практичної і пізнавальної діяльності.</w:t>
      </w:r>
    </w:p>
    <w:p w14:paraId="17F91BFE" w14:textId="77777777" w:rsidR="00174E05" w:rsidRPr="00174E05" w:rsidRDefault="00174E05" w:rsidP="00B16B61">
      <w:pPr>
        <w:pStyle w:val="a3"/>
        <w:jc w:val="both"/>
        <w:rPr>
          <w:sz w:val="28"/>
          <w:szCs w:val="28"/>
          <w:lang w:val="uk-UA"/>
        </w:rPr>
      </w:pPr>
      <w:r w:rsidRPr="00174E05">
        <w:rPr>
          <w:sz w:val="28"/>
          <w:szCs w:val="28"/>
          <w:lang w:val="uk-UA"/>
        </w:rPr>
        <w:t>- виховання в учнів любові до праці, створення умов для їхнього життєвого і професійного самовизначення, формування в них готовності свідомо обирати і оволодівати майбутньою професією;</w:t>
      </w:r>
    </w:p>
    <w:p w14:paraId="4AB39213" w14:textId="77777777" w:rsidR="00174E05" w:rsidRPr="00174E05" w:rsidRDefault="00174E05" w:rsidP="00B16B61">
      <w:pPr>
        <w:pStyle w:val="a3"/>
        <w:jc w:val="both"/>
        <w:rPr>
          <w:sz w:val="28"/>
          <w:szCs w:val="28"/>
          <w:lang w:val="uk-UA"/>
        </w:rPr>
      </w:pPr>
      <w:r w:rsidRPr="00174E05">
        <w:rPr>
          <w:sz w:val="28"/>
          <w:szCs w:val="28"/>
          <w:lang w:val="uk-UA"/>
        </w:rPr>
        <w:t>- виховання учня, як людини моральної, людини культури з розвинутим естетичним і етичним ставленням до навколишнього світу й самого себе.</w:t>
      </w:r>
    </w:p>
    <w:p w14:paraId="6CF0CC9B" w14:textId="1FA8B0A5" w:rsidR="00174E05" w:rsidRPr="00174E05" w:rsidRDefault="00174E05" w:rsidP="00B16B61">
      <w:pPr>
        <w:pStyle w:val="a3"/>
        <w:jc w:val="both"/>
        <w:rPr>
          <w:b/>
          <w:bCs/>
          <w:sz w:val="28"/>
          <w:szCs w:val="28"/>
          <w:lang w:val="uk-UA"/>
        </w:rPr>
      </w:pPr>
      <w:r w:rsidRPr="00174E05">
        <w:rPr>
          <w:b/>
          <w:bCs/>
          <w:sz w:val="28"/>
          <w:szCs w:val="28"/>
          <w:lang w:val="uk-UA"/>
        </w:rPr>
        <w:t xml:space="preserve">   </w:t>
      </w:r>
    </w:p>
    <w:p w14:paraId="6CE64786" w14:textId="77777777" w:rsidR="00174E05" w:rsidRPr="00174E05" w:rsidRDefault="00174E05" w:rsidP="00B16B61">
      <w:pPr>
        <w:pStyle w:val="a3"/>
        <w:jc w:val="both"/>
        <w:rPr>
          <w:sz w:val="28"/>
          <w:szCs w:val="28"/>
          <w:lang w:val="uk-UA"/>
        </w:rPr>
      </w:pPr>
      <w:r w:rsidRPr="00174E05">
        <w:rPr>
          <w:sz w:val="28"/>
          <w:szCs w:val="28"/>
          <w:lang w:val="uk-UA"/>
        </w:rPr>
        <w:t>- реалізація основних положень особистісно-орієнтованого підходу до навчання та виховання учнів з порушеннями слуху;</w:t>
      </w:r>
    </w:p>
    <w:p w14:paraId="5952CB33" w14:textId="77777777" w:rsidR="00174E05" w:rsidRPr="00174E05" w:rsidRDefault="00174E05" w:rsidP="00B16B61">
      <w:pPr>
        <w:pStyle w:val="a3"/>
        <w:jc w:val="both"/>
        <w:rPr>
          <w:sz w:val="28"/>
          <w:szCs w:val="28"/>
          <w:lang w:val="uk-UA"/>
        </w:rPr>
      </w:pPr>
      <w:r w:rsidRPr="00174E05">
        <w:rPr>
          <w:sz w:val="28"/>
          <w:szCs w:val="28"/>
          <w:lang w:val="uk-UA"/>
        </w:rPr>
        <w:t>- розробка та реалізація системи дослідження та аналізу роботи учнівського та педагогічного колективів;</w:t>
      </w:r>
    </w:p>
    <w:p w14:paraId="584A568B" w14:textId="77777777" w:rsidR="00174E05" w:rsidRPr="00174E05" w:rsidRDefault="00174E05" w:rsidP="00B16B61">
      <w:pPr>
        <w:pStyle w:val="a3"/>
        <w:jc w:val="both"/>
        <w:rPr>
          <w:sz w:val="28"/>
          <w:szCs w:val="28"/>
          <w:lang w:val="uk-UA"/>
        </w:rPr>
      </w:pPr>
      <w:r w:rsidRPr="00174E05">
        <w:rPr>
          <w:sz w:val="28"/>
          <w:szCs w:val="28"/>
          <w:lang w:val="uk-UA"/>
        </w:rPr>
        <w:lastRenderedPageBreak/>
        <w:t xml:space="preserve">- реалізація системи </w:t>
      </w:r>
      <w:proofErr w:type="spellStart"/>
      <w:r w:rsidRPr="00174E05">
        <w:rPr>
          <w:sz w:val="28"/>
          <w:szCs w:val="28"/>
          <w:lang w:val="uk-UA"/>
        </w:rPr>
        <w:t>внутрішньошкільного</w:t>
      </w:r>
      <w:proofErr w:type="spellEnd"/>
      <w:r w:rsidRPr="00174E05">
        <w:rPr>
          <w:sz w:val="28"/>
          <w:szCs w:val="28"/>
          <w:lang w:val="uk-UA"/>
        </w:rPr>
        <w:t xml:space="preserve"> контролю на основі управлінських рішень;</w:t>
      </w:r>
    </w:p>
    <w:p w14:paraId="36E6E55E" w14:textId="77777777" w:rsidR="00174E05" w:rsidRPr="00174E05" w:rsidRDefault="00174E05" w:rsidP="00B16B61">
      <w:pPr>
        <w:pStyle w:val="a3"/>
        <w:jc w:val="both"/>
        <w:rPr>
          <w:sz w:val="28"/>
          <w:szCs w:val="28"/>
          <w:lang w:val="uk-UA"/>
        </w:rPr>
      </w:pPr>
      <w:r w:rsidRPr="00174E05">
        <w:rPr>
          <w:sz w:val="28"/>
          <w:szCs w:val="28"/>
          <w:lang w:val="uk-UA"/>
        </w:rPr>
        <w:t>- організація роботи методичних об’єднань;</w:t>
      </w:r>
    </w:p>
    <w:p w14:paraId="52FA1CF1" w14:textId="77777777" w:rsidR="00174E05" w:rsidRPr="00174E05" w:rsidRDefault="00174E05" w:rsidP="00B16B61">
      <w:pPr>
        <w:pStyle w:val="a3"/>
        <w:jc w:val="both"/>
        <w:rPr>
          <w:sz w:val="28"/>
          <w:szCs w:val="28"/>
          <w:lang w:val="uk-UA"/>
        </w:rPr>
      </w:pPr>
      <w:r w:rsidRPr="00174E05">
        <w:rPr>
          <w:sz w:val="28"/>
          <w:szCs w:val="28"/>
          <w:lang w:val="uk-UA"/>
        </w:rPr>
        <w:t>- підвищення рівня участі та професіоналізму учнів у виховних заходах школи та району;</w:t>
      </w:r>
    </w:p>
    <w:p w14:paraId="60352290" w14:textId="77777777" w:rsidR="00174E05" w:rsidRPr="00174E05" w:rsidRDefault="00174E05" w:rsidP="00B16B61">
      <w:pPr>
        <w:pStyle w:val="a3"/>
        <w:jc w:val="both"/>
        <w:rPr>
          <w:sz w:val="28"/>
          <w:szCs w:val="28"/>
          <w:lang w:val="uk-UA"/>
        </w:rPr>
      </w:pPr>
      <w:r w:rsidRPr="00174E05">
        <w:rPr>
          <w:sz w:val="28"/>
          <w:szCs w:val="28"/>
          <w:lang w:val="uk-UA"/>
        </w:rPr>
        <w:t>- цілеспрямована спільна робота педагогічного колективу і кожного вчителя над підвищенням рівня навчальних досягнень учнів з усіх навчальних предметів;</w:t>
      </w:r>
    </w:p>
    <w:p w14:paraId="717BE66B" w14:textId="77777777" w:rsidR="00174E05" w:rsidRPr="00174E05" w:rsidRDefault="00174E05" w:rsidP="00B16B61">
      <w:pPr>
        <w:pStyle w:val="a3"/>
        <w:jc w:val="both"/>
        <w:rPr>
          <w:sz w:val="28"/>
          <w:szCs w:val="28"/>
          <w:lang w:val="uk-UA"/>
        </w:rPr>
      </w:pPr>
      <w:r w:rsidRPr="00174E05">
        <w:rPr>
          <w:sz w:val="28"/>
          <w:szCs w:val="28"/>
          <w:lang w:val="uk-UA"/>
        </w:rPr>
        <w:t>- впровадження інформаційних та комунікаційних технологій, комп’ютеризації та інформатизації освітнього процесу;</w:t>
      </w:r>
    </w:p>
    <w:p w14:paraId="39439D98" w14:textId="77777777" w:rsidR="00174E05" w:rsidRPr="00174E05" w:rsidRDefault="00174E05" w:rsidP="00B16B61">
      <w:pPr>
        <w:pStyle w:val="a3"/>
        <w:jc w:val="both"/>
        <w:rPr>
          <w:sz w:val="28"/>
          <w:szCs w:val="28"/>
          <w:lang w:val="uk-UA"/>
        </w:rPr>
      </w:pPr>
      <w:r w:rsidRPr="00174E05">
        <w:rPr>
          <w:sz w:val="28"/>
          <w:szCs w:val="28"/>
          <w:lang w:val="uk-UA"/>
        </w:rPr>
        <w:t>- вивчення і творче впровадження в практику навчання і виховання учнів педагогічних інновацій вчителів суміжних шкіл області, України та зарубіжних країн;</w:t>
      </w:r>
    </w:p>
    <w:p w14:paraId="72019A78" w14:textId="77777777" w:rsidR="00174E05" w:rsidRPr="00174E05" w:rsidRDefault="00174E05" w:rsidP="00B16B61">
      <w:pPr>
        <w:pStyle w:val="a3"/>
        <w:jc w:val="both"/>
        <w:rPr>
          <w:sz w:val="28"/>
          <w:szCs w:val="28"/>
          <w:lang w:val="uk-UA"/>
        </w:rPr>
      </w:pPr>
      <w:r w:rsidRPr="00174E05">
        <w:rPr>
          <w:sz w:val="28"/>
          <w:szCs w:val="28"/>
          <w:lang w:val="uk-UA"/>
        </w:rPr>
        <w:t>- робота над удосконаленням уроку як засобу розвитку творчої особистості вчителя і учня, самореалізації творчої особистості;</w:t>
      </w:r>
    </w:p>
    <w:p w14:paraId="428FEE05" w14:textId="77777777" w:rsidR="00174E05" w:rsidRPr="00174E05" w:rsidRDefault="00174E05" w:rsidP="00B16B61">
      <w:pPr>
        <w:pStyle w:val="a3"/>
        <w:jc w:val="both"/>
        <w:rPr>
          <w:sz w:val="28"/>
          <w:szCs w:val="28"/>
          <w:lang w:val="uk-UA"/>
        </w:rPr>
      </w:pPr>
      <w:r w:rsidRPr="00174E05">
        <w:rPr>
          <w:sz w:val="28"/>
          <w:szCs w:val="28"/>
          <w:lang w:val="uk-UA"/>
        </w:rPr>
        <w:t>- розробка та впровадження авторських програм, нових технологій у освітній процес;</w:t>
      </w:r>
    </w:p>
    <w:p w14:paraId="26AB1C8C" w14:textId="77777777" w:rsidR="00174E05" w:rsidRPr="00174E05" w:rsidRDefault="00174E05" w:rsidP="00B16B61">
      <w:pPr>
        <w:pStyle w:val="a3"/>
        <w:jc w:val="both"/>
        <w:rPr>
          <w:sz w:val="28"/>
          <w:szCs w:val="28"/>
          <w:lang w:val="uk-UA"/>
        </w:rPr>
      </w:pPr>
      <w:r w:rsidRPr="00174E05">
        <w:rPr>
          <w:sz w:val="28"/>
          <w:szCs w:val="28"/>
          <w:lang w:val="uk-UA"/>
        </w:rPr>
        <w:t>- нормативне забезпечення, педагогічний аналіз та самоаналіз, контроль та корекція освітнього процесу;</w:t>
      </w:r>
    </w:p>
    <w:p w14:paraId="0D72DB76" w14:textId="77777777" w:rsidR="00174E05" w:rsidRPr="00174E05" w:rsidRDefault="00174E05" w:rsidP="00B16B61">
      <w:pPr>
        <w:pStyle w:val="a3"/>
        <w:jc w:val="both"/>
        <w:rPr>
          <w:sz w:val="28"/>
          <w:szCs w:val="28"/>
          <w:lang w:val="uk-UA"/>
        </w:rPr>
      </w:pPr>
      <w:r w:rsidRPr="00174E05">
        <w:rPr>
          <w:sz w:val="28"/>
          <w:szCs w:val="28"/>
          <w:lang w:val="uk-UA"/>
        </w:rPr>
        <w:t>- забезпечення ефективності управління науково-методичною роботою;</w:t>
      </w:r>
    </w:p>
    <w:p w14:paraId="0A5A04FA" w14:textId="77777777" w:rsidR="00174E05" w:rsidRPr="00174E05" w:rsidRDefault="00174E05" w:rsidP="00B16B61">
      <w:pPr>
        <w:pStyle w:val="a3"/>
        <w:jc w:val="both"/>
        <w:rPr>
          <w:sz w:val="28"/>
          <w:szCs w:val="28"/>
          <w:lang w:val="uk-UA"/>
        </w:rPr>
      </w:pPr>
      <w:r w:rsidRPr="00174E05">
        <w:rPr>
          <w:sz w:val="28"/>
          <w:szCs w:val="28"/>
          <w:lang w:val="uk-UA"/>
        </w:rPr>
        <w:t>- активізація роботи з питань виховання громадської свідомості учнів, шкільного самоврядування, формування патріотизму, громадських і конституційних обов’язків, поваги до державних символів України, національної ідеї;</w:t>
      </w:r>
    </w:p>
    <w:p w14:paraId="3A7DACC2" w14:textId="77777777" w:rsidR="00174E05" w:rsidRPr="00174E05" w:rsidRDefault="00174E05" w:rsidP="00B16B61">
      <w:pPr>
        <w:pStyle w:val="a3"/>
        <w:jc w:val="both"/>
        <w:rPr>
          <w:sz w:val="28"/>
          <w:szCs w:val="28"/>
          <w:lang w:val="uk-UA"/>
        </w:rPr>
      </w:pPr>
      <w:r w:rsidRPr="00174E05">
        <w:rPr>
          <w:sz w:val="28"/>
          <w:szCs w:val="28"/>
          <w:lang w:val="uk-UA"/>
        </w:rPr>
        <w:t>- врахування вчителями-</w:t>
      </w:r>
      <w:proofErr w:type="spellStart"/>
      <w:r w:rsidRPr="00174E05">
        <w:rPr>
          <w:sz w:val="28"/>
          <w:szCs w:val="28"/>
          <w:lang w:val="uk-UA"/>
        </w:rPr>
        <w:t>предметниками</w:t>
      </w:r>
      <w:proofErr w:type="spellEnd"/>
      <w:r w:rsidRPr="00174E05">
        <w:rPr>
          <w:sz w:val="28"/>
          <w:szCs w:val="28"/>
          <w:lang w:val="uk-UA"/>
        </w:rPr>
        <w:t>, класними керівниками принципів диференціації та індивідуалізації, психолого-педагогічних особливостей дітей;</w:t>
      </w:r>
    </w:p>
    <w:p w14:paraId="02596253" w14:textId="77777777" w:rsidR="00174E05" w:rsidRPr="00174E05" w:rsidRDefault="00174E05" w:rsidP="00B16B61">
      <w:pPr>
        <w:pStyle w:val="a3"/>
        <w:jc w:val="both"/>
        <w:rPr>
          <w:sz w:val="28"/>
          <w:szCs w:val="28"/>
          <w:lang w:val="uk-UA"/>
        </w:rPr>
      </w:pPr>
      <w:r w:rsidRPr="00174E05">
        <w:rPr>
          <w:sz w:val="28"/>
          <w:szCs w:val="28"/>
          <w:lang w:val="uk-UA"/>
        </w:rPr>
        <w:t>- вивчення проблеми наступності навчання, адаптації учнів у школі;</w:t>
      </w:r>
    </w:p>
    <w:p w14:paraId="3A1DC772" w14:textId="77777777" w:rsidR="00174E05" w:rsidRPr="00174E05" w:rsidRDefault="00174E05" w:rsidP="00B16B61">
      <w:pPr>
        <w:pStyle w:val="a3"/>
        <w:jc w:val="both"/>
        <w:rPr>
          <w:sz w:val="28"/>
          <w:szCs w:val="28"/>
          <w:lang w:val="uk-UA"/>
        </w:rPr>
      </w:pPr>
      <w:r w:rsidRPr="00174E05">
        <w:rPr>
          <w:sz w:val="28"/>
          <w:szCs w:val="28"/>
          <w:lang w:val="uk-UA"/>
        </w:rPr>
        <w:t>- організація роботи щодо виконання рекомендацій  атестаційної комісії;</w:t>
      </w:r>
    </w:p>
    <w:p w14:paraId="401A3A9B" w14:textId="77777777" w:rsidR="00174E05" w:rsidRPr="00174E05" w:rsidRDefault="00174E05" w:rsidP="00B16B61">
      <w:pPr>
        <w:pStyle w:val="a3"/>
        <w:jc w:val="both"/>
        <w:rPr>
          <w:sz w:val="28"/>
          <w:szCs w:val="28"/>
          <w:lang w:val="uk-UA"/>
        </w:rPr>
      </w:pPr>
      <w:r w:rsidRPr="00174E05">
        <w:rPr>
          <w:sz w:val="28"/>
          <w:szCs w:val="28"/>
          <w:lang w:val="uk-UA"/>
        </w:rPr>
        <w:t>- не допустити погіршення здоров’я учнів під час перебування у школі;</w:t>
      </w:r>
    </w:p>
    <w:p w14:paraId="49471810" w14:textId="77777777" w:rsidR="00174E05" w:rsidRPr="00174E05" w:rsidRDefault="00174E05" w:rsidP="00B16B61">
      <w:pPr>
        <w:pStyle w:val="a3"/>
        <w:jc w:val="both"/>
        <w:rPr>
          <w:sz w:val="28"/>
          <w:szCs w:val="28"/>
          <w:lang w:val="uk-UA"/>
        </w:rPr>
      </w:pPr>
      <w:r w:rsidRPr="00174E05">
        <w:rPr>
          <w:sz w:val="28"/>
          <w:szCs w:val="28"/>
          <w:lang w:val="uk-UA"/>
        </w:rPr>
        <w:t>- проводити профілактичну роботу з профілактики здорового способу життя;</w:t>
      </w:r>
    </w:p>
    <w:p w14:paraId="4772E9CA" w14:textId="77777777" w:rsidR="00174E05" w:rsidRPr="00174E05" w:rsidRDefault="00174E05" w:rsidP="00B16B61">
      <w:pPr>
        <w:pStyle w:val="a3"/>
        <w:jc w:val="both"/>
        <w:rPr>
          <w:sz w:val="28"/>
          <w:szCs w:val="28"/>
          <w:lang w:val="uk-UA"/>
        </w:rPr>
      </w:pPr>
      <w:r w:rsidRPr="00174E05">
        <w:rPr>
          <w:sz w:val="28"/>
          <w:szCs w:val="28"/>
          <w:lang w:val="uk-UA"/>
        </w:rPr>
        <w:t>- проводити моніторингове вивчення фізичного здоров’я учнів;</w:t>
      </w:r>
    </w:p>
    <w:p w14:paraId="1E7FCB44" w14:textId="77777777" w:rsidR="00174E05" w:rsidRPr="00174E05" w:rsidRDefault="00174E05" w:rsidP="00B16B61">
      <w:pPr>
        <w:pStyle w:val="a3"/>
        <w:jc w:val="both"/>
        <w:rPr>
          <w:sz w:val="28"/>
          <w:szCs w:val="28"/>
          <w:lang w:val="uk-UA"/>
        </w:rPr>
      </w:pPr>
      <w:r w:rsidRPr="00174E05">
        <w:rPr>
          <w:sz w:val="28"/>
          <w:szCs w:val="28"/>
          <w:lang w:val="uk-UA"/>
        </w:rPr>
        <w:t>- створити умови для формування здорового способу життя.</w:t>
      </w:r>
    </w:p>
    <w:p w14:paraId="1D65945A" w14:textId="49F0D318" w:rsidR="00174E05" w:rsidRPr="00174E05" w:rsidRDefault="00174E05" w:rsidP="00B16B61">
      <w:pPr>
        <w:pStyle w:val="a3"/>
        <w:jc w:val="both"/>
        <w:rPr>
          <w:b/>
          <w:bCs/>
          <w:sz w:val="28"/>
          <w:szCs w:val="28"/>
          <w:lang w:val="uk-UA"/>
        </w:rPr>
      </w:pPr>
      <w:r w:rsidRPr="00174E05">
        <w:rPr>
          <w:b/>
          <w:bCs/>
          <w:sz w:val="28"/>
          <w:szCs w:val="28"/>
          <w:lang w:val="uk-UA"/>
        </w:rPr>
        <w:t>Забезпечення повної загальної середньої освіти.</w:t>
      </w:r>
    </w:p>
    <w:p w14:paraId="5CF90BC6" w14:textId="77777777" w:rsidR="00174E05" w:rsidRPr="00174E05" w:rsidRDefault="00174E05" w:rsidP="00B16B61">
      <w:pPr>
        <w:pStyle w:val="a3"/>
        <w:jc w:val="both"/>
        <w:rPr>
          <w:sz w:val="28"/>
          <w:szCs w:val="28"/>
          <w:lang w:val="uk-UA"/>
        </w:rPr>
      </w:pPr>
      <w:r w:rsidRPr="00174E05">
        <w:rPr>
          <w:sz w:val="28"/>
          <w:szCs w:val="28"/>
          <w:lang w:val="uk-UA"/>
        </w:rPr>
        <w:t>- створити умови для реалізації конституційного права на отримання всіма дітьми з порушеннями слуху шкільного віку повної загальної середньої освіти;</w:t>
      </w:r>
    </w:p>
    <w:p w14:paraId="594584EB" w14:textId="77777777" w:rsidR="00174E05" w:rsidRPr="00174E05" w:rsidRDefault="00174E05" w:rsidP="00B16B61">
      <w:pPr>
        <w:pStyle w:val="a3"/>
        <w:jc w:val="both"/>
        <w:rPr>
          <w:sz w:val="28"/>
          <w:szCs w:val="28"/>
          <w:lang w:val="uk-UA"/>
        </w:rPr>
      </w:pPr>
      <w:r w:rsidRPr="00174E05">
        <w:rPr>
          <w:sz w:val="28"/>
          <w:szCs w:val="28"/>
          <w:lang w:val="uk-UA"/>
        </w:rPr>
        <w:t>Основні заходи:</w:t>
      </w:r>
    </w:p>
    <w:p w14:paraId="5B090AFA" w14:textId="77777777" w:rsidR="00174E05" w:rsidRPr="00174E05" w:rsidRDefault="00174E05" w:rsidP="00B16B61">
      <w:pPr>
        <w:pStyle w:val="a3"/>
        <w:jc w:val="both"/>
        <w:rPr>
          <w:sz w:val="28"/>
          <w:szCs w:val="28"/>
          <w:lang w:val="uk-UA"/>
        </w:rPr>
      </w:pPr>
      <w:r w:rsidRPr="00174E05">
        <w:rPr>
          <w:sz w:val="28"/>
          <w:szCs w:val="28"/>
          <w:lang w:val="uk-UA"/>
        </w:rPr>
        <w:t>- облік дітей з порушеннями слуху з різних ТГ області;</w:t>
      </w:r>
    </w:p>
    <w:p w14:paraId="04F71056" w14:textId="77777777" w:rsidR="00174E05" w:rsidRPr="00174E05" w:rsidRDefault="00174E05" w:rsidP="00B16B61">
      <w:pPr>
        <w:pStyle w:val="a3"/>
        <w:jc w:val="both"/>
        <w:rPr>
          <w:sz w:val="28"/>
          <w:szCs w:val="28"/>
          <w:lang w:val="uk-UA"/>
        </w:rPr>
      </w:pPr>
      <w:r w:rsidRPr="00174E05">
        <w:rPr>
          <w:sz w:val="28"/>
          <w:szCs w:val="28"/>
          <w:lang w:val="uk-UA"/>
        </w:rPr>
        <w:t>- комплектація дошкільної групи та 1  класу;</w:t>
      </w:r>
    </w:p>
    <w:p w14:paraId="153A5BDB" w14:textId="77777777" w:rsidR="00174E05" w:rsidRPr="00174E05" w:rsidRDefault="00174E05" w:rsidP="00B16B61">
      <w:pPr>
        <w:pStyle w:val="a3"/>
        <w:jc w:val="both"/>
        <w:rPr>
          <w:sz w:val="28"/>
          <w:szCs w:val="28"/>
          <w:lang w:val="uk-UA"/>
        </w:rPr>
      </w:pPr>
      <w:r w:rsidRPr="00174E05">
        <w:rPr>
          <w:sz w:val="28"/>
          <w:szCs w:val="28"/>
          <w:lang w:val="uk-UA"/>
        </w:rPr>
        <w:t>- контроль за рухом учнів;</w:t>
      </w:r>
    </w:p>
    <w:p w14:paraId="7AE2A544" w14:textId="77777777" w:rsidR="00174E05" w:rsidRPr="00174E05" w:rsidRDefault="00174E05" w:rsidP="00B16B61">
      <w:pPr>
        <w:pStyle w:val="a3"/>
        <w:jc w:val="both"/>
        <w:rPr>
          <w:sz w:val="28"/>
          <w:szCs w:val="28"/>
          <w:lang w:val="uk-UA"/>
        </w:rPr>
      </w:pPr>
      <w:r w:rsidRPr="00174E05">
        <w:rPr>
          <w:sz w:val="28"/>
          <w:szCs w:val="28"/>
          <w:lang w:val="uk-UA"/>
        </w:rPr>
        <w:t>- допомога дітям з малозабезпечених сімей;</w:t>
      </w:r>
    </w:p>
    <w:p w14:paraId="63EB1132" w14:textId="77777777" w:rsidR="00174E05" w:rsidRPr="00174E05" w:rsidRDefault="00174E05" w:rsidP="00B16B61">
      <w:pPr>
        <w:pStyle w:val="a3"/>
        <w:jc w:val="both"/>
        <w:rPr>
          <w:sz w:val="28"/>
          <w:szCs w:val="28"/>
          <w:lang w:val="uk-UA"/>
        </w:rPr>
      </w:pPr>
      <w:r w:rsidRPr="00174E05">
        <w:rPr>
          <w:sz w:val="28"/>
          <w:szCs w:val="28"/>
          <w:lang w:val="uk-UA"/>
        </w:rPr>
        <w:t>- забезпечення дітей підручниками;</w:t>
      </w:r>
    </w:p>
    <w:p w14:paraId="4BFF8FCB" w14:textId="77777777" w:rsidR="00174E05" w:rsidRPr="00174E05" w:rsidRDefault="00174E05" w:rsidP="00B16B61">
      <w:pPr>
        <w:pStyle w:val="a3"/>
        <w:jc w:val="both"/>
        <w:rPr>
          <w:sz w:val="28"/>
          <w:szCs w:val="28"/>
          <w:lang w:val="uk-UA"/>
        </w:rPr>
      </w:pPr>
      <w:r w:rsidRPr="00174E05">
        <w:rPr>
          <w:sz w:val="28"/>
          <w:szCs w:val="28"/>
          <w:lang w:val="uk-UA"/>
        </w:rPr>
        <w:t>- навчання хворих дітей;</w:t>
      </w:r>
    </w:p>
    <w:p w14:paraId="263C366A" w14:textId="77777777" w:rsidR="00174E05" w:rsidRPr="00174E05" w:rsidRDefault="00174E05" w:rsidP="00B16B61">
      <w:pPr>
        <w:pStyle w:val="a3"/>
        <w:jc w:val="both"/>
        <w:rPr>
          <w:sz w:val="28"/>
          <w:szCs w:val="28"/>
          <w:lang w:val="uk-UA"/>
        </w:rPr>
      </w:pPr>
      <w:r w:rsidRPr="00174E05">
        <w:rPr>
          <w:sz w:val="28"/>
          <w:szCs w:val="28"/>
          <w:lang w:val="uk-UA"/>
        </w:rPr>
        <w:t>- контроль відвідування учнями школи;</w:t>
      </w:r>
    </w:p>
    <w:p w14:paraId="6F0047E9" w14:textId="77777777" w:rsidR="00174E05" w:rsidRPr="00174E05" w:rsidRDefault="00174E05" w:rsidP="00B16B61">
      <w:pPr>
        <w:pStyle w:val="a3"/>
        <w:jc w:val="both"/>
        <w:rPr>
          <w:sz w:val="28"/>
          <w:szCs w:val="28"/>
          <w:lang w:val="uk-UA"/>
        </w:rPr>
      </w:pPr>
      <w:r w:rsidRPr="00174E05">
        <w:rPr>
          <w:sz w:val="28"/>
          <w:szCs w:val="28"/>
          <w:lang w:val="uk-UA"/>
        </w:rPr>
        <w:t>- контроль за навчанням дітей з “групи ризику”;</w:t>
      </w:r>
    </w:p>
    <w:p w14:paraId="78D3B9D1" w14:textId="77777777" w:rsidR="00174E05" w:rsidRPr="00174E05" w:rsidRDefault="00174E05" w:rsidP="00B16B61">
      <w:pPr>
        <w:pStyle w:val="a3"/>
        <w:jc w:val="both"/>
        <w:rPr>
          <w:sz w:val="28"/>
          <w:szCs w:val="28"/>
          <w:lang w:val="uk-UA"/>
        </w:rPr>
      </w:pPr>
      <w:r w:rsidRPr="00174E05">
        <w:rPr>
          <w:sz w:val="28"/>
          <w:szCs w:val="28"/>
          <w:lang w:val="uk-UA"/>
        </w:rPr>
        <w:t>- робота з дітьми, що знаходяться під опікою;</w:t>
      </w:r>
    </w:p>
    <w:p w14:paraId="6D8C70A6" w14:textId="77777777" w:rsidR="00174E05" w:rsidRPr="00174E05" w:rsidRDefault="00174E05" w:rsidP="00B16B61">
      <w:pPr>
        <w:pStyle w:val="a3"/>
        <w:jc w:val="both"/>
        <w:rPr>
          <w:sz w:val="28"/>
          <w:szCs w:val="28"/>
          <w:lang w:val="uk-UA"/>
        </w:rPr>
      </w:pPr>
      <w:r w:rsidRPr="00174E05">
        <w:rPr>
          <w:sz w:val="28"/>
          <w:szCs w:val="28"/>
          <w:lang w:val="uk-UA"/>
        </w:rPr>
        <w:t>- вивчення системи зайнятості дітей у позаурочний час;</w:t>
      </w:r>
    </w:p>
    <w:p w14:paraId="3FCA7588" w14:textId="77777777" w:rsidR="00174E05" w:rsidRPr="00174E05" w:rsidRDefault="00174E05" w:rsidP="00B16B61">
      <w:pPr>
        <w:pStyle w:val="a3"/>
        <w:jc w:val="both"/>
        <w:rPr>
          <w:sz w:val="28"/>
          <w:szCs w:val="28"/>
          <w:lang w:val="uk-UA"/>
        </w:rPr>
      </w:pPr>
      <w:r w:rsidRPr="00174E05">
        <w:rPr>
          <w:sz w:val="28"/>
          <w:szCs w:val="28"/>
          <w:lang w:val="uk-UA"/>
        </w:rPr>
        <w:t>- працевлаштування випускників.</w:t>
      </w:r>
    </w:p>
    <w:p w14:paraId="49DA265D" w14:textId="77777777" w:rsidR="00177852" w:rsidRDefault="00177852" w:rsidP="00B16B61">
      <w:pPr>
        <w:pStyle w:val="a3"/>
        <w:jc w:val="both"/>
        <w:rPr>
          <w:sz w:val="28"/>
          <w:szCs w:val="28"/>
          <w:lang w:val="uk-UA"/>
        </w:rPr>
      </w:pPr>
    </w:p>
    <w:p w14:paraId="032638A8" w14:textId="3EBB92D0" w:rsidR="00F33A81" w:rsidRPr="00360867" w:rsidRDefault="00AD5551" w:rsidP="00360867">
      <w:pPr>
        <w:pStyle w:val="a3"/>
        <w:ind w:right="-426"/>
        <w:jc w:val="both"/>
        <w:rPr>
          <w:sz w:val="28"/>
          <w:szCs w:val="28"/>
          <w:lang w:val="uk-UA"/>
        </w:rPr>
      </w:pPr>
      <w:r>
        <w:rPr>
          <w:sz w:val="28"/>
          <w:szCs w:val="28"/>
          <w:lang w:val="uk-UA"/>
        </w:rPr>
        <w:t xml:space="preserve">     </w:t>
      </w:r>
      <w:proofErr w:type="spellStart"/>
      <w:r w:rsidR="00360867">
        <w:rPr>
          <w:color w:val="000000"/>
          <w:shd w:val="clear" w:color="auto" w:fill="FFFFFF"/>
        </w:rPr>
        <w:t>Дякую</w:t>
      </w:r>
      <w:proofErr w:type="spellEnd"/>
      <w:r w:rsidR="00360867">
        <w:rPr>
          <w:color w:val="000000"/>
          <w:shd w:val="clear" w:color="auto" w:fill="FFFFFF"/>
        </w:rPr>
        <w:t xml:space="preserve"> за </w:t>
      </w:r>
      <w:proofErr w:type="spellStart"/>
      <w:r w:rsidR="00360867">
        <w:rPr>
          <w:color w:val="000000"/>
          <w:shd w:val="clear" w:color="auto" w:fill="FFFFFF"/>
        </w:rPr>
        <w:t>підтримку</w:t>
      </w:r>
      <w:proofErr w:type="spellEnd"/>
      <w:r w:rsidR="00360867">
        <w:rPr>
          <w:color w:val="000000"/>
          <w:shd w:val="clear" w:color="auto" w:fill="FFFFFF"/>
        </w:rPr>
        <w:t xml:space="preserve">, </w:t>
      </w:r>
      <w:proofErr w:type="spellStart"/>
      <w:r w:rsidR="00360867">
        <w:rPr>
          <w:color w:val="000000"/>
          <w:shd w:val="clear" w:color="auto" w:fill="FFFFFF"/>
        </w:rPr>
        <w:t>розуміння</w:t>
      </w:r>
      <w:proofErr w:type="spellEnd"/>
      <w:r w:rsidR="00360867">
        <w:rPr>
          <w:color w:val="000000"/>
          <w:shd w:val="clear" w:color="auto" w:fill="FFFFFF"/>
        </w:rPr>
        <w:t xml:space="preserve"> та </w:t>
      </w:r>
      <w:proofErr w:type="spellStart"/>
      <w:r w:rsidR="00360867">
        <w:rPr>
          <w:color w:val="000000"/>
          <w:shd w:val="clear" w:color="auto" w:fill="FFFFFF"/>
        </w:rPr>
        <w:t>незламну</w:t>
      </w:r>
      <w:proofErr w:type="spellEnd"/>
      <w:r w:rsidR="00360867">
        <w:rPr>
          <w:color w:val="000000"/>
          <w:shd w:val="clear" w:color="auto" w:fill="FFFFFF"/>
        </w:rPr>
        <w:t xml:space="preserve"> </w:t>
      </w:r>
      <w:proofErr w:type="spellStart"/>
      <w:r w:rsidR="00360867">
        <w:rPr>
          <w:color w:val="000000"/>
          <w:shd w:val="clear" w:color="auto" w:fill="FFFFFF"/>
        </w:rPr>
        <w:t>віру</w:t>
      </w:r>
      <w:proofErr w:type="spellEnd"/>
      <w:r w:rsidR="00360867">
        <w:rPr>
          <w:color w:val="000000"/>
          <w:shd w:val="clear" w:color="auto" w:fill="FFFFFF"/>
        </w:rPr>
        <w:t xml:space="preserve"> </w:t>
      </w:r>
      <w:r w:rsidR="00360867">
        <w:rPr>
          <w:color w:val="000000"/>
          <w:shd w:val="clear" w:color="auto" w:fill="FFFFFF"/>
          <w:lang w:val="uk-UA"/>
        </w:rPr>
        <w:t>в подальший розвиток закладу та</w:t>
      </w:r>
      <w:r w:rsidR="00360867">
        <w:rPr>
          <w:color w:val="000000"/>
          <w:shd w:val="clear" w:color="auto" w:fill="FFFFFF"/>
        </w:rPr>
        <w:t xml:space="preserve"> </w:t>
      </w:r>
      <w:r w:rsidR="00360867">
        <w:rPr>
          <w:color w:val="000000"/>
          <w:shd w:val="clear" w:color="auto" w:fill="FFFFFF"/>
          <w:lang w:val="uk-UA"/>
        </w:rPr>
        <w:t>П</w:t>
      </w:r>
      <w:r w:rsidR="00360867">
        <w:rPr>
          <w:color w:val="000000"/>
          <w:shd w:val="clear" w:color="auto" w:fill="FFFFFF"/>
        </w:rPr>
        <w:t>еремогу</w:t>
      </w:r>
      <w:r w:rsidR="00360867">
        <w:rPr>
          <w:color w:val="000000"/>
          <w:shd w:val="clear" w:color="auto" w:fill="FFFFFF"/>
          <w:lang w:val="uk-UA"/>
        </w:rPr>
        <w:t>!</w:t>
      </w:r>
      <w:bookmarkStart w:id="1" w:name="_GoBack"/>
      <w:bookmarkEnd w:id="1"/>
    </w:p>
    <w:sectPr w:rsidR="00F33A81" w:rsidRPr="00360867" w:rsidSect="002279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7308"/>
    <w:multiLevelType w:val="hybridMultilevel"/>
    <w:tmpl w:val="76FC1B5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2FF29D7"/>
    <w:multiLevelType w:val="hybridMultilevel"/>
    <w:tmpl w:val="9D8C7E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582E8A"/>
    <w:multiLevelType w:val="hybridMultilevel"/>
    <w:tmpl w:val="613EFBE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B776DA9"/>
    <w:multiLevelType w:val="hybridMultilevel"/>
    <w:tmpl w:val="0BF28A58"/>
    <w:lvl w:ilvl="0" w:tplc="FC026E80">
      <w:start w:val="1"/>
      <w:numFmt w:val="decimal"/>
      <w:lvlText w:val="%1."/>
      <w:lvlJc w:val="left"/>
      <w:pPr>
        <w:ind w:left="689" w:hanging="405"/>
      </w:pPr>
      <w:rPr>
        <w:rFonts w:ascii="Arial" w:eastAsia="Times New Roman" w:hAnsi="Arial" w:cs="Arial" w:hint="default"/>
        <w:b/>
        <w:color w:val="auto"/>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20161A16"/>
    <w:multiLevelType w:val="hybridMultilevel"/>
    <w:tmpl w:val="B81455A2"/>
    <w:lvl w:ilvl="0" w:tplc="D94860F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381336"/>
    <w:multiLevelType w:val="hybridMultilevel"/>
    <w:tmpl w:val="A3E4DE9E"/>
    <w:lvl w:ilvl="0" w:tplc="1DEAF604">
      <w:start w:val="1"/>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6" w15:restartNumberingAfterBreak="0">
    <w:nsid w:val="78D13179"/>
    <w:multiLevelType w:val="hybridMultilevel"/>
    <w:tmpl w:val="3A7042BC"/>
    <w:lvl w:ilvl="0" w:tplc="04220001">
      <w:start w:val="1"/>
      <w:numFmt w:val="bullet"/>
      <w:lvlText w:val=""/>
      <w:lvlJc w:val="left"/>
      <w:pPr>
        <w:ind w:left="891" w:hanging="360"/>
      </w:pPr>
      <w:rPr>
        <w:rFonts w:ascii="Symbol" w:hAnsi="Symbol" w:hint="default"/>
      </w:rPr>
    </w:lvl>
    <w:lvl w:ilvl="1" w:tplc="04220003" w:tentative="1">
      <w:start w:val="1"/>
      <w:numFmt w:val="bullet"/>
      <w:lvlText w:val="o"/>
      <w:lvlJc w:val="left"/>
      <w:pPr>
        <w:ind w:left="1611" w:hanging="360"/>
      </w:pPr>
      <w:rPr>
        <w:rFonts w:ascii="Courier New" w:hAnsi="Courier New" w:cs="Courier New" w:hint="default"/>
      </w:rPr>
    </w:lvl>
    <w:lvl w:ilvl="2" w:tplc="04220005" w:tentative="1">
      <w:start w:val="1"/>
      <w:numFmt w:val="bullet"/>
      <w:lvlText w:val=""/>
      <w:lvlJc w:val="left"/>
      <w:pPr>
        <w:ind w:left="2331" w:hanging="360"/>
      </w:pPr>
      <w:rPr>
        <w:rFonts w:ascii="Wingdings" w:hAnsi="Wingdings" w:hint="default"/>
      </w:rPr>
    </w:lvl>
    <w:lvl w:ilvl="3" w:tplc="04220001" w:tentative="1">
      <w:start w:val="1"/>
      <w:numFmt w:val="bullet"/>
      <w:lvlText w:val=""/>
      <w:lvlJc w:val="left"/>
      <w:pPr>
        <w:ind w:left="3051" w:hanging="360"/>
      </w:pPr>
      <w:rPr>
        <w:rFonts w:ascii="Symbol" w:hAnsi="Symbol" w:hint="default"/>
      </w:rPr>
    </w:lvl>
    <w:lvl w:ilvl="4" w:tplc="04220003" w:tentative="1">
      <w:start w:val="1"/>
      <w:numFmt w:val="bullet"/>
      <w:lvlText w:val="o"/>
      <w:lvlJc w:val="left"/>
      <w:pPr>
        <w:ind w:left="3771" w:hanging="360"/>
      </w:pPr>
      <w:rPr>
        <w:rFonts w:ascii="Courier New" w:hAnsi="Courier New" w:cs="Courier New" w:hint="default"/>
      </w:rPr>
    </w:lvl>
    <w:lvl w:ilvl="5" w:tplc="04220005" w:tentative="1">
      <w:start w:val="1"/>
      <w:numFmt w:val="bullet"/>
      <w:lvlText w:val=""/>
      <w:lvlJc w:val="left"/>
      <w:pPr>
        <w:ind w:left="4491" w:hanging="360"/>
      </w:pPr>
      <w:rPr>
        <w:rFonts w:ascii="Wingdings" w:hAnsi="Wingdings" w:hint="default"/>
      </w:rPr>
    </w:lvl>
    <w:lvl w:ilvl="6" w:tplc="04220001" w:tentative="1">
      <w:start w:val="1"/>
      <w:numFmt w:val="bullet"/>
      <w:lvlText w:val=""/>
      <w:lvlJc w:val="left"/>
      <w:pPr>
        <w:ind w:left="5211" w:hanging="360"/>
      </w:pPr>
      <w:rPr>
        <w:rFonts w:ascii="Symbol" w:hAnsi="Symbol" w:hint="default"/>
      </w:rPr>
    </w:lvl>
    <w:lvl w:ilvl="7" w:tplc="04220003" w:tentative="1">
      <w:start w:val="1"/>
      <w:numFmt w:val="bullet"/>
      <w:lvlText w:val="o"/>
      <w:lvlJc w:val="left"/>
      <w:pPr>
        <w:ind w:left="5931" w:hanging="360"/>
      </w:pPr>
      <w:rPr>
        <w:rFonts w:ascii="Courier New" w:hAnsi="Courier New" w:cs="Courier New" w:hint="default"/>
      </w:rPr>
    </w:lvl>
    <w:lvl w:ilvl="8" w:tplc="04220005" w:tentative="1">
      <w:start w:val="1"/>
      <w:numFmt w:val="bullet"/>
      <w:lvlText w:val=""/>
      <w:lvlJc w:val="left"/>
      <w:pPr>
        <w:ind w:left="6651"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6B"/>
    <w:rsid w:val="00174E05"/>
    <w:rsid w:val="00177852"/>
    <w:rsid w:val="00186BA7"/>
    <w:rsid w:val="001A7D97"/>
    <w:rsid w:val="00207F5A"/>
    <w:rsid w:val="002279C5"/>
    <w:rsid w:val="00351E5F"/>
    <w:rsid w:val="00360867"/>
    <w:rsid w:val="00370E8A"/>
    <w:rsid w:val="003D1D19"/>
    <w:rsid w:val="00470577"/>
    <w:rsid w:val="00497EA3"/>
    <w:rsid w:val="00506371"/>
    <w:rsid w:val="00516FCF"/>
    <w:rsid w:val="005411FE"/>
    <w:rsid w:val="00570E6B"/>
    <w:rsid w:val="00577433"/>
    <w:rsid w:val="0061062D"/>
    <w:rsid w:val="008F72E7"/>
    <w:rsid w:val="00AD5551"/>
    <w:rsid w:val="00AD5D50"/>
    <w:rsid w:val="00B16B61"/>
    <w:rsid w:val="00C24726"/>
    <w:rsid w:val="00C93252"/>
    <w:rsid w:val="00CC0218"/>
    <w:rsid w:val="00D73217"/>
    <w:rsid w:val="00DD6E0A"/>
    <w:rsid w:val="00ED4C9F"/>
    <w:rsid w:val="00F06BC4"/>
    <w:rsid w:val="00F33A81"/>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7B36"/>
  <w15:chartTrackingRefBased/>
  <w15:docId w15:val="{82DE48D2-4D55-4C23-9E0F-D8A1734C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D50"/>
    <w:pPr>
      <w:spacing w:after="200" w:line="276" w:lineRule="auto"/>
    </w:pPr>
    <w:rPr>
      <w:rFonts w:eastAsiaTheme="minorEastAsia"/>
      <w:kern w:val="0"/>
      <w:lang w:val="ru-RU" w:eastAsia="ru-RU"/>
      <w14:ligatures w14:val="none"/>
    </w:rPr>
  </w:style>
  <w:style w:type="paragraph" w:styleId="1">
    <w:name w:val="heading 1"/>
    <w:basedOn w:val="a"/>
    <w:next w:val="a"/>
    <w:link w:val="10"/>
    <w:uiPriority w:val="9"/>
    <w:qFormat/>
    <w:rsid w:val="00174E05"/>
    <w:pPr>
      <w:keepNext/>
      <w:spacing w:after="0" w:line="240" w:lineRule="auto"/>
      <w:jc w:val="center"/>
      <w:outlineLvl w:val="0"/>
    </w:pPr>
    <w:rPr>
      <w:rFonts w:ascii="Times New Roman" w:eastAsia="Times New Roman" w:hAnsi="Times New Roman" w:cs="Times New Roman"/>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5551"/>
    <w:pPr>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10">
    <w:name w:val="Заголовок 1 Знак"/>
    <w:basedOn w:val="a0"/>
    <w:link w:val="1"/>
    <w:uiPriority w:val="9"/>
    <w:rsid w:val="00174E05"/>
    <w:rPr>
      <w:rFonts w:ascii="Times New Roman" w:eastAsia="Times New Roman" w:hAnsi="Times New Roman" w:cs="Times New Roman"/>
      <w:kern w:val="0"/>
      <w:sz w:val="24"/>
      <w:szCs w:val="20"/>
      <w:lang w:eastAsia="x-none"/>
      <w14:ligatures w14:val="none"/>
    </w:rPr>
  </w:style>
  <w:style w:type="paragraph" w:styleId="a4">
    <w:name w:val="Body Text"/>
    <w:basedOn w:val="a"/>
    <w:link w:val="a5"/>
    <w:rsid w:val="00174E05"/>
    <w:pPr>
      <w:spacing w:after="0" w:line="240" w:lineRule="auto"/>
      <w:jc w:val="center"/>
    </w:pPr>
    <w:rPr>
      <w:rFonts w:ascii="Times New Roman" w:eastAsia="Times New Roman" w:hAnsi="Times New Roman" w:cs="Times New Roman"/>
      <w:b/>
      <w:spacing w:val="20"/>
      <w:sz w:val="80"/>
      <w:szCs w:val="20"/>
      <w:lang w:val="x-none"/>
    </w:rPr>
  </w:style>
  <w:style w:type="character" w:customStyle="1" w:styleId="a5">
    <w:name w:val="Основний текст Знак"/>
    <w:basedOn w:val="a0"/>
    <w:link w:val="a4"/>
    <w:rsid w:val="00174E05"/>
    <w:rPr>
      <w:rFonts w:ascii="Times New Roman" w:eastAsia="Times New Roman" w:hAnsi="Times New Roman" w:cs="Times New Roman"/>
      <w:b/>
      <w:spacing w:val="20"/>
      <w:kern w:val="0"/>
      <w:sz w:val="80"/>
      <w:szCs w:val="20"/>
      <w:lang w:val="x-none" w:eastAsia="ru-RU"/>
      <w14:ligatures w14:val="none"/>
    </w:rPr>
  </w:style>
  <w:style w:type="paragraph" w:styleId="a6">
    <w:name w:val="List Paragraph"/>
    <w:basedOn w:val="a"/>
    <w:uiPriority w:val="34"/>
    <w:qFormat/>
    <w:rsid w:val="00174E0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27966</Words>
  <Characters>15941</Characters>
  <Application>Microsoft Office Word</Application>
  <DocSecurity>0</DocSecurity>
  <Lines>132</Lines>
  <Paragraphs>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24</cp:revision>
  <dcterms:created xsi:type="dcterms:W3CDTF">2023-10-01T21:51:00Z</dcterms:created>
  <dcterms:modified xsi:type="dcterms:W3CDTF">2023-10-02T06:36:00Z</dcterms:modified>
</cp:coreProperties>
</file>