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27" w:rsidRPr="002504EF" w:rsidRDefault="009A6927" w:rsidP="002504EF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002060"/>
          <w:sz w:val="36"/>
          <w:szCs w:val="28"/>
          <w:lang w:eastAsia="uk-UA"/>
        </w:rPr>
      </w:pPr>
      <w:r w:rsidRPr="002504EF">
        <w:rPr>
          <w:rFonts w:ascii="Times New Roman" w:hAnsi="Times New Roman" w:cs="Times New Roman"/>
          <w:b/>
          <w:color w:val="002060"/>
          <w:sz w:val="36"/>
          <w:szCs w:val="28"/>
          <w:lang w:eastAsia="uk-UA"/>
        </w:rPr>
        <w:t>Права та обов'язки учнів</w:t>
      </w:r>
      <w:r w:rsidR="008962B2" w:rsidRPr="002504EF">
        <w:rPr>
          <w:rFonts w:ascii="Times New Roman" w:hAnsi="Times New Roman" w:cs="Times New Roman"/>
          <w:b/>
          <w:color w:val="002060"/>
          <w:sz w:val="36"/>
          <w:szCs w:val="28"/>
          <w:lang w:eastAsia="uk-UA"/>
        </w:rPr>
        <w:t xml:space="preserve"> Хустської спеціальної школи І-ІІІ ступенів</w:t>
      </w:r>
    </w:p>
    <w:p w:rsidR="009A6927" w:rsidRPr="002504EF" w:rsidRDefault="0051125D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Pr="002504E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DCA6075" wp14:editId="37E35A3F">
            <wp:extent cx="2143125" cy="2143125"/>
            <wp:effectExtent l="0" t="0" r="9525" b="9525"/>
            <wp:docPr id="2" name="Рисунок 2" descr="Оформление &quot;Я люблю свою школу (лицей, гимназию)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формление &quot;Я люблю свою школу (лицей, гимназию)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Відповідно до ст. 20 Закону України «Про загальну середню освіту», учень – це особа, яка навчається і виховується в одному із загальноосвітніх навчальних закладів, зарахування до яких, як правило, здійснюється з 6 років.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Статус учнів як учасників навчально-виховного процесу у загальноосвітніх навчальних закладах, їх права та обов’язки визначаються Законом України «Про освіту», Законом України «Про загальну середню освіту» та іншими нормативно – правовими актами чинного законодавства України.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 xml:space="preserve">Відповідно до ст. 51 Закону України «Про освіту», </w:t>
      </w:r>
      <w:r w:rsidRPr="002504EF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>основними правами учнів як учасників навчально-виховного процесу є:</w:t>
      </w:r>
    </w:p>
    <w:p w:rsidR="009A6927" w:rsidRPr="002504EF" w:rsidRDefault="009A6927" w:rsidP="002504EF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право на навчання для здобуття відповідного освітнього рівня;</w:t>
      </w:r>
    </w:p>
    <w:p w:rsidR="009A6927" w:rsidRPr="002504EF" w:rsidRDefault="009A6927" w:rsidP="002504EF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вибір навчального закладу, форми навчання та позакласних занять;</w:t>
      </w:r>
    </w:p>
    <w:p w:rsidR="009A6927" w:rsidRPr="002504EF" w:rsidRDefault="009A6927" w:rsidP="002504EF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користування навчальною, науковою, культурною, спортивною, побутовою, оздоровчою базою навчального закладу;</w:t>
      </w:r>
    </w:p>
    <w:p w:rsidR="009A6927" w:rsidRPr="002504EF" w:rsidRDefault="009A6927" w:rsidP="002504EF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доступ до інформації в усіх галузях науки;</w:t>
      </w:r>
    </w:p>
    <w:p w:rsidR="009A6927" w:rsidRPr="002504EF" w:rsidRDefault="009A6927" w:rsidP="002504EF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 xml:space="preserve">участь у олімпіадах, виставках, конкурсах і </w:t>
      </w:r>
      <w:proofErr w:type="spellStart"/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т.п</w:t>
      </w:r>
      <w:proofErr w:type="spellEnd"/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.;</w:t>
      </w:r>
    </w:p>
    <w:p w:rsidR="009A6927" w:rsidRPr="002504EF" w:rsidRDefault="009A6927" w:rsidP="002504EF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участь в об’єднаннях громадян (законодавством України передбачено створення молодіжних та дитячих громадських організацій, зокрема відповідно до Закону України «Про молодіжні та дитячі громадські організації», дитячі громадські організації - об'єднання громадян віком від 6 до 18 років, метою яких є здійснення діяльності, спрямованої на реалізацію та захист своїх прав і свобод, творчих здібностей, задоволення власних інтересів, які не суперечать законодавству, та соціальне становлення як повноправних членів суспільства, молодіжні громадські організації -- об'єднання громадян віком від 14 до 35 років, метою яких є здійснення діяльності, спрямованої на задоволення та захист своїх законних соціальних, економічних, творчих, духовних та інших спільних інтересів);</w:t>
      </w:r>
    </w:p>
    <w:p w:rsidR="009A6927" w:rsidRPr="002504EF" w:rsidRDefault="009A6927" w:rsidP="002504EF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право на безпечні та нешкідливі умови навчання;</w:t>
      </w:r>
    </w:p>
    <w:p w:rsidR="009A6927" w:rsidRPr="002504EF" w:rsidRDefault="009A6927" w:rsidP="002504EF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lastRenderedPageBreak/>
        <w:t>користування послугами закладів охорони здоров’я, засобами лікування, профілактики захворювань та зміцнення здоров’я;</w:t>
      </w:r>
    </w:p>
    <w:p w:rsidR="009A6927" w:rsidRPr="002504EF" w:rsidRDefault="009A6927" w:rsidP="002504EF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право на захист від будь-яких форм експлуатації, фізичного та психічного насильства, від дій педагогічних та інших працівників, які порушують права або принижують їх честь і гідність;</w:t>
      </w:r>
    </w:p>
    <w:p w:rsidR="009A6927" w:rsidRPr="002504EF" w:rsidRDefault="009A6927" w:rsidP="002504EF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право на безкоштовне регулярне підвезення до школи і зі школи рейсовим транспортом або транспортом підприємств, установ та організацій, для учнів, які проживають у сільській місцевості на відстані понад 3 км від школи;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Відволікання учнів в навчальний час для проведення заходів, не пов’язаних з навчанням, забороняється.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bCs/>
          <w:color w:val="FF0000"/>
          <w:sz w:val="28"/>
          <w:szCs w:val="28"/>
          <w:lang w:eastAsia="uk-UA"/>
        </w:rPr>
        <w:t>Обов’язками учнів, як учасників навчально – виховного процесу є:</w:t>
      </w:r>
    </w:p>
    <w:p w:rsidR="009A6927" w:rsidRPr="002504EF" w:rsidRDefault="009A6927" w:rsidP="002504EF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дотримання законодавства, моральних та етичних норм;</w:t>
      </w:r>
    </w:p>
    <w:p w:rsidR="009A6927" w:rsidRPr="002504EF" w:rsidRDefault="009A6927" w:rsidP="002504EF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систематичне та глибоке оволодіння знаннями, практичними навичками, підвищення загального культурного рівня;</w:t>
      </w:r>
    </w:p>
    <w:p w:rsidR="009A6927" w:rsidRPr="002504EF" w:rsidRDefault="009A6927" w:rsidP="002504EF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дотримання Статуту та Правил внутрішнього розпорядку навчального закладу.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Інші обов'язки учнів можуть встановлюватися законодавством, положеннями про навчальні заклади та їх статутами.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bCs/>
          <w:color w:val="FF0000"/>
          <w:sz w:val="28"/>
          <w:szCs w:val="28"/>
          <w:lang w:eastAsia="uk-UA"/>
        </w:rPr>
        <w:t>Учні мають право:</w:t>
      </w:r>
    </w:p>
    <w:p w:rsidR="009A6927" w:rsidRPr="002504EF" w:rsidRDefault="009A6927" w:rsidP="002504EF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на вибір форми навчання, факультативів, спецкурсів, позашкільних та позакласних занять;</w:t>
      </w:r>
    </w:p>
    <w:p w:rsidR="009A6927" w:rsidRPr="002504EF" w:rsidRDefault="009A6927" w:rsidP="002504EF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на користування навчально-виробничою, науковою, матеріально-технічною, культурно-спортивною та лікувально-оздоровчою базою навчального закладу;</w:t>
      </w:r>
    </w:p>
    <w:p w:rsidR="009A6927" w:rsidRPr="002504EF" w:rsidRDefault="009A6927" w:rsidP="002504EF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на доступ до інформації з усіх галузей знань;</w:t>
      </w:r>
    </w:p>
    <w:p w:rsidR="009A6927" w:rsidRPr="002504EF" w:rsidRDefault="009A6927" w:rsidP="002504EF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брати участь у різних видах науково-практичної діяльності: конференціях, олімпіадах, виставках, конкурсах тощо;</w:t>
      </w:r>
    </w:p>
    <w:p w:rsidR="009A6927" w:rsidRPr="002504EF" w:rsidRDefault="009A6927" w:rsidP="002504EF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брати участь у роботі органів громадського самоврядування навчального закладу;</w:t>
      </w:r>
    </w:p>
    <w:p w:rsidR="009A6927" w:rsidRPr="002504EF" w:rsidRDefault="009A6927" w:rsidP="002504EF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брати участь в обговоренні і вносити власні пропозиції щодо організації навчально-виховного процесу, дозвілля учнів (вихованців);</w:t>
      </w:r>
    </w:p>
    <w:p w:rsidR="009A6927" w:rsidRPr="002504EF" w:rsidRDefault="009A6927" w:rsidP="002504EF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брати участь у добровільних самодіяльних об’єднаннях, творчих студіях, клубах, гуртках, групах за інтересами тощо;</w:t>
      </w:r>
    </w:p>
    <w:p w:rsidR="009A6927" w:rsidRPr="002504EF" w:rsidRDefault="009A6927" w:rsidP="002504EF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на захист від будь-яких форм експлуатації, психічного і фізичного насилля, що порушують права або принижують їх честь, гідність;</w:t>
      </w:r>
    </w:p>
    <w:p w:rsidR="009A6927" w:rsidRPr="002504EF" w:rsidRDefault="009A6927" w:rsidP="002504EF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на безпечні і нешкідливі умови навчання, виховання та праці;</w:t>
      </w:r>
    </w:p>
    <w:p w:rsidR="009A6927" w:rsidRPr="002504EF" w:rsidRDefault="009A6927" w:rsidP="002504EF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на відпочинок під час перерв, в неділю, святкові та канікулярні дні.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bCs/>
          <w:color w:val="FF0000"/>
          <w:sz w:val="28"/>
          <w:szCs w:val="28"/>
          <w:lang w:eastAsia="uk-UA"/>
        </w:rPr>
        <w:t>Учні зобов’язані:</w:t>
      </w:r>
    </w:p>
    <w:p w:rsidR="009A6927" w:rsidRPr="002504EF" w:rsidRDefault="009A6927" w:rsidP="002504EF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оволодівати знаннями, вміннями, практичними навичками, підвищувати загальнокультурний рівень;</w:t>
      </w:r>
    </w:p>
    <w:p w:rsidR="009A6927" w:rsidRPr="002504EF" w:rsidRDefault="009A6927" w:rsidP="002504EF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lastRenderedPageBreak/>
        <w:t>дотримуватися вимог статуту, правил внутрішнього розпорядку;</w:t>
      </w:r>
    </w:p>
    <w:p w:rsidR="009A6927" w:rsidRPr="002504EF" w:rsidRDefault="009A6927" w:rsidP="002504EF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бережливо ставитись до державного, громадського і особистого майна;</w:t>
      </w:r>
    </w:p>
    <w:p w:rsidR="009A6927" w:rsidRPr="002504EF" w:rsidRDefault="009A6927" w:rsidP="002504EF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дотримуватися законодавства, моральних, етичних норм;</w:t>
      </w:r>
    </w:p>
    <w:p w:rsidR="009A6927" w:rsidRPr="002504EF" w:rsidRDefault="009A6927" w:rsidP="002504EF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брати посильну участь у різних видах трудової діяльності, що не заборонені чинним законодавством;</w:t>
      </w:r>
    </w:p>
    <w:p w:rsidR="009A6927" w:rsidRPr="002504EF" w:rsidRDefault="009A6927" w:rsidP="002504EF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дотримуватися правил особистої гігієни;</w:t>
      </w:r>
    </w:p>
    <w:p w:rsidR="009A6927" w:rsidRPr="002504EF" w:rsidRDefault="009A6927" w:rsidP="002504EF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піклуватися про своє здоров’я і безпеку свого життя і однокласників;</w:t>
      </w:r>
    </w:p>
    <w:p w:rsidR="009A6927" w:rsidRPr="002504EF" w:rsidRDefault="009A6927" w:rsidP="002504EF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дотримуватись чистоти і порядку в приміщенні та на території закладу;</w:t>
      </w:r>
    </w:p>
    <w:p w:rsidR="009A6927" w:rsidRPr="002504EF" w:rsidRDefault="009A6927" w:rsidP="002504EF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діяти на благо навчального закладу, піклуватися про честь і авторитет установи;</w:t>
      </w:r>
    </w:p>
    <w:p w:rsidR="009A6927" w:rsidRPr="002504EF" w:rsidRDefault="009A6927" w:rsidP="002504EF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дотримуватись правил співдружності (поважати погляди та переконання інших людей, поважати жінок, дівчат, працівників навчального закладу, піклуватись про батьків, допомагати їм у веденні домашнього господарства);</w:t>
      </w:r>
    </w:p>
    <w:p w:rsidR="009A6927" w:rsidRPr="002504EF" w:rsidRDefault="009A6927" w:rsidP="002504EF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дотримуватися ділового стилю одягу;</w:t>
      </w:r>
    </w:p>
    <w:p w:rsidR="009A6927" w:rsidRPr="002504EF" w:rsidRDefault="009A6927" w:rsidP="002504EF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займатись самообслуговуванням, брати участь у суспільно-корисній праці з урахуванням віку, статі, фізичних можливостей, нормативів та вимог гігієни.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bCs/>
          <w:color w:val="FF0000"/>
          <w:sz w:val="28"/>
          <w:szCs w:val="28"/>
          <w:lang w:eastAsia="uk-UA"/>
        </w:rPr>
        <w:t>Учням забороняється:</w:t>
      </w:r>
    </w:p>
    <w:p w:rsidR="009A6927" w:rsidRPr="002504EF" w:rsidRDefault="009A6927" w:rsidP="002504EF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допускати прояви грубості, вульгарності;</w:t>
      </w:r>
    </w:p>
    <w:p w:rsidR="009A6927" w:rsidRPr="002504EF" w:rsidRDefault="009A6927" w:rsidP="002504EF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палити у приміщеннях і на території навчального закладу;</w:t>
      </w:r>
    </w:p>
    <w:p w:rsidR="009A6927" w:rsidRPr="002504EF" w:rsidRDefault="009A6927" w:rsidP="002504EF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використовувати петарди;</w:t>
      </w:r>
    </w:p>
    <w:p w:rsidR="009A6927" w:rsidRPr="002504EF" w:rsidRDefault="009A6927" w:rsidP="002504EF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вживати алкогольні вироби, наркотичні та токсичні речовини;</w:t>
      </w:r>
    </w:p>
    <w:p w:rsidR="009A6927" w:rsidRPr="002504EF" w:rsidRDefault="009A6927" w:rsidP="002504EF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псувати державне, громадське та особисте майно.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bCs/>
          <w:color w:val="FF0000"/>
          <w:sz w:val="28"/>
          <w:szCs w:val="28"/>
          <w:lang w:eastAsia="uk-UA"/>
        </w:rPr>
        <w:t>П</w:t>
      </w:r>
      <w:r w:rsidR="0086069A" w:rsidRPr="002504EF">
        <w:rPr>
          <w:rFonts w:ascii="Times New Roman" w:hAnsi="Times New Roman" w:cs="Times New Roman"/>
          <w:bCs/>
          <w:color w:val="FF0000"/>
          <w:sz w:val="28"/>
          <w:szCs w:val="28"/>
          <w:lang w:eastAsia="uk-UA"/>
        </w:rPr>
        <w:t>равила та обов'язки учнів Хустської спеціальної школи І-ІІІ ступенів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>Правила для учнів</w:t>
      </w:r>
      <w:r w:rsidR="0086069A" w:rsidRPr="002504EF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>: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1. Будь свідомим громадянином України, гордися, що ти українець</w:t>
      </w:r>
      <w:r w:rsidR="0086069A"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.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2. Поважай і люби свій народ, свою землю, мову, історію, культуру</w:t>
      </w:r>
      <w:r w:rsidR="0086069A"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.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 xml:space="preserve">3. </w:t>
      </w:r>
      <w:proofErr w:type="spellStart"/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Дорожи</w:t>
      </w:r>
      <w:proofErr w:type="spellEnd"/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 xml:space="preserve"> честю національної символіки, знай Гімн України, достойно його виконуй</w:t>
      </w:r>
      <w:r w:rsidR="0086069A"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.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4. Шануй пам'ять своїх предків, тих хто впав за волю України</w:t>
      </w:r>
      <w:r w:rsidR="0086069A"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.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5. Люби своїх батьків, братів, сестер, поважай старших, будь другом для менших</w:t>
      </w:r>
      <w:r w:rsidR="0086069A"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.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6. Підтримуй українські звичаї і традиції своєю участю в них.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7. Виховуй себе ввічливим, культурним, грамотним і сильним</w:t>
      </w:r>
      <w:r w:rsidR="0086069A"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.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8. Гідно поводь себе в громадських місцях, на вулиці, не забувай, що ти представник української нації.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9. Поважай культуру, мову, звичаї інших народів</w:t>
      </w:r>
      <w:r w:rsidR="0086069A"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.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>Обов’язки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bCs/>
          <w:color w:val="FD7D00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bCs/>
          <w:color w:val="002060"/>
          <w:sz w:val="28"/>
          <w:szCs w:val="28"/>
          <w:lang w:eastAsia="uk-UA"/>
        </w:rPr>
        <w:t>Кожен учень зобов'язаний</w:t>
      </w:r>
      <w:r w:rsidRPr="002504EF">
        <w:rPr>
          <w:rFonts w:ascii="Times New Roman" w:hAnsi="Times New Roman" w:cs="Times New Roman"/>
          <w:bCs/>
          <w:color w:val="FD7D00"/>
          <w:sz w:val="28"/>
          <w:szCs w:val="28"/>
          <w:lang w:eastAsia="uk-UA"/>
        </w:rPr>
        <w:t>:</w:t>
      </w:r>
    </w:p>
    <w:p w:rsidR="009A6927" w:rsidRPr="002504EF" w:rsidRDefault="009A6927" w:rsidP="002504EF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старанно вчитися;</w:t>
      </w:r>
    </w:p>
    <w:p w:rsidR="009A6927" w:rsidRPr="002504EF" w:rsidRDefault="009A6927" w:rsidP="002504EF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lastRenderedPageBreak/>
        <w:t>допомагати невстигаючим учням;</w:t>
      </w:r>
    </w:p>
    <w:p w:rsidR="009A6927" w:rsidRPr="002504EF" w:rsidRDefault="009A6927" w:rsidP="002504EF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 xml:space="preserve">не запізнюватися на </w:t>
      </w:r>
      <w:proofErr w:type="spellStart"/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уроки</w:t>
      </w:r>
      <w:proofErr w:type="spellEnd"/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 xml:space="preserve"> і не пропускати їх без поважних причин;</w:t>
      </w:r>
    </w:p>
    <w:p w:rsidR="009A6927" w:rsidRPr="002504EF" w:rsidRDefault="009A6927" w:rsidP="002504EF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бути зразком для інших в школі і за її межами;</w:t>
      </w:r>
    </w:p>
    <w:p w:rsidR="009A6927" w:rsidRPr="002504EF" w:rsidRDefault="009A6927" w:rsidP="002504EF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поважати вчителів і виконувати їх вимоги;</w:t>
      </w:r>
    </w:p>
    <w:p w:rsidR="009A6927" w:rsidRPr="002504EF" w:rsidRDefault="009A6927" w:rsidP="002504EF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допомагати старшим людям;</w:t>
      </w:r>
    </w:p>
    <w:p w:rsidR="009A6927" w:rsidRPr="002504EF" w:rsidRDefault="009A6927" w:rsidP="002504EF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приймати активну участь у громадському житті школи і класу;</w:t>
      </w:r>
    </w:p>
    <w:p w:rsidR="009A6927" w:rsidRPr="002504EF" w:rsidRDefault="009A6927" w:rsidP="002504EF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берегти шкільне майно;</w:t>
      </w:r>
    </w:p>
    <w:p w:rsidR="009A6927" w:rsidRPr="002504EF" w:rsidRDefault="009A6927" w:rsidP="002504EF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бережливо ставитися до книг і своєчасно повертати їх в бібліотеку;</w:t>
      </w:r>
    </w:p>
    <w:p w:rsidR="009A6927" w:rsidRPr="002504EF" w:rsidRDefault="009A6927" w:rsidP="002504EF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 xml:space="preserve">носити </w:t>
      </w:r>
      <w:proofErr w:type="spellStart"/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перезувне</w:t>
      </w:r>
      <w:proofErr w:type="spellEnd"/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 xml:space="preserve"> взуття;</w:t>
      </w:r>
    </w:p>
    <w:p w:rsidR="009A6927" w:rsidRPr="002504EF" w:rsidRDefault="009A6927" w:rsidP="002504EF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дотримуватись зразкового порядку в класі, їдальні.</w:t>
      </w:r>
    </w:p>
    <w:p w:rsidR="009A6927" w:rsidRPr="002504EF" w:rsidRDefault="009A6927" w:rsidP="002504EF">
      <w:pPr>
        <w:pStyle w:val="a5"/>
        <w:spacing w:line="276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bCs/>
          <w:color w:val="002060"/>
          <w:sz w:val="28"/>
          <w:szCs w:val="28"/>
          <w:lang w:eastAsia="uk-UA"/>
        </w:rPr>
        <w:t>Заохочення і покарання учнів:</w:t>
      </w:r>
    </w:p>
    <w:p w:rsidR="009A6927" w:rsidRPr="002504EF" w:rsidRDefault="002504EF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105B63"/>
          <w:sz w:val="28"/>
          <w:szCs w:val="28"/>
          <w:lang w:eastAsia="uk-UA"/>
        </w:rPr>
        <w:t xml:space="preserve">          </w:t>
      </w:r>
      <w:r w:rsidR="009A6927"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Учні, які</w:t>
      </w:r>
      <w:r w:rsidR="0086069A"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 xml:space="preserve"> відзначилися у навчанні </w:t>
      </w:r>
      <w:r w:rsidR="009A6927"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 xml:space="preserve">заохочуються подякою з занесенням до особової справи, Похвальним листом „За відмінні успіхи у навчанні”, Похвальною грамотою „За особливі успіхи у вивченні окремих </w:t>
      </w: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предметів”</w:t>
      </w:r>
      <w:r w:rsidR="009A6927"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.</w:t>
      </w:r>
    </w:p>
    <w:p w:rsidR="009A6927" w:rsidRPr="002504EF" w:rsidRDefault="002504EF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105B63"/>
          <w:sz w:val="28"/>
          <w:szCs w:val="28"/>
          <w:lang w:eastAsia="uk-UA"/>
        </w:rPr>
        <w:t xml:space="preserve">           </w:t>
      </w:r>
      <w:r w:rsidR="009A6927"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 xml:space="preserve">У випадку порушення норм і правил поведінки, псування шкільного майна, навчального обладнання, не виконання внутрішнього розпорядку школи до учнів можуть застосовуватися такі міри </w:t>
      </w:r>
      <w:r w:rsidR="009A6927" w:rsidRPr="002504EF">
        <w:rPr>
          <w:rFonts w:ascii="Times New Roman" w:hAnsi="Times New Roman" w:cs="Times New Roman"/>
          <w:b/>
          <w:color w:val="002060"/>
          <w:sz w:val="28"/>
          <w:szCs w:val="28"/>
          <w:lang w:eastAsia="uk-UA"/>
        </w:rPr>
        <w:t>дисциплінарного покарання</w:t>
      </w:r>
      <w:r w:rsidR="009A6927"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:</w:t>
      </w:r>
    </w:p>
    <w:p w:rsidR="009A6927" w:rsidRPr="002504EF" w:rsidRDefault="009A6927" w:rsidP="002504EF">
      <w:pPr>
        <w:pStyle w:val="a5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зауваження вчителя;</w:t>
      </w:r>
    </w:p>
    <w:p w:rsidR="009A6927" w:rsidRPr="002504EF" w:rsidRDefault="009A6927" w:rsidP="002504EF">
      <w:pPr>
        <w:pStyle w:val="a5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зауваження чи догана директора школи;</w:t>
      </w:r>
    </w:p>
    <w:p w:rsidR="009A6927" w:rsidRPr="002504EF" w:rsidRDefault="009A6927" w:rsidP="002504EF">
      <w:pPr>
        <w:pStyle w:val="a5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направлення подання щодо порушника до підрозділу кримінальної міліції у справах неповнолітніх для вирішення питання про притягнення батьків (осіб, що їх замінюють) до адміністративної відповідальності та взяття на профілактичний облік у встановленому Законодавством порядку;</w:t>
      </w:r>
    </w:p>
    <w:p w:rsidR="0086069A" w:rsidRPr="002504EF" w:rsidRDefault="0086069A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</w:p>
    <w:p w:rsidR="009A6927" w:rsidRPr="002504EF" w:rsidRDefault="002504EF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105B63"/>
          <w:sz w:val="28"/>
          <w:szCs w:val="28"/>
          <w:lang w:eastAsia="uk-UA"/>
        </w:rPr>
        <w:t xml:space="preserve">         </w:t>
      </w:r>
      <w:bookmarkStart w:id="0" w:name="_GoBack"/>
      <w:bookmarkEnd w:id="0"/>
      <w:r w:rsidR="009A6927"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Учні, які порушили адміністративне право або вчинили злочин, за поданням правових органів ставляться на облік, як правопорушники, а в разі притягнення до кримінальної відповідальності – виключаються зі школи.</w:t>
      </w:r>
    </w:p>
    <w:p w:rsidR="009A6927" w:rsidRPr="002504EF" w:rsidRDefault="002504EF" w:rsidP="002504EF">
      <w:pPr>
        <w:pStyle w:val="a5"/>
        <w:spacing w:line="276" w:lineRule="auto"/>
        <w:jc w:val="both"/>
        <w:rPr>
          <w:rFonts w:ascii="Times New Roman" w:hAnsi="Times New Roman" w:cs="Times New Roman"/>
          <w:color w:val="105B63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105B63"/>
          <w:sz w:val="28"/>
          <w:szCs w:val="28"/>
          <w:lang w:eastAsia="uk-UA"/>
        </w:rPr>
        <w:t xml:space="preserve">          </w:t>
      </w:r>
      <w:r w:rsidR="009A6927" w:rsidRPr="002504EF">
        <w:rPr>
          <w:rFonts w:ascii="Times New Roman" w:hAnsi="Times New Roman" w:cs="Times New Roman"/>
          <w:color w:val="105B63"/>
          <w:sz w:val="28"/>
          <w:szCs w:val="28"/>
          <w:lang w:eastAsia="uk-UA"/>
        </w:rPr>
        <w:t>За нанесення умисних матеріальних збитків майну чи обладнанню учнями матеріальну відповідальність несуть батьки або особи, які їх замінюють.</w:t>
      </w:r>
    </w:p>
    <w:sectPr w:rsidR="009A6927" w:rsidRPr="002504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8D1"/>
    <w:multiLevelType w:val="hybridMultilevel"/>
    <w:tmpl w:val="B398866C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E6D39"/>
    <w:multiLevelType w:val="hybridMultilevel"/>
    <w:tmpl w:val="EC96B9AC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0041C"/>
    <w:multiLevelType w:val="multilevel"/>
    <w:tmpl w:val="ACAA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A591D"/>
    <w:multiLevelType w:val="hybridMultilevel"/>
    <w:tmpl w:val="EAB4C2A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C3B52"/>
    <w:multiLevelType w:val="multilevel"/>
    <w:tmpl w:val="E31A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A0A21"/>
    <w:multiLevelType w:val="multilevel"/>
    <w:tmpl w:val="7054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343F8B"/>
    <w:multiLevelType w:val="hybridMultilevel"/>
    <w:tmpl w:val="E0D6FA56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85F52"/>
    <w:multiLevelType w:val="hybridMultilevel"/>
    <w:tmpl w:val="24563E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E71FE"/>
    <w:multiLevelType w:val="hybridMultilevel"/>
    <w:tmpl w:val="0036696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912DAD"/>
    <w:multiLevelType w:val="multilevel"/>
    <w:tmpl w:val="FA8A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EF406B"/>
    <w:multiLevelType w:val="hybridMultilevel"/>
    <w:tmpl w:val="10D41B2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132763"/>
    <w:multiLevelType w:val="hybridMultilevel"/>
    <w:tmpl w:val="866C4B9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050CA0"/>
    <w:multiLevelType w:val="multilevel"/>
    <w:tmpl w:val="0D90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724049"/>
    <w:multiLevelType w:val="multilevel"/>
    <w:tmpl w:val="ECDA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8A72F6"/>
    <w:multiLevelType w:val="multilevel"/>
    <w:tmpl w:val="37D8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2"/>
  </w:num>
  <w:num w:numId="5">
    <w:abstractNumId w:val="4"/>
  </w:num>
  <w:num w:numId="6">
    <w:abstractNumId w:val="14"/>
  </w:num>
  <w:num w:numId="7">
    <w:abstractNumId w:val="9"/>
  </w:num>
  <w:num w:numId="8">
    <w:abstractNumId w:val="7"/>
  </w:num>
  <w:num w:numId="9">
    <w:abstractNumId w:val="11"/>
  </w:num>
  <w:num w:numId="10">
    <w:abstractNumId w:val="1"/>
  </w:num>
  <w:num w:numId="11">
    <w:abstractNumId w:val="6"/>
  </w:num>
  <w:num w:numId="12">
    <w:abstractNumId w:val="0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F5"/>
    <w:rsid w:val="00237966"/>
    <w:rsid w:val="002504EF"/>
    <w:rsid w:val="004E14C2"/>
    <w:rsid w:val="0051125D"/>
    <w:rsid w:val="006356FC"/>
    <w:rsid w:val="007848F5"/>
    <w:rsid w:val="0086069A"/>
    <w:rsid w:val="008962B2"/>
    <w:rsid w:val="009A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92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504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92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50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0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5051">
          <w:marLeft w:val="0"/>
          <w:marRight w:val="0"/>
          <w:marTop w:val="300"/>
          <w:marBottom w:val="300"/>
          <w:divBdr>
            <w:top w:val="single" w:sz="6" w:space="8" w:color="D7D7D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4802</Words>
  <Characters>2738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2025-10-20T08:19:00Z</cp:lastPrinted>
  <dcterms:created xsi:type="dcterms:W3CDTF">2025-10-20T07:46:00Z</dcterms:created>
  <dcterms:modified xsi:type="dcterms:W3CDTF">2025-10-20T08:55:00Z</dcterms:modified>
</cp:coreProperties>
</file>