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14968" w:rsidRPr="004E6D36" w:rsidRDefault="008B2F8B" w:rsidP="006B1A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4E6D36">
        <w:rPr>
          <w:rFonts w:ascii="Times New Roman" w:eastAsia="Times New Roman" w:hAnsi="Times New Roman" w:cs="Times New Roman"/>
          <w:sz w:val="28"/>
        </w:rPr>
        <w:t>СХВАЛЕНО</w:t>
      </w:r>
    </w:p>
    <w:p w:rsidR="001A60CE" w:rsidRPr="004E6D36" w:rsidRDefault="008B2F8B" w:rsidP="006B1A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4E6D36">
        <w:rPr>
          <w:rFonts w:ascii="Times New Roman" w:eastAsia="Times New Roman" w:hAnsi="Times New Roman" w:cs="Times New Roman"/>
          <w:sz w:val="28"/>
        </w:rPr>
        <w:t>Рішенням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педагогічної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 w:rsidRPr="004E6D36">
        <w:rPr>
          <w:rFonts w:ascii="Times New Roman" w:eastAsia="Times New Roman" w:hAnsi="Times New Roman" w:cs="Times New Roman"/>
          <w:sz w:val="28"/>
        </w:rPr>
        <w:t>ради</w:t>
      </w:r>
      <w:r w:rsidR="00BE3F27" w:rsidRPr="004E6D36">
        <w:rPr>
          <w:rFonts w:ascii="Times New Roman" w:eastAsia="Times New Roman" w:hAnsi="Times New Roman" w:cs="Times New Roman"/>
          <w:sz w:val="28"/>
        </w:rPr>
        <w:t xml:space="preserve">  </w:t>
      </w:r>
      <w:proofErr w:type="spellStart"/>
      <w:r w:rsidR="00E56DB9" w:rsidRPr="004E6D36">
        <w:rPr>
          <w:rFonts w:ascii="Times New Roman" w:eastAsia="Times New Roman" w:hAnsi="Times New Roman" w:cs="Times New Roman"/>
          <w:sz w:val="28"/>
        </w:rPr>
        <w:t>Хустської</w:t>
      </w:r>
      <w:proofErr w:type="spellEnd"/>
      <w:proofErr w:type="gramEnd"/>
      <w:r w:rsidR="0044161A"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44161A" w:rsidRPr="004E6D36">
        <w:rPr>
          <w:rFonts w:ascii="Times New Roman" w:eastAsia="Times New Roman" w:hAnsi="Times New Roman" w:cs="Times New Roman"/>
          <w:sz w:val="28"/>
        </w:rPr>
        <w:t>спеціальної</w:t>
      </w:r>
      <w:proofErr w:type="spellEnd"/>
      <w:r w:rsidR="0044161A" w:rsidRPr="004E6D36">
        <w:rPr>
          <w:rFonts w:ascii="Times New Roman" w:eastAsia="Times New Roman" w:hAnsi="Times New Roman" w:cs="Times New Roman"/>
          <w:sz w:val="28"/>
        </w:rPr>
        <w:t xml:space="preserve">  </w:t>
      </w:r>
      <w:proofErr w:type="spellStart"/>
      <w:r w:rsidR="0044161A" w:rsidRPr="004E6D36">
        <w:rPr>
          <w:rFonts w:ascii="Times New Roman" w:eastAsia="Times New Roman" w:hAnsi="Times New Roman" w:cs="Times New Roman"/>
          <w:sz w:val="28"/>
        </w:rPr>
        <w:t>школи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І-ІІ</w:t>
      </w:r>
      <w:r w:rsidR="00E56DB9" w:rsidRPr="004E6D36">
        <w:rPr>
          <w:rFonts w:ascii="Times New Roman" w:eastAsia="Times New Roman" w:hAnsi="Times New Roman" w:cs="Times New Roman"/>
          <w:sz w:val="28"/>
        </w:rPr>
        <w:t>І</w:t>
      </w:r>
      <w:r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ступенів</w:t>
      </w:r>
      <w:proofErr w:type="spellEnd"/>
      <w:r w:rsidR="00BE3F27"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Закарпатської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обласної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ради</w:t>
      </w:r>
      <w:r w:rsidR="00F01967" w:rsidRPr="004E6D36">
        <w:rPr>
          <w:rFonts w:ascii="Times New Roman" w:eastAsia="Times New Roman" w:hAnsi="Times New Roman" w:cs="Times New Roman"/>
          <w:sz w:val="28"/>
        </w:rPr>
        <w:t xml:space="preserve"> </w:t>
      </w:r>
      <w:r w:rsidR="00E56DB9" w:rsidRPr="004E6D36">
        <w:rPr>
          <w:rFonts w:ascii="Times New Roman" w:eastAsia="Times New Roman" w:hAnsi="Times New Roman" w:cs="Times New Roman"/>
          <w:sz w:val="28"/>
        </w:rPr>
        <w:t>(</w:t>
      </w:r>
      <w:proofErr w:type="spellStart"/>
      <w:r w:rsidR="00E56DB9" w:rsidRPr="004E6D36">
        <w:rPr>
          <w:rFonts w:ascii="Times New Roman" w:eastAsia="Times New Roman" w:hAnsi="Times New Roman" w:cs="Times New Roman"/>
          <w:sz w:val="28"/>
        </w:rPr>
        <w:t>від</w:t>
      </w:r>
      <w:proofErr w:type="spellEnd"/>
      <w:r w:rsidR="00E56DB9" w:rsidRPr="004E6D36">
        <w:rPr>
          <w:rFonts w:ascii="Times New Roman" w:eastAsia="Times New Roman" w:hAnsi="Times New Roman" w:cs="Times New Roman"/>
          <w:sz w:val="28"/>
        </w:rPr>
        <w:t xml:space="preserve"> </w:t>
      </w:r>
      <w:r w:rsidR="003828AE" w:rsidRPr="004E6D36">
        <w:rPr>
          <w:rFonts w:ascii="Times New Roman" w:eastAsia="Times New Roman" w:hAnsi="Times New Roman" w:cs="Times New Roman"/>
          <w:sz w:val="28"/>
        </w:rPr>
        <w:t>3</w:t>
      </w:r>
      <w:r w:rsidR="000F7470" w:rsidRPr="004E6D36">
        <w:rPr>
          <w:rFonts w:ascii="Times New Roman" w:eastAsia="Times New Roman" w:hAnsi="Times New Roman" w:cs="Times New Roman"/>
          <w:sz w:val="28"/>
        </w:rPr>
        <w:t>0</w:t>
      </w:r>
      <w:r w:rsidR="007704B9" w:rsidRPr="004E6D36">
        <w:rPr>
          <w:rFonts w:ascii="Times New Roman" w:eastAsia="Times New Roman" w:hAnsi="Times New Roman" w:cs="Times New Roman"/>
          <w:sz w:val="28"/>
        </w:rPr>
        <w:t>.08.20</w:t>
      </w:r>
      <w:r w:rsidR="000F7470" w:rsidRPr="004E6D36">
        <w:rPr>
          <w:rFonts w:ascii="Times New Roman" w:eastAsia="Times New Roman" w:hAnsi="Times New Roman" w:cs="Times New Roman"/>
          <w:sz w:val="28"/>
        </w:rPr>
        <w:t>04</w:t>
      </w:r>
      <w:r w:rsidRPr="004E6D36">
        <w:rPr>
          <w:rFonts w:ascii="Times New Roman" w:eastAsia="Times New Roman" w:hAnsi="Times New Roman" w:cs="Times New Roman"/>
          <w:sz w:val="28"/>
        </w:rPr>
        <w:t xml:space="preserve"> року, </w:t>
      </w:r>
    </w:p>
    <w:p w:rsidR="00614968" w:rsidRPr="004E6D36" w:rsidRDefault="00B43BD2" w:rsidP="006B1A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4E6D36">
        <w:rPr>
          <w:rFonts w:ascii="Times New Roman" w:eastAsia="Times New Roman" w:hAnsi="Times New Roman" w:cs="Times New Roman"/>
          <w:sz w:val="28"/>
        </w:rPr>
        <w:t>протокол №</w:t>
      </w:r>
      <w:r w:rsidR="00D16BB3" w:rsidRPr="004E6D36">
        <w:rPr>
          <w:rFonts w:ascii="Times New Roman" w:eastAsia="Times New Roman" w:hAnsi="Times New Roman" w:cs="Times New Roman"/>
          <w:sz w:val="28"/>
        </w:rPr>
        <w:t xml:space="preserve"> 1</w:t>
      </w:r>
      <w:r w:rsidR="008B2F8B" w:rsidRPr="004E6D36">
        <w:rPr>
          <w:rFonts w:ascii="Times New Roman" w:eastAsia="Times New Roman" w:hAnsi="Times New Roman" w:cs="Times New Roman"/>
          <w:sz w:val="28"/>
        </w:rPr>
        <w:t>)</w:t>
      </w:r>
    </w:p>
    <w:p w:rsidR="00614968" w:rsidRPr="004E6D36" w:rsidRDefault="00C86970" w:rsidP="006B1A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4E6D36">
        <w:rPr>
          <w:rFonts w:ascii="Times New Roman" w:eastAsia="Times New Roman" w:hAnsi="Times New Roman" w:cs="Times New Roman"/>
          <w:sz w:val="28"/>
        </w:rPr>
        <w:t>ЗАТВЕРДЖУЮ</w:t>
      </w:r>
    </w:p>
    <w:p w:rsidR="001A60CE" w:rsidRPr="004E6D36" w:rsidRDefault="00230B7C" w:rsidP="006B1A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4E6D36">
        <w:rPr>
          <w:rFonts w:ascii="Times New Roman" w:eastAsia="Times New Roman" w:hAnsi="Times New Roman" w:cs="Times New Roman"/>
          <w:sz w:val="28"/>
        </w:rPr>
        <w:t>В.о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>. д</w:t>
      </w:r>
      <w:r w:rsidR="00C86970" w:rsidRPr="004E6D36">
        <w:rPr>
          <w:rFonts w:ascii="Times New Roman" w:eastAsia="Times New Roman" w:hAnsi="Times New Roman" w:cs="Times New Roman"/>
          <w:sz w:val="28"/>
        </w:rPr>
        <w:t>иректор</w:t>
      </w:r>
      <w:r w:rsidRPr="004E6D36">
        <w:rPr>
          <w:rFonts w:ascii="Times New Roman" w:eastAsia="Times New Roman" w:hAnsi="Times New Roman" w:cs="Times New Roman"/>
          <w:sz w:val="28"/>
        </w:rPr>
        <w:t>а</w:t>
      </w:r>
      <w:r w:rsidR="00E56DB9"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E56DB9" w:rsidRPr="004E6D36">
        <w:rPr>
          <w:rFonts w:ascii="Times New Roman" w:eastAsia="Times New Roman" w:hAnsi="Times New Roman" w:cs="Times New Roman"/>
          <w:sz w:val="28"/>
        </w:rPr>
        <w:t>Хустської</w:t>
      </w:r>
      <w:proofErr w:type="spellEnd"/>
      <w:r w:rsidR="00E56DB9"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1A60CE" w:rsidRPr="004E6D36">
        <w:rPr>
          <w:rFonts w:ascii="Times New Roman" w:eastAsia="Times New Roman" w:hAnsi="Times New Roman" w:cs="Times New Roman"/>
          <w:sz w:val="28"/>
        </w:rPr>
        <w:t>спеціальної</w:t>
      </w:r>
      <w:proofErr w:type="spellEnd"/>
      <w:r w:rsidR="001A60CE"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44161A" w:rsidRPr="004E6D36">
        <w:rPr>
          <w:rFonts w:ascii="Times New Roman" w:eastAsia="Times New Roman" w:hAnsi="Times New Roman" w:cs="Times New Roman"/>
          <w:sz w:val="28"/>
        </w:rPr>
        <w:t>школи</w:t>
      </w:r>
      <w:proofErr w:type="spellEnd"/>
      <w:r w:rsidR="001A60CE" w:rsidRPr="004E6D36">
        <w:rPr>
          <w:rFonts w:ascii="Times New Roman" w:eastAsia="Times New Roman" w:hAnsi="Times New Roman" w:cs="Times New Roman"/>
          <w:sz w:val="28"/>
        </w:rPr>
        <w:t xml:space="preserve"> І-ІІ</w:t>
      </w:r>
      <w:r w:rsidR="00E56DB9" w:rsidRPr="004E6D36">
        <w:rPr>
          <w:rFonts w:ascii="Times New Roman" w:eastAsia="Times New Roman" w:hAnsi="Times New Roman" w:cs="Times New Roman"/>
          <w:sz w:val="28"/>
        </w:rPr>
        <w:t>І</w:t>
      </w:r>
      <w:r w:rsidR="001A60CE"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1A60CE" w:rsidRPr="004E6D36">
        <w:rPr>
          <w:rFonts w:ascii="Times New Roman" w:eastAsia="Times New Roman" w:hAnsi="Times New Roman" w:cs="Times New Roman"/>
          <w:sz w:val="28"/>
        </w:rPr>
        <w:t>ступенів</w:t>
      </w:r>
      <w:proofErr w:type="spellEnd"/>
      <w:r w:rsidR="00BE3F27"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proofErr w:type="gramStart"/>
      <w:r w:rsidR="001A60CE" w:rsidRPr="004E6D36">
        <w:rPr>
          <w:rFonts w:ascii="Times New Roman" w:eastAsia="Times New Roman" w:hAnsi="Times New Roman" w:cs="Times New Roman"/>
          <w:sz w:val="28"/>
        </w:rPr>
        <w:t>Закарпатської</w:t>
      </w:r>
      <w:proofErr w:type="spellEnd"/>
      <w:r w:rsidR="001A60CE" w:rsidRPr="004E6D36">
        <w:rPr>
          <w:rFonts w:ascii="Times New Roman" w:eastAsia="Times New Roman" w:hAnsi="Times New Roman" w:cs="Times New Roman"/>
          <w:sz w:val="28"/>
        </w:rPr>
        <w:t xml:space="preserve">  </w:t>
      </w:r>
      <w:proofErr w:type="spellStart"/>
      <w:r w:rsidR="001A60CE" w:rsidRPr="004E6D36">
        <w:rPr>
          <w:rFonts w:ascii="Times New Roman" w:eastAsia="Times New Roman" w:hAnsi="Times New Roman" w:cs="Times New Roman"/>
          <w:sz w:val="28"/>
        </w:rPr>
        <w:t>обласної</w:t>
      </w:r>
      <w:proofErr w:type="spellEnd"/>
      <w:proofErr w:type="gramEnd"/>
      <w:r w:rsidR="001A60CE" w:rsidRPr="004E6D36">
        <w:rPr>
          <w:rFonts w:ascii="Times New Roman" w:eastAsia="Times New Roman" w:hAnsi="Times New Roman" w:cs="Times New Roman"/>
          <w:sz w:val="28"/>
        </w:rPr>
        <w:t xml:space="preserve"> ради </w:t>
      </w:r>
    </w:p>
    <w:p w:rsidR="001A60CE" w:rsidRPr="004E6D36" w:rsidRDefault="00805862" w:rsidP="006B1A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4E6D36">
        <w:rPr>
          <w:rFonts w:ascii="Times New Roman" w:eastAsia="Times New Roman" w:hAnsi="Times New Roman" w:cs="Times New Roman"/>
          <w:sz w:val="28"/>
        </w:rPr>
        <w:t>_______</w:t>
      </w:r>
      <w:r w:rsidR="001A60CE" w:rsidRPr="004E6D36">
        <w:rPr>
          <w:rFonts w:ascii="Times New Roman" w:eastAsia="Times New Roman" w:hAnsi="Times New Roman" w:cs="Times New Roman"/>
          <w:sz w:val="28"/>
        </w:rPr>
        <w:t>__</w:t>
      </w:r>
      <w:r w:rsidRPr="004E6D36">
        <w:rPr>
          <w:rFonts w:ascii="Times New Roman" w:eastAsia="Times New Roman" w:hAnsi="Times New Roman" w:cs="Times New Roman"/>
          <w:sz w:val="28"/>
        </w:rPr>
        <w:t>_</w:t>
      </w:r>
      <w:r w:rsidR="00BE3F27" w:rsidRPr="004E6D36">
        <w:rPr>
          <w:rFonts w:ascii="Times New Roman" w:eastAsia="Times New Roman" w:hAnsi="Times New Roman" w:cs="Times New Roman"/>
          <w:sz w:val="28"/>
        </w:rPr>
        <w:t>Жанна МИКИТЮК</w:t>
      </w:r>
    </w:p>
    <w:p w:rsidR="00614968" w:rsidRPr="004E6D36" w:rsidRDefault="00B43BD2" w:rsidP="006B1A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4E6D36">
        <w:rPr>
          <w:rFonts w:ascii="Times New Roman" w:eastAsia="Times New Roman" w:hAnsi="Times New Roman" w:cs="Times New Roman"/>
          <w:sz w:val="28"/>
        </w:rPr>
        <w:t>3</w:t>
      </w:r>
      <w:r w:rsidR="000F7470" w:rsidRPr="004E6D36">
        <w:rPr>
          <w:rFonts w:ascii="Times New Roman" w:eastAsia="Times New Roman" w:hAnsi="Times New Roman" w:cs="Times New Roman"/>
          <w:sz w:val="28"/>
        </w:rPr>
        <w:t>0</w:t>
      </w:r>
      <w:r w:rsidR="007704B9" w:rsidRPr="004E6D36">
        <w:rPr>
          <w:rFonts w:ascii="Times New Roman" w:eastAsia="Times New Roman" w:hAnsi="Times New Roman" w:cs="Times New Roman"/>
          <w:sz w:val="28"/>
        </w:rPr>
        <w:t>.08.20</w:t>
      </w:r>
      <w:r w:rsidRPr="004E6D36">
        <w:rPr>
          <w:rFonts w:ascii="Times New Roman" w:eastAsia="Times New Roman" w:hAnsi="Times New Roman" w:cs="Times New Roman"/>
          <w:sz w:val="28"/>
        </w:rPr>
        <w:t>2</w:t>
      </w:r>
      <w:r w:rsidR="000F7470" w:rsidRPr="004E6D36">
        <w:rPr>
          <w:rFonts w:ascii="Times New Roman" w:eastAsia="Times New Roman" w:hAnsi="Times New Roman" w:cs="Times New Roman"/>
          <w:sz w:val="28"/>
        </w:rPr>
        <w:t>4</w:t>
      </w:r>
      <w:r w:rsidR="00805862" w:rsidRPr="004E6D36">
        <w:rPr>
          <w:rFonts w:ascii="Times New Roman" w:eastAsia="Times New Roman" w:hAnsi="Times New Roman" w:cs="Times New Roman"/>
          <w:sz w:val="28"/>
        </w:rPr>
        <w:t xml:space="preserve"> року</w:t>
      </w:r>
    </w:p>
    <w:p w:rsidR="001A60CE" w:rsidRPr="004E6D36" w:rsidRDefault="001A60CE" w:rsidP="006B1A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  <w:sectPr w:rsidR="001A60CE" w:rsidRPr="004E6D36" w:rsidSect="001A60CE">
          <w:pgSz w:w="11906" w:h="16838"/>
          <w:pgMar w:top="850" w:right="850" w:bottom="850" w:left="1417" w:header="708" w:footer="708" w:gutter="0"/>
          <w:cols w:num="2" w:space="708"/>
          <w:docGrid w:linePitch="360"/>
        </w:sectPr>
      </w:pPr>
    </w:p>
    <w:p w:rsidR="00614968" w:rsidRPr="004E6D36" w:rsidRDefault="00614968" w:rsidP="006B1A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14968" w:rsidRPr="004E6D36" w:rsidRDefault="00614968" w:rsidP="006B1A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14968" w:rsidRPr="004E6D36" w:rsidRDefault="00614968" w:rsidP="006B1A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14968" w:rsidRPr="004E6D36" w:rsidRDefault="00614968" w:rsidP="006B1A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14968" w:rsidRPr="004E6D36" w:rsidRDefault="00614968" w:rsidP="006B1A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14968" w:rsidRPr="004E6D36" w:rsidRDefault="00614968" w:rsidP="006B1A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14968" w:rsidRPr="004E6D36" w:rsidRDefault="00614968" w:rsidP="006B1A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14968" w:rsidRPr="004E6D36" w:rsidRDefault="00614968" w:rsidP="006B1A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14968" w:rsidRPr="004E6D36" w:rsidRDefault="00614968" w:rsidP="006B1A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14968" w:rsidRPr="004E6D36" w:rsidRDefault="00614968" w:rsidP="006B1A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14968" w:rsidRPr="004E6D36" w:rsidRDefault="00614968" w:rsidP="006B1A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14968" w:rsidRPr="004E6D36" w:rsidRDefault="00C86970" w:rsidP="006B1A05">
      <w:pPr>
        <w:spacing w:after="0"/>
        <w:jc w:val="center"/>
        <w:rPr>
          <w:rFonts w:ascii="Times New Roman" w:eastAsia="Times New Roman" w:hAnsi="Times New Roman" w:cs="Times New Roman"/>
          <w:b/>
          <w:sz w:val="32"/>
        </w:rPr>
      </w:pPr>
      <w:r w:rsidRPr="004E6D36">
        <w:rPr>
          <w:rFonts w:ascii="Times New Roman" w:eastAsia="Times New Roman" w:hAnsi="Times New Roman" w:cs="Times New Roman"/>
          <w:b/>
          <w:sz w:val="32"/>
        </w:rPr>
        <w:t>ОСВІТНЯ ПРОГРАМА</w:t>
      </w:r>
    </w:p>
    <w:p w:rsidR="00614968" w:rsidRPr="004E6D36" w:rsidRDefault="006402CA" w:rsidP="006B1A05">
      <w:pPr>
        <w:spacing w:after="0"/>
        <w:jc w:val="center"/>
        <w:rPr>
          <w:rFonts w:ascii="Times New Roman" w:eastAsia="Times New Roman" w:hAnsi="Times New Roman" w:cs="Times New Roman"/>
          <w:b/>
          <w:sz w:val="32"/>
        </w:rPr>
      </w:pPr>
      <w:proofErr w:type="spellStart"/>
      <w:r w:rsidRPr="004E6D36">
        <w:rPr>
          <w:rFonts w:ascii="Times New Roman" w:eastAsia="Times New Roman" w:hAnsi="Times New Roman" w:cs="Times New Roman"/>
          <w:b/>
          <w:sz w:val="32"/>
        </w:rPr>
        <w:t>Хустської</w:t>
      </w:r>
      <w:proofErr w:type="spellEnd"/>
      <w:r w:rsidR="0044161A" w:rsidRPr="004E6D36">
        <w:rPr>
          <w:rFonts w:ascii="Times New Roman" w:eastAsia="Times New Roman" w:hAnsi="Times New Roman" w:cs="Times New Roman"/>
          <w:b/>
          <w:sz w:val="32"/>
        </w:rPr>
        <w:t xml:space="preserve"> </w:t>
      </w:r>
      <w:proofErr w:type="spellStart"/>
      <w:r w:rsidR="0044161A" w:rsidRPr="004E6D36">
        <w:rPr>
          <w:rFonts w:ascii="Times New Roman" w:eastAsia="Times New Roman" w:hAnsi="Times New Roman" w:cs="Times New Roman"/>
          <w:b/>
          <w:sz w:val="32"/>
        </w:rPr>
        <w:t>спеціальної</w:t>
      </w:r>
      <w:proofErr w:type="spellEnd"/>
    </w:p>
    <w:p w:rsidR="00614968" w:rsidRPr="004E6D36" w:rsidRDefault="0044161A" w:rsidP="006B1A05">
      <w:pPr>
        <w:spacing w:after="0"/>
        <w:jc w:val="center"/>
        <w:rPr>
          <w:rFonts w:ascii="Times New Roman" w:eastAsia="Times New Roman" w:hAnsi="Times New Roman" w:cs="Times New Roman"/>
          <w:b/>
          <w:sz w:val="32"/>
        </w:rPr>
      </w:pPr>
      <w:proofErr w:type="spellStart"/>
      <w:r w:rsidRPr="004E6D36">
        <w:rPr>
          <w:rFonts w:ascii="Times New Roman" w:eastAsia="Times New Roman" w:hAnsi="Times New Roman" w:cs="Times New Roman"/>
          <w:b/>
          <w:sz w:val="32"/>
        </w:rPr>
        <w:t>школи</w:t>
      </w:r>
      <w:proofErr w:type="spellEnd"/>
      <w:r w:rsidR="00C86970" w:rsidRPr="004E6D36">
        <w:rPr>
          <w:rFonts w:ascii="Times New Roman" w:eastAsia="Times New Roman" w:hAnsi="Times New Roman" w:cs="Times New Roman"/>
          <w:b/>
          <w:sz w:val="32"/>
        </w:rPr>
        <w:t xml:space="preserve"> І-ІІ</w:t>
      </w:r>
      <w:r w:rsidR="006402CA" w:rsidRPr="004E6D36">
        <w:rPr>
          <w:rFonts w:ascii="Times New Roman" w:eastAsia="Times New Roman" w:hAnsi="Times New Roman" w:cs="Times New Roman"/>
          <w:b/>
          <w:sz w:val="32"/>
        </w:rPr>
        <w:t>І</w:t>
      </w:r>
      <w:r w:rsidR="00C86970" w:rsidRPr="004E6D36">
        <w:rPr>
          <w:rFonts w:ascii="Times New Roman" w:eastAsia="Times New Roman" w:hAnsi="Times New Roman" w:cs="Times New Roman"/>
          <w:b/>
          <w:sz w:val="32"/>
        </w:rPr>
        <w:t xml:space="preserve"> </w:t>
      </w:r>
      <w:proofErr w:type="spellStart"/>
      <w:r w:rsidR="00C86970" w:rsidRPr="004E6D36">
        <w:rPr>
          <w:rFonts w:ascii="Times New Roman" w:eastAsia="Times New Roman" w:hAnsi="Times New Roman" w:cs="Times New Roman"/>
          <w:b/>
          <w:sz w:val="32"/>
        </w:rPr>
        <w:t>ступенів</w:t>
      </w:r>
      <w:proofErr w:type="spellEnd"/>
      <w:r w:rsidR="00C86970" w:rsidRPr="004E6D36">
        <w:rPr>
          <w:rFonts w:ascii="Times New Roman" w:eastAsia="Times New Roman" w:hAnsi="Times New Roman" w:cs="Times New Roman"/>
          <w:b/>
          <w:sz w:val="32"/>
        </w:rPr>
        <w:t xml:space="preserve"> </w:t>
      </w:r>
      <w:proofErr w:type="spellStart"/>
      <w:r w:rsidR="00C86970" w:rsidRPr="004E6D36">
        <w:rPr>
          <w:rFonts w:ascii="Times New Roman" w:eastAsia="Times New Roman" w:hAnsi="Times New Roman" w:cs="Times New Roman"/>
          <w:b/>
          <w:sz w:val="32"/>
        </w:rPr>
        <w:t>Закарпатської</w:t>
      </w:r>
      <w:proofErr w:type="spellEnd"/>
      <w:r w:rsidR="00C86970" w:rsidRPr="004E6D36">
        <w:rPr>
          <w:rFonts w:ascii="Times New Roman" w:eastAsia="Times New Roman" w:hAnsi="Times New Roman" w:cs="Times New Roman"/>
          <w:b/>
          <w:sz w:val="32"/>
        </w:rPr>
        <w:t xml:space="preserve"> </w:t>
      </w:r>
      <w:proofErr w:type="spellStart"/>
      <w:r w:rsidR="00C86970" w:rsidRPr="004E6D36">
        <w:rPr>
          <w:rFonts w:ascii="Times New Roman" w:eastAsia="Times New Roman" w:hAnsi="Times New Roman" w:cs="Times New Roman"/>
          <w:b/>
          <w:sz w:val="32"/>
        </w:rPr>
        <w:t>обласної</w:t>
      </w:r>
      <w:proofErr w:type="spellEnd"/>
      <w:r w:rsidR="00C86970" w:rsidRPr="004E6D36">
        <w:rPr>
          <w:rFonts w:ascii="Times New Roman" w:eastAsia="Times New Roman" w:hAnsi="Times New Roman" w:cs="Times New Roman"/>
          <w:b/>
          <w:sz w:val="32"/>
        </w:rPr>
        <w:t xml:space="preserve"> ради</w:t>
      </w:r>
    </w:p>
    <w:p w:rsidR="00614968" w:rsidRPr="004E6D36" w:rsidRDefault="006402CA" w:rsidP="006B1A05">
      <w:pPr>
        <w:spacing w:after="0"/>
        <w:jc w:val="center"/>
        <w:rPr>
          <w:rFonts w:ascii="Times New Roman" w:eastAsia="Times New Roman" w:hAnsi="Times New Roman" w:cs="Times New Roman"/>
          <w:b/>
          <w:sz w:val="32"/>
        </w:rPr>
      </w:pPr>
      <w:r w:rsidRPr="004E6D36">
        <w:rPr>
          <w:rFonts w:ascii="Times New Roman" w:eastAsia="Times New Roman" w:hAnsi="Times New Roman" w:cs="Times New Roman"/>
          <w:b/>
          <w:sz w:val="32"/>
        </w:rPr>
        <w:t>(</w:t>
      </w:r>
      <w:proofErr w:type="gramStart"/>
      <w:r w:rsidRPr="004E6D36">
        <w:rPr>
          <w:rFonts w:ascii="Times New Roman" w:eastAsia="Times New Roman" w:hAnsi="Times New Roman" w:cs="Times New Roman"/>
          <w:b/>
          <w:sz w:val="32"/>
        </w:rPr>
        <w:t xml:space="preserve">початкова, </w:t>
      </w:r>
      <w:r w:rsidR="00C86970" w:rsidRPr="004E6D36">
        <w:rPr>
          <w:rFonts w:ascii="Times New Roman" w:eastAsia="Times New Roman" w:hAnsi="Times New Roman" w:cs="Times New Roman"/>
          <w:b/>
          <w:sz w:val="32"/>
        </w:rPr>
        <w:t xml:space="preserve"> </w:t>
      </w:r>
      <w:proofErr w:type="spellStart"/>
      <w:r w:rsidR="00C86970" w:rsidRPr="004E6D36">
        <w:rPr>
          <w:rFonts w:ascii="Times New Roman" w:eastAsia="Times New Roman" w:hAnsi="Times New Roman" w:cs="Times New Roman"/>
          <w:b/>
          <w:sz w:val="32"/>
        </w:rPr>
        <w:t>базова</w:t>
      </w:r>
      <w:proofErr w:type="spellEnd"/>
      <w:proofErr w:type="gramEnd"/>
      <w:r w:rsidRPr="004E6D36">
        <w:rPr>
          <w:rFonts w:ascii="Times New Roman" w:eastAsia="Times New Roman" w:hAnsi="Times New Roman" w:cs="Times New Roman"/>
          <w:b/>
          <w:sz w:val="32"/>
        </w:rPr>
        <w:t xml:space="preserve"> та </w:t>
      </w:r>
      <w:proofErr w:type="spellStart"/>
      <w:r w:rsidRPr="004E6D36">
        <w:rPr>
          <w:rFonts w:ascii="Times New Roman" w:eastAsia="Times New Roman" w:hAnsi="Times New Roman" w:cs="Times New Roman"/>
          <w:b/>
          <w:sz w:val="32"/>
        </w:rPr>
        <w:t>повна</w:t>
      </w:r>
      <w:proofErr w:type="spellEnd"/>
      <w:r w:rsidRPr="004E6D36">
        <w:rPr>
          <w:rFonts w:ascii="Times New Roman" w:eastAsia="Times New Roman" w:hAnsi="Times New Roman" w:cs="Times New Roman"/>
          <w:b/>
          <w:sz w:val="32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b/>
          <w:sz w:val="32"/>
        </w:rPr>
        <w:t>загальна</w:t>
      </w:r>
      <w:proofErr w:type="spellEnd"/>
      <w:r w:rsidR="00C86970" w:rsidRPr="004E6D36">
        <w:rPr>
          <w:rFonts w:ascii="Times New Roman" w:eastAsia="Times New Roman" w:hAnsi="Times New Roman" w:cs="Times New Roman"/>
          <w:b/>
          <w:sz w:val="32"/>
        </w:rPr>
        <w:t xml:space="preserve">  </w:t>
      </w:r>
      <w:proofErr w:type="spellStart"/>
      <w:r w:rsidR="00C86970" w:rsidRPr="004E6D36">
        <w:rPr>
          <w:rFonts w:ascii="Times New Roman" w:eastAsia="Times New Roman" w:hAnsi="Times New Roman" w:cs="Times New Roman"/>
          <w:b/>
          <w:sz w:val="32"/>
        </w:rPr>
        <w:t>середня</w:t>
      </w:r>
      <w:proofErr w:type="spellEnd"/>
      <w:r w:rsidR="00C86970" w:rsidRPr="004E6D36">
        <w:rPr>
          <w:rFonts w:ascii="Times New Roman" w:eastAsia="Times New Roman" w:hAnsi="Times New Roman" w:cs="Times New Roman"/>
          <w:b/>
          <w:sz w:val="32"/>
        </w:rPr>
        <w:t xml:space="preserve"> </w:t>
      </w:r>
      <w:proofErr w:type="spellStart"/>
      <w:r w:rsidR="00C86970" w:rsidRPr="004E6D36">
        <w:rPr>
          <w:rFonts w:ascii="Times New Roman" w:eastAsia="Times New Roman" w:hAnsi="Times New Roman" w:cs="Times New Roman"/>
          <w:b/>
          <w:sz w:val="32"/>
        </w:rPr>
        <w:t>освіта</w:t>
      </w:r>
      <w:proofErr w:type="spellEnd"/>
      <w:r w:rsidR="00C86970" w:rsidRPr="004E6D36">
        <w:rPr>
          <w:rFonts w:ascii="Times New Roman" w:eastAsia="Times New Roman" w:hAnsi="Times New Roman" w:cs="Times New Roman"/>
          <w:b/>
          <w:sz w:val="32"/>
        </w:rPr>
        <w:t>)</w:t>
      </w:r>
    </w:p>
    <w:p w:rsidR="00C94246" w:rsidRPr="004E6D36" w:rsidRDefault="007704B9" w:rsidP="006B1A05">
      <w:pPr>
        <w:spacing w:after="0"/>
        <w:jc w:val="center"/>
        <w:rPr>
          <w:rFonts w:ascii="Times New Roman" w:eastAsia="Times New Roman" w:hAnsi="Times New Roman" w:cs="Times New Roman"/>
          <w:b/>
          <w:sz w:val="32"/>
        </w:rPr>
      </w:pPr>
      <w:r w:rsidRPr="004E6D36">
        <w:rPr>
          <w:rFonts w:ascii="Times New Roman" w:eastAsia="Times New Roman" w:hAnsi="Times New Roman" w:cs="Times New Roman"/>
          <w:b/>
          <w:sz w:val="32"/>
        </w:rPr>
        <w:t>на 20</w:t>
      </w:r>
      <w:r w:rsidR="00230B7C" w:rsidRPr="004E6D36">
        <w:rPr>
          <w:rFonts w:ascii="Times New Roman" w:eastAsia="Times New Roman" w:hAnsi="Times New Roman" w:cs="Times New Roman"/>
          <w:b/>
          <w:sz w:val="32"/>
        </w:rPr>
        <w:t>2</w:t>
      </w:r>
      <w:r w:rsidR="000F7470" w:rsidRPr="004E6D36">
        <w:rPr>
          <w:rFonts w:ascii="Times New Roman" w:eastAsia="Times New Roman" w:hAnsi="Times New Roman" w:cs="Times New Roman"/>
          <w:b/>
          <w:sz w:val="32"/>
        </w:rPr>
        <w:t>4</w:t>
      </w:r>
      <w:r w:rsidR="00230B7C" w:rsidRPr="004E6D36">
        <w:rPr>
          <w:rFonts w:ascii="Times New Roman" w:eastAsia="Times New Roman" w:hAnsi="Times New Roman" w:cs="Times New Roman"/>
          <w:b/>
          <w:sz w:val="32"/>
        </w:rPr>
        <w:t>-</w:t>
      </w:r>
      <w:r w:rsidRPr="004E6D36">
        <w:rPr>
          <w:rFonts w:ascii="Times New Roman" w:eastAsia="Times New Roman" w:hAnsi="Times New Roman" w:cs="Times New Roman"/>
          <w:b/>
          <w:sz w:val="32"/>
        </w:rPr>
        <w:t>202</w:t>
      </w:r>
      <w:r w:rsidR="000F7470" w:rsidRPr="004E6D36">
        <w:rPr>
          <w:rFonts w:ascii="Times New Roman" w:eastAsia="Times New Roman" w:hAnsi="Times New Roman" w:cs="Times New Roman"/>
          <w:b/>
          <w:sz w:val="32"/>
        </w:rPr>
        <w:t>5</w:t>
      </w:r>
      <w:r w:rsidR="00C94246" w:rsidRPr="004E6D36">
        <w:rPr>
          <w:rFonts w:ascii="Times New Roman" w:eastAsia="Times New Roman" w:hAnsi="Times New Roman" w:cs="Times New Roman"/>
          <w:b/>
          <w:sz w:val="32"/>
        </w:rPr>
        <w:t xml:space="preserve"> </w:t>
      </w:r>
      <w:proofErr w:type="spellStart"/>
      <w:r w:rsidR="00C94246" w:rsidRPr="004E6D36">
        <w:rPr>
          <w:rFonts w:ascii="Times New Roman" w:eastAsia="Times New Roman" w:hAnsi="Times New Roman" w:cs="Times New Roman"/>
          <w:b/>
          <w:sz w:val="32"/>
        </w:rPr>
        <w:t>навчальний</w:t>
      </w:r>
      <w:proofErr w:type="spellEnd"/>
      <w:r w:rsidR="00C94246" w:rsidRPr="004E6D36">
        <w:rPr>
          <w:rFonts w:ascii="Times New Roman" w:eastAsia="Times New Roman" w:hAnsi="Times New Roman" w:cs="Times New Roman"/>
          <w:b/>
          <w:sz w:val="32"/>
        </w:rPr>
        <w:t xml:space="preserve"> рік</w:t>
      </w:r>
    </w:p>
    <w:p w:rsidR="00614968" w:rsidRPr="004E6D36" w:rsidRDefault="00614968" w:rsidP="006B1A05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:rsidR="00614968" w:rsidRPr="004E6D36" w:rsidRDefault="00614968" w:rsidP="006B1A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14968" w:rsidRPr="004E6D36" w:rsidRDefault="00614968" w:rsidP="006B1A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14968" w:rsidRPr="004E6D36" w:rsidRDefault="00614968" w:rsidP="006B1A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14968" w:rsidRPr="004E6D36" w:rsidRDefault="00614968" w:rsidP="006B1A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14968" w:rsidRPr="004E6D36" w:rsidRDefault="00614968" w:rsidP="006B1A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14968" w:rsidRPr="004E6D36" w:rsidRDefault="00614968" w:rsidP="006B1A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14968" w:rsidRPr="004E6D36" w:rsidRDefault="00614968" w:rsidP="006B1A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14968" w:rsidRPr="004E6D36" w:rsidRDefault="00614968" w:rsidP="006B1A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14968" w:rsidRPr="004E6D36" w:rsidRDefault="00614968" w:rsidP="006B1A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14968" w:rsidRPr="004E6D36" w:rsidRDefault="00614968" w:rsidP="006B1A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14968" w:rsidRPr="004E6D36" w:rsidRDefault="00614968" w:rsidP="006B1A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14968" w:rsidRPr="004E6D36" w:rsidRDefault="00614968" w:rsidP="006B1A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14968" w:rsidRPr="004E6D36" w:rsidRDefault="00614968" w:rsidP="006B1A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14968" w:rsidRPr="004E6D36" w:rsidRDefault="00614968" w:rsidP="006B1A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14968" w:rsidRPr="004E6D36" w:rsidRDefault="00614968" w:rsidP="006B1A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14968" w:rsidRPr="004E6D36" w:rsidRDefault="00614968" w:rsidP="006B1A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EF391A" w:rsidRPr="004E6D36" w:rsidRDefault="00EF391A" w:rsidP="006B1A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EF391A" w:rsidRDefault="00EF391A" w:rsidP="006B1A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uk-UA"/>
        </w:rPr>
      </w:pPr>
    </w:p>
    <w:p w:rsidR="00F77893" w:rsidRPr="006D3D63" w:rsidRDefault="00F77893" w:rsidP="006B1A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EF391A" w:rsidRPr="004E6D36" w:rsidRDefault="00EF391A" w:rsidP="006B1A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005B4" w:rsidRPr="004E6D36" w:rsidRDefault="006402CA" w:rsidP="004E6D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val="uk-UA"/>
        </w:rPr>
      </w:pPr>
      <w:r w:rsidRPr="004E6D36">
        <w:rPr>
          <w:rFonts w:ascii="Times New Roman" w:eastAsia="Times New Roman" w:hAnsi="Times New Roman" w:cs="Times New Roman"/>
          <w:sz w:val="28"/>
        </w:rPr>
        <w:t>Хуст</w:t>
      </w:r>
      <w:r w:rsidR="007704B9" w:rsidRPr="004E6D36">
        <w:rPr>
          <w:rFonts w:ascii="Times New Roman" w:eastAsia="Times New Roman" w:hAnsi="Times New Roman" w:cs="Times New Roman"/>
          <w:sz w:val="28"/>
        </w:rPr>
        <w:t>, 20</w:t>
      </w:r>
      <w:r w:rsidR="00B43BD2" w:rsidRPr="004E6D36">
        <w:rPr>
          <w:rFonts w:ascii="Times New Roman" w:eastAsia="Times New Roman" w:hAnsi="Times New Roman" w:cs="Times New Roman"/>
          <w:sz w:val="28"/>
        </w:rPr>
        <w:t>2</w:t>
      </w:r>
      <w:r w:rsidR="00F77893" w:rsidRPr="004E6D36">
        <w:rPr>
          <w:rFonts w:ascii="Times New Roman" w:eastAsia="Times New Roman" w:hAnsi="Times New Roman" w:cs="Times New Roman"/>
          <w:sz w:val="28"/>
        </w:rPr>
        <w:t>4</w:t>
      </w:r>
    </w:p>
    <w:p w:rsidR="0044161A" w:rsidRPr="004E6D36" w:rsidRDefault="0044161A" w:rsidP="006B1A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614968" w:rsidRPr="004E6D36" w:rsidRDefault="00C86970" w:rsidP="004E6D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 w:rsidRPr="004E6D36">
        <w:rPr>
          <w:rFonts w:ascii="Times New Roman" w:eastAsia="Times New Roman" w:hAnsi="Times New Roman" w:cs="Times New Roman"/>
          <w:b/>
          <w:sz w:val="28"/>
        </w:rPr>
        <w:lastRenderedPageBreak/>
        <w:t>Загальні</w:t>
      </w:r>
      <w:proofErr w:type="spellEnd"/>
      <w:r w:rsidRPr="004E6D36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b/>
          <w:sz w:val="28"/>
        </w:rPr>
        <w:t>положення</w:t>
      </w:r>
      <w:proofErr w:type="spellEnd"/>
    </w:p>
    <w:p w:rsidR="00614968" w:rsidRPr="004E6D36" w:rsidRDefault="00614968" w:rsidP="006B1A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E53DC4" w:rsidRPr="00AE1645" w:rsidRDefault="004E6D36" w:rsidP="006B1A05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          </w:t>
      </w:r>
      <w:r w:rsidR="00C86970" w:rsidRPr="00874C71">
        <w:rPr>
          <w:rFonts w:ascii="Times New Roman" w:eastAsia="Times New Roman" w:hAnsi="Times New Roman" w:cs="Times New Roman"/>
          <w:sz w:val="28"/>
          <w:lang w:val="uk-UA"/>
        </w:rPr>
        <w:t xml:space="preserve">Освітня програма </w:t>
      </w:r>
      <w:r w:rsidR="006402CA" w:rsidRPr="00874C71">
        <w:rPr>
          <w:rFonts w:ascii="Times New Roman" w:eastAsia="Times New Roman" w:hAnsi="Times New Roman" w:cs="Times New Roman"/>
          <w:sz w:val="28"/>
          <w:lang w:val="uk-UA"/>
        </w:rPr>
        <w:t>Хустської</w:t>
      </w:r>
      <w:r w:rsidR="0058568B" w:rsidRPr="00874C71">
        <w:rPr>
          <w:rFonts w:ascii="Times New Roman" w:eastAsia="Times New Roman" w:hAnsi="Times New Roman" w:cs="Times New Roman"/>
          <w:sz w:val="28"/>
          <w:lang w:val="uk-UA"/>
        </w:rPr>
        <w:t xml:space="preserve"> спеціальної школи</w:t>
      </w:r>
      <w:r w:rsidR="00C86970" w:rsidRPr="00874C71">
        <w:rPr>
          <w:rFonts w:ascii="Times New Roman" w:eastAsia="Times New Roman" w:hAnsi="Times New Roman" w:cs="Times New Roman"/>
          <w:sz w:val="28"/>
          <w:lang w:val="uk-UA"/>
        </w:rPr>
        <w:t xml:space="preserve"> І-ІІ</w:t>
      </w:r>
      <w:r w:rsidR="006402CA" w:rsidRPr="00874C71">
        <w:rPr>
          <w:rFonts w:ascii="Times New Roman" w:eastAsia="Times New Roman" w:hAnsi="Times New Roman" w:cs="Times New Roman"/>
          <w:sz w:val="28"/>
          <w:lang w:val="uk-UA"/>
        </w:rPr>
        <w:t>І</w:t>
      </w:r>
      <w:r w:rsidR="00C86970" w:rsidRPr="00874C71">
        <w:rPr>
          <w:rFonts w:ascii="Times New Roman" w:eastAsia="Times New Roman" w:hAnsi="Times New Roman" w:cs="Times New Roman"/>
          <w:sz w:val="28"/>
          <w:lang w:val="uk-UA"/>
        </w:rPr>
        <w:t xml:space="preserve"> ступенів Закарпатс</w:t>
      </w:r>
      <w:r w:rsidR="006402CA" w:rsidRPr="00874C71">
        <w:rPr>
          <w:rFonts w:ascii="Times New Roman" w:eastAsia="Times New Roman" w:hAnsi="Times New Roman" w:cs="Times New Roman"/>
          <w:sz w:val="28"/>
          <w:lang w:val="uk-UA"/>
        </w:rPr>
        <w:t>ької обласної ради (початкова</w:t>
      </w:r>
      <w:r w:rsidR="0033225E" w:rsidRPr="00874C71">
        <w:rPr>
          <w:rFonts w:ascii="Times New Roman" w:eastAsia="Times New Roman" w:hAnsi="Times New Roman" w:cs="Times New Roman"/>
          <w:sz w:val="28"/>
          <w:lang w:val="uk-UA"/>
        </w:rPr>
        <w:t xml:space="preserve"> освіта</w:t>
      </w:r>
      <w:r w:rsidR="006402CA" w:rsidRPr="00874C71">
        <w:rPr>
          <w:rFonts w:ascii="Times New Roman" w:eastAsia="Times New Roman" w:hAnsi="Times New Roman" w:cs="Times New Roman"/>
          <w:sz w:val="28"/>
          <w:lang w:val="uk-UA"/>
        </w:rPr>
        <w:t>,</w:t>
      </w:r>
      <w:r w:rsidR="00C86970" w:rsidRPr="00874C71">
        <w:rPr>
          <w:rFonts w:ascii="Times New Roman" w:eastAsia="Times New Roman" w:hAnsi="Times New Roman" w:cs="Times New Roman"/>
          <w:sz w:val="28"/>
          <w:lang w:val="uk-UA"/>
        </w:rPr>
        <w:t xml:space="preserve"> базова</w:t>
      </w:r>
      <w:r w:rsidR="006402CA" w:rsidRPr="00874C71">
        <w:rPr>
          <w:rFonts w:ascii="Times New Roman" w:eastAsia="Times New Roman" w:hAnsi="Times New Roman" w:cs="Times New Roman"/>
          <w:sz w:val="28"/>
          <w:lang w:val="uk-UA"/>
        </w:rPr>
        <w:t xml:space="preserve"> та повна загальна</w:t>
      </w:r>
      <w:r w:rsidR="00C86970" w:rsidRPr="00874C71">
        <w:rPr>
          <w:rFonts w:ascii="Times New Roman" w:eastAsia="Times New Roman" w:hAnsi="Times New Roman" w:cs="Times New Roman"/>
          <w:sz w:val="28"/>
          <w:lang w:val="uk-UA"/>
        </w:rPr>
        <w:t xml:space="preserve">  середня освіта) розроблена на виконання</w:t>
      </w:r>
      <w:r w:rsidR="00F030A8" w:rsidRPr="00874C71">
        <w:rPr>
          <w:rFonts w:ascii="Times New Roman" w:eastAsia="Times New Roman" w:hAnsi="Times New Roman" w:cs="Times New Roman"/>
          <w:sz w:val="28"/>
          <w:lang w:val="uk-UA"/>
        </w:rPr>
        <w:t xml:space="preserve"> Законів України «Про освіту», «</w:t>
      </w:r>
      <w:r w:rsidR="00C86970" w:rsidRPr="00874C71">
        <w:rPr>
          <w:rFonts w:ascii="Times New Roman" w:eastAsia="Times New Roman" w:hAnsi="Times New Roman" w:cs="Times New Roman"/>
          <w:sz w:val="28"/>
          <w:lang w:val="uk-UA"/>
        </w:rPr>
        <w:t>Про загальну середню освіту</w:t>
      </w:r>
      <w:r w:rsidR="00F030A8" w:rsidRPr="00874C71">
        <w:rPr>
          <w:rFonts w:ascii="Times New Roman" w:eastAsia="Times New Roman" w:hAnsi="Times New Roman" w:cs="Times New Roman"/>
          <w:sz w:val="28"/>
          <w:lang w:val="uk-UA"/>
        </w:rPr>
        <w:t>»</w:t>
      </w:r>
      <w:r w:rsidR="00B43BD2" w:rsidRPr="00874C71">
        <w:rPr>
          <w:rFonts w:ascii="Times New Roman" w:eastAsia="Times New Roman" w:hAnsi="Times New Roman" w:cs="Times New Roman"/>
          <w:sz w:val="28"/>
          <w:lang w:val="uk-UA"/>
        </w:rPr>
        <w:t xml:space="preserve">, </w:t>
      </w:r>
      <w:r w:rsidR="00B43BD2" w:rsidRPr="00874C71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Національної доктрини розвитку освіти, указу Президента України від 24 лютого 2022 року № 64/2022 «Про введення воєнног</w:t>
      </w:r>
      <w:r w:rsidR="005E6329" w:rsidRPr="00874C71">
        <w:rPr>
          <w:rFonts w:ascii="Times New Roman" w:hAnsi="Times New Roman" w:cs="Times New Roman"/>
          <w:color w:val="000000"/>
          <w:sz w:val="28"/>
          <w:szCs w:val="28"/>
          <w:lang w:val="uk-UA"/>
        </w:rPr>
        <w:t>о стану в Україні», затвердженого</w:t>
      </w:r>
      <w:r w:rsidR="00B43BD2" w:rsidRPr="00874C7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Законом України 24 лютого 2022 року № 2102-</w:t>
      </w:r>
      <w:r w:rsidR="00B43BD2" w:rsidRPr="004E6D36">
        <w:rPr>
          <w:rFonts w:ascii="Times New Roman" w:hAnsi="Times New Roman" w:cs="Times New Roman"/>
          <w:color w:val="000000"/>
          <w:sz w:val="28"/>
          <w:szCs w:val="28"/>
          <w:lang w:val="en-US"/>
        </w:rPr>
        <w:t>IX</w:t>
      </w:r>
      <w:r w:rsidR="00B43BD2" w:rsidRPr="00874C7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(із змінами), </w:t>
      </w:r>
      <w:r w:rsidR="007704B9" w:rsidRPr="00874C71">
        <w:rPr>
          <w:rFonts w:ascii="Times New Roman" w:eastAsia="Times New Roman" w:hAnsi="Times New Roman" w:cs="Times New Roman"/>
          <w:sz w:val="28"/>
          <w:lang w:val="uk-UA"/>
        </w:rPr>
        <w:t>Положення про спеціальну школу</w:t>
      </w:r>
      <w:r w:rsidR="00B43BD2" w:rsidRPr="00874C71">
        <w:rPr>
          <w:rFonts w:ascii="Times New Roman" w:eastAsia="Times New Roman" w:hAnsi="Times New Roman" w:cs="Times New Roman"/>
          <w:sz w:val="28"/>
          <w:lang w:val="uk-UA"/>
        </w:rPr>
        <w:t>, затвердженого</w:t>
      </w:r>
      <w:r w:rsidR="00C34494" w:rsidRPr="00874C71">
        <w:rPr>
          <w:rFonts w:ascii="Times New Roman" w:eastAsia="Times New Roman" w:hAnsi="Times New Roman" w:cs="Times New Roman"/>
          <w:sz w:val="28"/>
          <w:lang w:val="uk-UA"/>
        </w:rPr>
        <w:t xml:space="preserve"> постановою Кабінету Міністрів України від 6 березня 2019 р. № 221</w:t>
      </w:r>
      <w:r>
        <w:rPr>
          <w:rFonts w:ascii="Times New Roman" w:eastAsia="Times New Roman" w:hAnsi="Times New Roman" w:cs="Times New Roman"/>
          <w:sz w:val="28"/>
          <w:lang w:val="uk-UA"/>
        </w:rPr>
        <w:t xml:space="preserve"> (зі змінами)</w:t>
      </w:r>
      <w:r w:rsidR="0033225E" w:rsidRPr="00874C71">
        <w:rPr>
          <w:rFonts w:ascii="Times New Roman" w:eastAsia="Times New Roman" w:hAnsi="Times New Roman" w:cs="Times New Roman"/>
          <w:sz w:val="28"/>
          <w:lang w:val="uk-UA"/>
        </w:rPr>
        <w:t>,</w:t>
      </w:r>
      <w:r w:rsidR="002005B4" w:rsidRPr="00874C71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="0033225E" w:rsidRPr="00874C71">
        <w:rPr>
          <w:rFonts w:ascii="Times New Roman" w:eastAsia="Times New Roman" w:hAnsi="Times New Roman" w:cs="Times New Roman"/>
          <w:sz w:val="28"/>
          <w:lang w:val="uk-UA"/>
        </w:rPr>
        <w:t xml:space="preserve">Порядку зарахування осіб з особливими освітніми потребами до спеціальних закладів загальної середньої освіти, їх відрахування, переведення до іншого закладу освіти, затвердженого наказом Міністерства освіти і науки України від 01.08.2018 №831, </w:t>
      </w:r>
      <w:bookmarkStart w:id="0" w:name="_Hlk190023946"/>
      <w:r>
        <w:rPr>
          <w:rFonts w:ascii="Times New Roman" w:eastAsia="Times New Roman" w:hAnsi="Times New Roman" w:cs="Times New Roman"/>
          <w:sz w:val="28"/>
          <w:lang w:val="uk-UA"/>
        </w:rPr>
        <w:t xml:space="preserve">зміни </w:t>
      </w:r>
      <w:r w:rsidRPr="00874C71">
        <w:rPr>
          <w:rFonts w:ascii="Times New Roman" w:eastAsia="Times New Roman" w:hAnsi="Times New Roman" w:cs="Times New Roman"/>
          <w:sz w:val="28"/>
          <w:lang w:val="uk-UA"/>
        </w:rPr>
        <w:t>до Порядку переведення учнів (вихованців) закладу загальної середньої освіти до наступного класу</w:t>
      </w:r>
      <w:r>
        <w:rPr>
          <w:rFonts w:ascii="Times New Roman" w:eastAsia="Times New Roman" w:hAnsi="Times New Roman" w:cs="Times New Roman"/>
          <w:sz w:val="28"/>
          <w:lang w:val="uk-UA"/>
        </w:rPr>
        <w:t>, затвердженого н</w:t>
      </w:r>
      <w:r w:rsidRPr="00874C71">
        <w:rPr>
          <w:rFonts w:ascii="Times New Roman" w:eastAsia="Times New Roman" w:hAnsi="Times New Roman" w:cs="Times New Roman"/>
          <w:sz w:val="28"/>
          <w:lang w:val="uk-UA"/>
        </w:rPr>
        <w:t>аказ</w:t>
      </w:r>
      <w:r>
        <w:rPr>
          <w:rFonts w:ascii="Times New Roman" w:eastAsia="Times New Roman" w:hAnsi="Times New Roman" w:cs="Times New Roman"/>
          <w:sz w:val="28"/>
          <w:lang w:val="uk-UA"/>
        </w:rPr>
        <w:t>ом</w:t>
      </w:r>
      <w:r w:rsidRPr="00874C71">
        <w:rPr>
          <w:rFonts w:ascii="Times New Roman" w:eastAsia="Times New Roman" w:hAnsi="Times New Roman" w:cs="Times New Roman"/>
          <w:sz w:val="28"/>
          <w:lang w:val="uk-UA"/>
        </w:rPr>
        <w:t xml:space="preserve"> Міністерства освіти</w:t>
      </w:r>
      <w:r w:rsidR="00CC4973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Pr="00874C71">
        <w:rPr>
          <w:rFonts w:ascii="Times New Roman" w:eastAsia="Times New Roman" w:hAnsi="Times New Roman" w:cs="Times New Roman"/>
          <w:sz w:val="28"/>
          <w:lang w:val="uk-UA"/>
        </w:rPr>
        <w:t>і науки України</w:t>
      </w:r>
      <w:r w:rsidR="00CC4973">
        <w:rPr>
          <w:rFonts w:ascii="Times New Roman" w:eastAsia="Times New Roman" w:hAnsi="Times New Roman" w:cs="Times New Roman"/>
          <w:sz w:val="28"/>
          <w:lang w:val="uk-UA"/>
        </w:rPr>
        <w:t xml:space="preserve"> від </w:t>
      </w:r>
      <w:r w:rsidRPr="00874C71">
        <w:rPr>
          <w:rFonts w:ascii="Times New Roman" w:eastAsia="Times New Roman" w:hAnsi="Times New Roman" w:cs="Times New Roman"/>
          <w:sz w:val="28"/>
          <w:lang w:val="uk-UA"/>
        </w:rPr>
        <w:t>01 березня 2021 року № 268</w:t>
      </w:r>
      <w:bookmarkEnd w:id="0"/>
      <w:r w:rsidR="00CC4973">
        <w:rPr>
          <w:rFonts w:ascii="Times New Roman" w:eastAsia="Times New Roman" w:hAnsi="Times New Roman" w:cs="Times New Roman"/>
          <w:sz w:val="28"/>
          <w:lang w:val="uk-UA"/>
        </w:rPr>
        <w:t xml:space="preserve">, </w:t>
      </w:r>
      <w:r w:rsidR="00C34494" w:rsidRPr="004E6D36">
        <w:rPr>
          <w:rFonts w:ascii="Times New Roman" w:eastAsia="Times New Roman" w:hAnsi="Times New Roman" w:cs="Times New Roman"/>
          <w:sz w:val="28"/>
          <w:lang w:val="uk-UA"/>
        </w:rPr>
        <w:t xml:space="preserve">нормативно-правового забезпечення Нової української школи, </w:t>
      </w:r>
      <w:r w:rsidR="00C86970" w:rsidRPr="004E6D36">
        <w:rPr>
          <w:rFonts w:ascii="Times New Roman" w:eastAsia="Times New Roman" w:hAnsi="Times New Roman" w:cs="Times New Roman"/>
          <w:sz w:val="28"/>
          <w:lang w:val="uk-UA"/>
        </w:rPr>
        <w:t>постанови Кабінету Міністрів України від 23 листопада 2011 року №1392 «Про затвердження Державного стандарту базової і повної загальної середньої освіти»,</w:t>
      </w:r>
      <w:r w:rsidR="00E01E8E" w:rsidRPr="004E6D36">
        <w:rPr>
          <w:rFonts w:ascii="Times New Roman" w:eastAsia="Times New Roman" w:hAnsi="Times New Roman" w:cs="Times New Roman"/>
          <w:sz w:val="28"/>
          <w:lang w:val="uk-UA"/>
        </w:rPr>
        <w:t xml:space="preserve"> Державного стандарту</w:t>
      </w:r>
      <w:r w:rsidR="00B43BD2" w:rsidRPr="004E6D36">
        <w:rPr>
          <w:rFonts w:ascii="Times New Roman" w:eastAsia="Times New Roman" w:hAnsi="Times New Roman" w:cs="Times New Roman"/>
          <w:sz w:val="28"/>
          <w:lang w:val="uk-UA"/>
        </w:rPr>
        <w:t xml:space="preserve"> базової середньої освіти, </w:t>
      </w:r>
      <w:r w:rsidR="00E01E8E" w:rsidRPr="004E6D36">
        <w:rPr>
          <w:rFonts w:ascii="Times New Roman" w:eastAsia="Times New Roman" w:hAnsi="Times New Roman" w:cs="Times New Roman"/>
          <w:sz w:val="28"/>
          <w:lang w:val="uk-UA"/>
        </w:rPr>
        <w:t>затвердженого постановою Кабінету Міністрів України від 30 вересня 2020 року № 898,</w:t>
      </w:r>
      <w:r w:rsidR="00E53DC4" w:rsidRPr="004E6D36">
        <w:rPr>
          <w:rFonts w:ascii="Times New Roman" w:eastAsia="Times New Roman" w:hAnsi="Times New Roman" w:cs="Times New Roman"/>
          <w:sz w:val="28"/>
          <w:lang w:val="uk-UA"/>
        </w:rPr>
        <w:t>нак</w:t>
      </w:r>
      <w:r w:rsidR="0033225E" w:rsidRPr="004E6D36">
        <w:rPr>
          <w:rFonts w:ascii="Times New Roman" w:eastAsia="Times New Roman" w:hAnsi="Times New Roman" w:cs="Times New Roman"/>
          <w:sz w:val="28"/>
          <w:lang w:val="uk-UA"/>
        </w:rPr>
        <w:t>азу Міністерства охорони здоров’</w:t>
      </w:r>
      <w:r w:rsidR="00E53DC4" w:rsidRPr="004E6D36">
        <w:rPr>
          <w:rFonts w:ascii="Times New Roman" w:eastAsia="Times New Roman" w:hAnsi="Times New Roman" w:cs="Times New Roman"/>
          <w:sz w:val="28"/>
          <w:lang w:val="uk-UA"/>
        </w:rPr>
        <w:t>я України від 20.02.2013 № 144, зареєстрованим у Міністерстві юстиції України 14 березн</w:t>
      </w:r>
      <w:r w:rsidR="004449D1" w:rsidRPr="004E6D36">
        <w:rPr>
          <w:rFonts w:ascii="Times New Roman" w:eastAsia="Times New Roman" w:hAnsi="Times New Roman" w:cs="Times New Roman"/>
          <w:sz w:val="28"/>
          <w:lang w:val="uk-UA"/>
        </w:rPr>
        <w:t>я 2013 р.</w:t>
      </w:r>
      <w:r w:rsidR="00E53DC4" w:rsidRPr="004E6D36">
        <w:rPr>
          <w:rFonts w:ascii="Times New Roman" w:eastAsia="Times New Roman" w:hAnsi="Times New Roman" w:cs="Times New Roman"/>
          <w:sz w:val="28"/>
          <w:lang w:val="uk-UA"/>
        </w:rPr>
        <w:t xml:space="preserve"> № 410/</w:t>
      </w:r>
      <w:r w:rsidR="00F379A7" w:rsidRPr="004E6D36">
        <w:rPr>
          <w:rFonts w:ascii="Times New Roman" w:eastAsia="Times New Roman" w:hAnsi="Times New Roman" w:cs="Times New Roman"/>
          <w:sz w:val="28"/>
          <w:lang w:val="uk-UA"/>
        </w:rPr>
        <w:t>22942 «</w:t>
      </w:r>
      <w:r w:rsidR="00E53DC4" w:rsidRPr="004E6D36">
        <w:rPr>
          <w:rFonts w:ascii="Times New Roman" w:eastAsia="Times New Roman" w:hAnsi="Times New Roman" w:cs="Times New Roman"/>
          <w:sz w:val="28"/>
          <w:lang w:val="uk-UA"/>
        </w:rPr>
        <w:t>Про затвердження Держа</w:t>
      </w:r>
      <w:r w:rsidR="00F379A7" w:rsidRPr="004E6D36">
        <w:rPr>
          <w:rFonts w:ascii="Times New Roman" w:eastAsia="Times New Roman" w:hAnsi="Times New Roman" w:cs="Times New Roman"/>
          <w:sz w:val="28"/>
          <w:lang w:val="uk-UA"/>
        </w:rPr>
        <w:t>вних санітарних норм та правил «</w:t>
      </w:r>
      <w:r w:rsidR="00E53DC4" w:rsidRPr="004E6D36">
        <w:rPr>
          <w:rFonts w:ascii="Times New Roman" w:eastAsia="Times New Roman" w:hAnsi="Times New Roman" w:cs="Times New Roman"/>
          <w:sz w:val="28"/>
          <w:lang w:val="uk-UA"/>
        </w:rPr>
        <w:t xml:space="preserve">Гігієнічні вимоги до улаштування, утримання і режиму спеціальних загальноосвітніх шкіл (шкіл-інтернатів) для дітей, які потребують корекції фізичного та (або) розумового розвитку, та навчально-реабілітаційних </w:t>
      </w:r>
      <w:r w:rsidR="00F379A7" w:rsidRPr="004E6D36">
        <w:rPr>
          <w:rFonts w:ascii="Times New Roman" w:eastAsia="Times New Roman" w:hAnsi="Times New Roman" w:cs="Times New Roman"/>
          <w:sz w:val="28"/>
          <w:lang w:val="uk-UA"/>
        </w:rPr>
        <w:t>центрів»</w:t>
      </w:r>
      <w:r w:rsidR="002D361D" w:rsidRPr="004E6D36">
        <w:rPr>
          <w:rFonts w:ascii="Times New Roman" w:eastAsia="Times New Roman" w:hAnsi="Times New Roman" w:cs="Times New Roman"/>
          <w:sz w:val="28"/>
          <w:lang w:val="uk-UA"/>
        </w:rPr>
        <w:t>, наказу МОЗ № 2205 від 25.09.2020 ”Про затвердження Санітарного регламенту для закладів загальної середньої освіти”</w:t>
      </w:r>
      <w:r w:rsidR="00982BC3" w:rsidRPr="004E6D36">
        <w:rPr>
          <w:rFonts w:ascii="Times New Roman" w:eastAsia="Times New Roman" w:hAnsi="Times New Roman" w:cs="Times New Roman"/>
          <w:sz w:val="28"/>
          <w:lang w:val="uk-UA"/>
        </w:rPr>
        <w:t>, постанови Кабінету Міністрів України від 04.08.2021 № 843 ”Деякі питання соціального захисту дітей, влаштованих на цілодобове перебування до закладів різних типів</w:t>
      </w:r>
      <w:r w:rsidR="00C138F9" w:rsidRPr="004E6D36">
        <w:rPr>
          <w:rFonts w:ascii="Times New Roman" w:eastAsia="Times New Roman" w:hAnsi="Times New Roman" w:cs="Times New Roman"/>
          <w:sz w:val="28"/>
          <w:lang w:val="uk-UA"/>
        </w:rPr>
        <w:t>,</w:t>
      </w:r>
      <w:r w:rsidR="00982BC3" w:rsidRPr="004E6D36">
        <w:rPr>
          <w:rFonts w:ascii="Times New Roman" w:eastAsia="Times New Roman" w:hAnsi="Times New Roman" w:cs="Times New Roman"/>
          <w:sz w:val="28"/>
          <w:lang w:val="uk-UA"/>
        </w:rPr>
        <w:t xml:space="preserve"> форм власності та підпорядкування”</w:t>
      </w:r>
      <w:r w:rsidR="00927995" w:rsidRPr="004E6D36">
        <w:rPr>
          <w:rFonts w:ascii="Times New Roman" w:eastAsia="Times New Roman" w:hAnsi="Times New Roman" w:cs="Times New Roman"/>
          <w:sz w:val="28"/>
          <w:lang w:val="uk-UA"/>
        </w:rPr>
        <w:t>,</w:t>
      </w:r>
      <w:r w:rsidR="00635602" w:rsidRPr="004E6D36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="00B80D11" w:rsidRPr="004E6D36">
        <w:rPr>
          <w:rFonts w:ascii="Times New Roman" w:hAnsi="Times New Roman" w:cs="Times New Roman"/>
          <w:sz w:val="28"/>
          <w:szCs w:val="28"/>
          <w:lang w:val="uk-UA"/>
        </w:rPr>
        <w:t xml:space="preserve">листа МОН № 1/15281-24 від 23.08.24 «Про організацію </w:t>
      </w:r>
      <w:r w:rsidR="00B80D11" w:rsidRPr="00AE1645">
        <w:rPr>
          <w:rFonts w:ascii="Times New Roman" w:hAnsi="Times New Roman" w:cs="Times New Roman"/>
          <w:sz w:val="28"/>
          <w:szCs w:val="28"/>
          <w:lang w:val="uk-UA"/>
        </w:rPr>
        <w:t>2024/2025 навчального року в закладах загальної середньої освіти року</w:t>
      </w:r>
      <w:r w:rsidR="00927995" w:rsidRPr="00AE16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80D11" w:rsidRPr="00AE164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C6616" w:rsidRPr="00AE1645">
        <w:rPr>
          <w:rFonts w:ascii="Times New Roman" w:hAnsi="Times New Roman" w:cs="Times New Roman"/>
          <w:sz w:val="28"/>
          <w:szCs w:val="24"/>
          <w:lang w:val="uk-UA"/>
        </w:rPr>
        <w:t xml:space="preserve">листа МОН України від «Про організацію освітнього процесу осіб з особливими освітніми потребами у 2024/2025 навчальному році» ід 03.09.2024 </w:t>
      </w:r>
      <w:r w:rsidR="005C6616" w:rsidRPr="00AE1645">
        <w:rPr>
          <w:rFonts w:ascii="Times New Roman" w:hAnsi="Times New Roman" w:cs="Times New Roman"/>
          <w:bCs/>
          <w:caps/>
          <w:color w:val="212529"/>
          <w:sz w:val="28"/>
          <w:szCs w:val="24"/>
          <w:shd w:val="clear" w:color="auto" w:fill="FFFFFF"/>
          <w:lang w:val="uk-UA"/>
        </w:rPr>
        <w:t>№</w:t>
      </w:r>
      <w:r w:rsidR="005C6616" w:rsidRPr="004E6D36">
        <w:rPr>
          <w:rFonts w:ascii="Times New Roman" w:hAnsi="Times New Roman" w:cs="Times New Roman"/>
          <w:bCs/>
          <w:caps/>
          <w:color w:val="212529"/>
          <w:sz w:val="28"/>
          <w:szCs w:val="24"/>
          <w:shd w:val="clear" w:color="auto" w:fill="FFFFFF"/>
        </w:rPr>
        <w:t> </w:t>
      </w:r>
      <w:r w:rsidR="005C6616" w:rsidRPr="00AE1645">
        <w:rPr>
          <w:rFonts w:ascii="Times New Roman" w:hAnsi="Times New Roman" w:cs="Times New Roman"/>
          <w:bCs/>
          <w:caps/>
          <w:color w:val="212529"/>
          <w:sz w:val="28"/>
          <w:szCs w:val="24"/>
          <w:shd w:val="clear" w:color="auto" w:fill="FFFFFF"/>
          <w:lang w:val="uk-UA"/>
        </w:rPr>
        <w:t>6/679-24</w:t>
      </w:r>
      <w:r w:rsidR="00927995" w:rsidRPr="00AE164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E16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27995" w:rsidRPr="00AE1645">
        <w:rPr>
          <w:rFonts w:ascii="Times New Roman" w:eastAsia="Times New Roman" w:hAnsi="Times New Roman" w:cs="Times New Roman"/>
          <w:sz w:val="28"/>
          <w:lang w:val="uk-UA"/>
        </w:rPr>
        <w:t>Інструктивно</w:t>
      </w:r>
      <w:proofErr w:type="spellEnd"/>
      <w:r w:rsidR="00927995" w:rsidRPr="00AE1645">
        <w:rPr>
          <w:rFonts w:ascii="Times New Roman" w:eastAsia="Times New Roman" w:hAnsi="Times New Roman" w:cs="Times New Roman"/>
          <w:sz w:val="28"/>
          <w:lang w:val="uk-UA"/>
        </w:rPr>
        <w:t>-методичних рекомендацій щодо організації освітнього процесу та викладання навчальних предметів у закладах загальної середньої освіти у 202</w:t>
      </w:r>
      <w:r w:rsidR="000D1F1B" w:rsidRPr="00AE1645">
        <w:rPr>
          <w:rFonts w:ascii="Times New Roman" w:eastAsia="Times New Roman" w:hAnsi="Times New Roman" w:cs="Times New Roman"/>
          <w:sz w:val="28"/>
          <w:lang w:val="uk-UA"/>
        </w:rPr>
        <w:t>4</w:t>
      </w:r>
      <w:r w:rsidR="00927995" w:rsidRPr="00AE1645">
        <w:rPr>
          <w:rFonts w:ascii="Times New Roman" w:eastAsia="Times New Roman" w:hAnsi="Times New Roman" w:cs="Times New Roman"/>
          <w:sz w:val="28"/>
          <w:lang w:val="uk-UA"/>
        </w:rPr>
        <w:t>-202</w:t>
      </w:r>
      <w:r w:rsidR="000D1F1B" w:rsidRPr="00AE1645">
        <w:rPr>
          <w:rFonts w:ascii="Times New Roman" w:eastAsia="Times New Roman" w:hAnsi="Times New Roman" w:cs="Times New Roman"/>
          <w:sz w:val="28"/>
          <w:lang w:val="uk-UA"/>
        </w:rPr>
        <w:t>5</w:t>
      </w:r>
      <w:r w:rsidR="00927995" w:rsidRPr="00AE1645">
        <w:rPr>
          <w:rFonts w:ascii="Times New Roman" w:eastAsia="Times New Roman" w:hAnsi="Times New Roman" w:cs="Times New Roman"/>
          <w:sz w:val="28"/>
          <w:lang w:val="uk-UA"/>
        </w:rPr>
        <w:t xml:space="preserve"> навчальному році.</w:t>
      </w:r>
    </w:p>
    <w:p w:rsidR="00614968" w:rsidRPr="00874C71" w:rsidRDefault="00C86970" w:rsidP="006B1A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874C71">
        <w:rPr>
          <w:rFonts w:ascii="Times New Roman" w:eastAsia="Times New Roman" w:hAnsi="Times New Roman" w:cs="Times New Roman"/>
          <w:sz w:val="28"/>
          <w:lang w:val="uk-UA"/>
        </w:rPr>
        <w:t xml:space="preserve">Освітня програма </w:t>
      </w:r>
      <w:r w:rsidR="00B627E8" w:rsidRPr="00874C71">
        <w:rPr>
          <w:rFonts w:ascii="Times New Roman" w:eastAsia="Times New Roman" w:hAnsi="Times New Roman" w:cs="Times New Roman"/>
          <w:sz w:val="28"/>
          <w:lang w:val="uk-UA"/>
        </w:rPr>
        <w:t>Хустської</w:t>
      </w:r>
      <w:r w:rsidR="0058568B" w:rsidRPr="00874C71">
        <w:rPr>
          <w:rFonts w:ascii="Times New Roman" w:eastAsia="Times New Roman" w:hAnsi="Times New Roman" w:cs="Times New Roman"/>
          <w:sz w:val="28"/>
          <w:lang w:val="uk-UA"/>
        </w:rPr>
        <w:t xml:space="preserve"> спеціальної школи</w:t>
      </w:r>
      <w:r w:rsidRPr="00874C71">
        <w:rPr>
          <w:rFonts w:ascii="Times New Roman" w:eastAsia="Times New Roman" w:hAnsi="Times New Roman" w:cs="Times New Roman"/>
          <w:sz w:val="28"/>
          <w:lang w:val="uk-UA"/>
        </w:rPr>
        <w:t xml:space="preserve"> І-ІІ</w:t>
      </w:r>
      <w:r w:rsidR="00B627E8" w:rsidRPr="00874C71">
        <w:rPr>
          <w:rFonts w:ascii="Times New Roman" w:eastAsia="Times New Roman" w:hAnsi="Times New Roman" w:cs="Times New Roman"/>
          <w:sz w:val="28"/>
          <w:lang w:val="uk-UA"/>
        </w:rPr>
        <w:t>І</w:t>
      </w:r>
      <w:r w:rsidRPr="00874C71">
        <w:rPr>
          <w:rFonts w:ascii="Times New Roman" w:eastAsia="Times New Roman" w:hAnsi="Times New Roman" w:cs="Times New Roman"/>
          <w:sz w:val="28"/>
          <w:lang w:val="uk-UA"/>
        </w:rPr>
        <w:t xml:space="preserve"> ступенів Закарпатської обласної ради (початк</w:t>
      </w:r>
      <w:r w:rsidR="00B627E8" w:rsidRPr="00874C71">
        <w:rPr>
          <w:rFonts w:ascii="Times New Roman" w:eastAsia="Times New Roman" w:hAnsi="Times New Roman" w:cs="Times New Roman"/>
          <w:sz w:val="28"/>
          <w:lang w:val="uk-UA"/>
        </w:rPr>
        <w:t>ова</w:t>
      </w:r>
      <w:r w:rsidR="0033225E" w:rsidRPr="00874C71">
        <w:rPr>
          <w:rFonts w:ascii="Times New Roman" w:eastAsia="Times New Roman" w:hAnsi="Times New Roman" w:cs="Times New Roman"/>
          <w:sz w:val="28"/>
          <w:lang w:val="uk-UA"/>
        </w:rPr>
        <w:t xml:space="preserve"> освіта</w:t>
      </w:r>
      <w:r w:rsidR="00B627E8" w:rsidRPr="00874C71">
        <w:rPr>
          <w:rFonts w:ascii="Times New Roman" w:eastAsia="Times New Roman" w:hAnsi="Times New Roman" w:cs="Times New Roman"/>
          <w:sz w:val="28"/>
          <w:lang w:val="uk-UA"/>
        </w:rPr>
        <w:t xml:space="preserve">, </w:t>
      </w:r>
      <w:r w:rsidR="00BC3D79" w:rsidRPr="00874C71">
        <w:rPr>
          <w:rFonts w:ascii="Times New Roman" w:eastAsia="Times New Roman" w:hAnsi="Times New Roman" w:cs="Times New Roman"/>
          <w:sz w:val="28"/>
          <w:lang w:val="uk-UA"/>
        </w:rPr>
        <w:t>базова</w:t>
      </w:r>
      <w:r w:rsidR="00B627E8" w:rsidRPr="00874C71">
        <w:rPr>
          <w:rFonts w:ascii="Times New Roman" w:eastAsia="Times New Roman" w:hAnsi="Times New Roman" w:cs="Times New Roman"/>
          <w:sz w:val="28"/>
          <w:lang w:val="uk-UA"/>
        </w:rPr>
        <w:t xml:space="preserve"> та повна загальна </w:t>
      </w:r>
      <w:r w:rsidR="00BC3D79" w:rsidRPr="00874C71">
        <w:rPr>
          <w:rFonts w:ascii="Times New Roman" w:eastAsia="Times New Roman" w:hAnsi="Times New Roman" w:cs="Times New Roman"/>
          <w:sz w:val="28"/>
          <w:lang w:val="uk-UA"/>
        </w:rPr>
        <w:t xml:space="preserve">середня освіта) </w:t>
      </w:r>
      <w:r w:rsidRPr="00874C71">
        <w:rPr>
          <w:rFonts w:ascii="Times New Roman" w:eastAsia="Times New Roman" w:hAnsi="Times New Roman" w:cs="Times New Roman"/>
          <w:sz w:val="28"/>
          <w:lang w:val="uk-UA"/>
        </w:rPr>
        <w:t>(далі – освітня програма) окреслює рекомендовані підходи до планування й організації єдиного комплексу освітніх компонентів для досягнення учнями обов’язкових результатів навчання, визначених Державним стандартом початкової загальної освіти для дітей з о</w:t>
      </w:r>
      <w:r w:rsidR="00BC3D79" w:rsidRPr="00874C71">
        <w:rPr>
          <w:rFonts w:ascii="Times New Roman" w:eastAsia="Times New Roman" w:hAnsi="Times New Roman" w:cs="Times New Roman"/>
          <w:sz w:val="28"/>
          <w:lang w:val="uk-UA"/>
        </w:rPr>
        <w:t>собливими освітніми потребами (</w:t>
      </w:r>
      <w:r w:rsidRPr="00874C71">
        <w:rPr>
          <w:rFonts w:ascii="Times New Roman" w:eastAsia="Times New Roman" w:hAnsi="Times New Roman" w:cs="Times New Roman"/>
          <w:sz w:val="28"/>
          <w:lang w:val="uk-UA"/>
        </w:rPr>
        <w:t xml:space="preserve">далі-Державний стандарт початкової освіти) та Державним </w:t>
      </w:r>
      <w:r w:rsidRPr="00874C71">
        <w:rPr>
          <w:rFonts w:ascii="Times New Roman" w:eastAsia="Times New Roman" w:hAnsi="Times New Roman" w:cs="Times New Roman"/>
          <w:sz w:val="28"/>
          <w:lang w:val="uk-UA"/>
        </w:rPr>
        <w:lastRenderedPageBreak/>
        <w:t>стандартом базової та повної загальної середньої осв</w:t>
      </w:r>
      <w:r w:rsidR="00F030A8" w:rsidRPr="00874C71">
        <w:rPr>
          <w:rFonts w:ascii="Times New Roman" w:eastAsia="Times New Roman" w:hAnsi="Times New Roman" w:cs="Times New Roman"/>
          <w:sz w:val="28"/>
          <w:lang w:val="uk-UA"/>
        </w:rPr>
        <w:t>іти (далі – Державний стандарт</w:t>
      </w:r>
      <w:r w:rsidR="00927995" w:rsidRPr="00874C71">
        <w:rPr>
          <w:rFonts w:ascii="Times New Roman" w:eastAsia="Times New Roman" w:hAnsi="Times New Roman" w:cs="Times New Roman"/>
          <w:sz w:val="28"/>
          <w:lang w:val="uk-UA"/>
        </w:rPr>
        <w:t>).</w:t>
      </w:r>
    </w:p>
    <w:p w:rsidR="00793677" w:rsidRDefault="00814DE4" w:rsidP="006B1A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4E6D36">
        <w:rPr>
          <w:rFonts w:ascii="Times New Roman" w:eastAsia="Times New Roman" w:hAnsi="Times New Roman" w:cs="Times New Roman"/>
          <w:sz w:val="28"/>
        </w:rPr>
        <w:t>У</w:t>
      </w:r>
      <w:r w:rsidR="00F379A7"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F379A7" w:rsidRPr="004E6D36">
        <w:rPr>
          <w:rFonts w:ascii="Times New Roman" w:eastAsia="Times New Roman" w:hAnsi="Times New Roman" w:cs="Times New Roman"/>
          <w:sz w:val="28"/>
        </w:rPr>
        <w:t>закладі</w:t>
      </w:r>
      <w:proofErr w:type="spellEnd"/>
      <w:r w:rsidR="00F379A7"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F379A7" w:rsidRPr="004E6D36">
        <w:rPr>
          <w:rFonts w:ascii="Times New Roman" w:eastAsia="Times New Roman" w:hAnsi="Times New Roman" w:cs="Times New Roman"/>
          <w:sz w:val="28"/>
        </w:rPr>
        <w:t>діє</w:t>
      </w:r>
      <w:proofErr w:type="spellEnd"/>
      <w:r w:rsidR="00CD5480"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C366D0" w:rsidRPr="004E6D36">
        <w:rPr>
          <w:rFonts w:ascii="Times New Roman" w:eastAsia="Times New Roman" w:hAnsi="Times New Roman" w:cs="Times New Roman"/>
          <w:sz w:val="28"/>
        </w:rPr>
        <w:t>п</w:t>
      </w:r>
      <w:r w:rsidR="007704B9" w:rsidRPr="004E6D36">
        <w:rPr>
          <w:rFonts w:ascii="Times New Roman" w:eastAsia="Times New Roman" w:hAnsi="Times New Roman" w:cs="Times New Roman"/>
          <w:sz w:val="28"/>
        </w:rPr>
        <w:t>’</w:t>
      </w:r>
      <w:r w:rsidR="00C366D0" w:rsidRPr="004E6D36">
        <w:rPr>
          <w:rFonts w:ascii="Times New Roman" w:eastAsia="Times New Roman" w:hAnsi="Times New Roman" w:cs="Times New Roman"/>
          <w:sz w:val="28"/>
        </w:rPr>
        <w:t>ятиденний</w:t>
      </w:r>
      <w:proofErr w:type="spellEnd"/>
      <w:r w:rsidR="00C366D0"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C366D0" w:rsidRPr="004E6D36">
        <w:rPr>
          <w:rFonts w:ascii="Times New Roman" w:eastAsia="Times New Roman" w:hAnsi="Times New Roman" w:cs="Times New Roman"/>
          <w:sz w:val="28"/>
        </w:rPr>
        <w:t>робочий</w:t>
      </w:r>
      <w:proofErr w:type="spellEnd"/>
      <w:r w:rsidR="00C366D0"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C366D0" w:rsidRPr="004E6D36">
        <w:rPr>
          <w:rFonts w:ascii="Times New Roman" w:eastAsia="Times New Roman" w:hAnsi="Times New Roman" w:cs="Times New Roman"/>
          <w:sz w:val="28"/>
        </w:rPr>
        <w:t>навчальний</w:t>
      </w:r>
      <w:proofErr w:type="spellEnd"/>
      <w:r w:rsidR="00C366D0"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C366D0" w:rsidRPr="004E6D36">
        <w:rPr>
          <w:rFonts w:ascii="Times New Roman" w:eastAsia="Times New Roman" w:hAnsi="Times New Roman" w:cs="Times New Roman"/>
          <w:sz w:val="28"/>
        </w:rPr>
        <w:t>тиждень</w:t>
      </w:r>
      <w:proofErr w:type="spellEnd"/>
      <w:r w:rsidR="00B627E8" w:rsidRPr="004E6D36">
        <w:rPr>
          <w:rFonts w:ascii="Times New Roman" w:eastAsia="Times New Roman" w:hAnsi="Times New Roman" w:cs="Times New Roman"/>
          <w:sz w:val="28"/>
        </w:rPr>
        <w:t>.</w:t>
      </w:r>
      <w:r w:rsidR="0058568B" w:rsidRPr="004E6D36">
        <w:rPr>
          <w:rFonts w:ascii="Times New Roman" w:eastAsia="Times New Roman" w:hAnsi="Times New Roman" w:cs="Times New Roman"/>
          <w:sz w:val="28"/>
        </w:rPr>
        <w:t xml:space="preserve"> Весь </w:t>
      </w:r>
      <w:proofErr w:type="spellStart"/>
      <w:proofErr w:type="gramStart"/>
      <w:r w:rsidR="0058568B" w:rsidRPr="004E6D36">
        <w:rPr>
          <w:rFonts w:ascii="Times New Roman" w:eastAsia="Times New Roman" w:hAnsi="Times New Roman" w:cs="Times New Roman"/>
          <w:sz w:val="28"/>
        </w:rPr>
        <w:t>освітній</w:t>
      </w:r>
      <w:proofErr w:type="spellEnd"/>
      <w:r w:rsidR="0058568B" w:rsidRPr="004E6D36">
        <w:rPr>
          <w:rFonts w:ascii="Times New Roman" w:eastAsia="Times New Roman" w:hAnsi="Times New Roman" w:cs="Times New Roman"/>
          <w:sz w:val="28"/>
        </w:rPr>
        <w:t xml:space="preserve"> </w:t>
      </w:r>
      <w:r w:rsidR="00C366D0"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C366D0" w:rsidRPr="004E6D36">
        <w:rPr>
          <w:rFonts w:ascii="Times New Roman" w:eastAsia="Times New Roman" w:hAnsi="Times New Roman" w:cs="Times New Roman"/>
          <w:sz w:val="28"/>
        </w:rPr>
        <w:t>процес</w:t>
      </w:r>
      <w:proofErr w:type="spellEnd"/>
      <w:proofErr w:type="gramEnd"/>
      <w:r w:rsidR="00C366D0" w:rsidRPr="004E6D36">
        <w:rPr>
          <w:rFonts w:ascii="Times New Roman" w:eastAsia="Times New Roman" w:hAnsi="Times New Roman" w:cs="Times New Roman"/>
          <w:sz w:val="28"/>
        </w:rPr>
        <w:t xml:space="preserve"> проводиться </w:t>
      </w:r>
      <w:proofErr w:type="spellStart"/>
      <w:r w:rsidR="00C366D0" w:rsidRPr="004E6D36">
        <w:rPr>
          <w:rFonts w:ascii="Times New Roman" w:eastAsia="Times New Roman" w:hAnsi="Times New Roman" w:cs="Times New Roman"/>
          <w:sz w:val="28"/>
        </w:rPr>
        <w:t>українською</w:t>
      </w:r>
      <w:proofErr w:type="spellEnd"/>
      <w:r w:rsidR="00C366D0" w:rsidRPr="004E6D36">
        <w:rPr>
          <w:rFonts w:ascii="Times New Roman" w:eastAsia="Times New Roman" w:hAnsi="Times New Roman" w:cs="Times New Roman"/>
          <w:sz w:val="28"/>
        </w:rPr>
        <w:t xml:space="preserve"> мовою </w:t>
      </w:r>
      <w:proofErr w:type="spellStart"/>
      <w:r w:rsidR="00C366D0" w:rsidRPr="004E6D36">
        <w:rPr>
          <w:rFonts w:ascii="Times New Roman" w:eastAsia="Times New Roman" w:hAnsi="Times New Roman" w:cs="Times New Roman"/>
          <w:sz w:val="28"/>
        </w:rPr>
        <w:t>навчання</w:t>
      </w:r>
      <w:proofErr w:type="spellEnd"/>
      <w:r w:rsidR="00C366D0" w:rsidRPr="004E6D36"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 w:rsidR="00C366D0" w:rsidRPr="004E6D36">
        <w:rPr>
          <w:rFonts w:ascii="Times New Roman" w:eastAsia="Times New Roman" w:hAnsi="Times New Roman" w:cs="Times New Roman"/>
          <w:sz w:val="28"/>
        </w:rPr>
        <w:t>Після</w:t>
      </w:r>
      <w:proofErr w:type="spellEnd"/>
      <w:r w:rsidR="00C366D0"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C366D0" w:rsidRPr="004E6D36">
        <w:rPr>
          <w:rFonts w:ascii="Times New Roman" w:eastAsia="Times New Roman" w:hAnsi="Times New Roman" w:cs="Times New Roman"/>
          <w:sz w:val="28"/>
        </w:rPr>
        <w:t>уроків</w:t>
      </w:r>
      <w:proofErr w:type="spellEnd"/>
      <w:r w:rsidR="00C366D0"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C366D0" w:rsidRPr="004E6D36">
        <w:rPr>
          <w:rFonts w:ascii="Times New Roman" w:eastAsia="Times New Roman" w:hAnsi="Times New Roman" w:cs="Times New Roman"/>
          <w:sz w:val="28"/>
        </w:rPr>
        <w:t>згідно</w:t>
      </w:r>
      <w:proofErr w:type="spellEnd"/>
      <w:r w:rsidR="00C366D0"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C366D0" w:rsidRPr="004E6D36">
        <w:rPr>
          <w:rFonts w:ascii="Times New Roman" w:eastAsia="Times New Roman" w:hAnsi="Times New Roman" w:cs="Times New Roman"/>
          <w:sz w:val="28"/>
        </w:rPr>
        <w:t>графіку</w:t>
      </w:r>
      <w:proofErr w:type="spellEnd"/>
      <w:r w:rsidR="00C366D0"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C366D0" w:rsidRPr="004E6D36">
        <w:rPr>
          <w:rFonts w:ascii="Times New Roman" w:eastAsia="Times New Roman" w:hAnsi="Times New Roman" w:cs="Times New Roman"/>
          <w:sz w:val="28"/>
        </w:rPr>
        <w:t>роботи</w:t>
      </w:r>
      <w:proofErr w:type="spellEnd"/>
      <w:r w:rsidR="00C366D0" w:rsidRPr="004E6D36"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 w:rsidR="00C366D0" w:rsidRPr="004E6D36">
        <w:rPr>
          <w:rFonts w:ascii="Times New Roman" w:eastAsia="Times New Roman" w:hAnsi="Times New Roman" w:cs="Times New Roman"/>
          <w:sz w:val="28"/>
        </w:rPr>
        <w:t>учн</w:t>
      </w:r>
      <w:r w:rsidR="00B80D11" w:rsidRPr="004E6D36">
        <w:rPr>
          <w:rFonts w:ascii="Times New Roman" w:eastAsia="Times New Roman" w:hAnsi="Times New Roman" w:cs="Times New Roman"/>
          <w:sz w:val="28"/>
        </w:rPr>
        <w:t>ями</w:t>
      </w:r>
      <w:proofErr w:type="spellEnd"/>
      <w:r w:rsidR="00B80D11"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B80D11" w:rsidRPr="004E6D36">
        <w:rPr>
          <w:rFonts w:ascii="Times New Roman" w:eastAsia="Times New Roman" w:hAnsi="Times New Roman" w:cs="Times New Roman"/>
          <w:sz w:val="28"/>
        </w:rPr>
        <w:t>здійснюються</w:t>
      </w:r>
      <w:proofErr w:type="spellEnd"/>
      <w:r w:rsidR="00B80D11"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B80D11" w:rsidRPr="004E6D36">
        <w:rPr>
          <w:rFonts w:ascii="Times New Roman" w:eastAsia="Times New Roman" w:hAnsi="Times New Roman" w:cs="Times New Roman"/>
          <w:sz w:val="28"/>
        </w:rPr>
        <w:t>корекційно-розвиткові</w:t>
      </w:r>
      <w:proofErr w:type="spellEnd"/>
      <w:r w:rsidR="00B80D11"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B80D11" w:rsidRPr="004E6D36">
        <w:rPr>
          <w:rFonts w:ascii="Times New Roman" w:eastAsia="Times New Roman" w:hAnsi="Times New Roman" w:cs="Times New Roman"/>
          <w:sz w:val="28"/>
        </w:rPr>
        <w:t>заняття</w:t>
      </w:r>
      <w:proofErr w:type="spellEnd"/>
      <w:r w:rsidR="00B80D11" w:rsidRPr="004E6D36"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 w:rsidR="00B80D11" w:rsidRPr="004E6D36">
        <w:rPr>
          <w:rFonts w:ascii="Times New Roman" w:eastAsia="Times New Roman" w:hAnsi="Times New Roman" w:cs="Times New Roman"/>
          <w:sz w:val="28"/>
        </w:rPr>
        <w:t>розвитку</w:t>
      </w:r>
      <w:proofErr w:type="spellEnd"/>
      <w:r w:rsidR="00B80D11" w:rsidRPr="004E6D36">
        <w:rPr>
          <w:rFonts w:ascii="Times New Roman" w:eastAsia="Times New Roman" w:hAnsi="Times New Roman" w:cs="Times New Roman"/>
          <w:sz w:val="28"/>
        </w:rPr>
        <w:t xml:space="preserve"> слухового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сприймання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формування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вимови</w:t>
      </w:r>
      <w:proofErr w:type="spellEnd"/>
      <w:r w:rsidR="00DB554A" w:rsidRPr="004E6D36">
        <w:rPr>
          <w:rFonts w:ascii="Times New Roman" w:eastAsia="Times New Roman" w:hAnsi="Times New Roman" w:cs="Times New Roman"/>
          <w:sz w:val="28"/>
        </w:rPr>
        <w:t xml:space="preserve">, </w:t>
      </w:r>
      <w:r w:rsidR="00B80D11" w:rsidRPr="004E6D36">
        <w:rPr>
          <w:rFonts w:ascii="Times New Roman" w:eastAsia="Times New Roman" w:hAnsi="Times New Roman" w:cs="Times New Roman"/>
          <w:sz w:val="28"/>
        </w:rPr>
        <w:t xml:space="preserve">з </w:t>
      </w:r>
      <w:proofErr w:type="spellStart"/>
      <w:r w:rsidR="00B80D11" w:rsidRPr="004E6D36">
        <w:rPr>
          <w:rFonts w:ascii="Times New Roman" w:eastAsia="Times New Roman" w:hAnsi="Times New Roman" w:cs="Times New Roman"/>
          <w:sz w:val="28"/>
        </w:rPr>
        <w:t>розвитку</w:t>
      </w:r>
      <w:proofErr w:type="spellEnd"/>
      <w:r w:rsidR="00B80D11"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B80D11" w:rsidRPr="004E6D36">
        <w:rPr>
          <w:rFonts w:ascii="Times New Roman" w:eastAsia="Times New Roman" w:hAnsi="Times New Roman" w:cs="Times New Roman"/>
          <w:sz w:val="28"/>
        </w:rPr>
        <w:t>слу</w:t>
      </w:r>
      <w:r w:rsidRPr="004E6D36">
        <w:rPr>
          <w:rFonts w:ascii="Times New Roman" w:eastAsia="Times New Roman" w:hAnsi="Times New Roman" w:cs="Times New Roman"/>
          <w:sz w:val="28"/>
        </w:rPr>
        <w:t>х</w:t>
      </w:r>
      <w:r w:rsidR="00B80D11" w:rsidRPr="004E6D36">
        <w:rPr>
          <w:rFonts w:ascii="Times New Roman" w:eastAsia="Times New Roman" w:hAnsi="Times New Roman" w:cs="Times New Roman"/>
          <w:sz w:val="28"/>
        </w:rPr>
        <w:t>о</w:t>
      </w:r>
      <w:proofErr w:type="spellEnd"/>
      <w:r w:rsidR="00B80D11" w:rsidRPr="004E6D36">
        <w:rPr>
          <w:rFonts w:ascii="Times New Roman" w:eastAsia="Times New Roman" w:hAnsi="Times New Roman" w:cs="Times New Roman"/>
          <w:sz w:val="28"/>
        </w:rPr>
        <w:t>-</w:t>
      </w:r>
      <w:proofErr w:type="spellStart"/>
      <w:r w:rsidR="00B80D11" w:rsidRPr="004E6D36">
        <w:rPr>
          <w:rFonts w:ascii="Times New Roman" w:eastAsia="Times New Roman" w:hAnsi="Times New Roman" w:cs="Times New Roman"/>
          <w:sz w:val="28"/>
        </w:rPr>
        <w:t>зоро</w:t>
      </w:r>
      <w:proofErr w:type="spellEnd"/>
      <w:r w:rsidR="00B80D11" w:rsidRPr="004E6D36">
        <w:rPr>
          <w:rFonts w:ascii="Times New Roman" w:eastAsia="Times New Roman" w:hAnsi="Times New Roman" w:cs="Times New Roman"/>
          <w:sz w:val="28"/>
        </w:rPr>
        <w:t xml:space="preserve">-тактильного </w:t>
      </w:r>
      <w:proofErr w:type="spellStart"/>
      <w:r w:rsidR="00B80D11" w:rsidRPr="004E6D36">
        <w:rPr>
          <w:rFonts w:ascii="Times New Roman" w:eastAsia="Times New Roman" w:hAnsi="Times New Roman" w:cs="Times New Roman"/>
          <w:sz w:val="28"/>
        </w:rPr>
        <w:t>сприймання</w:t>
      </w:r>
      <w:proofErr w:type="spellEnd"/>
      <w:r w:rsidR="00B80D11"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B80D11" w:rsidRPr="004E6D36">
        <w:rPr>
          <w:rFonts w:ascii="Times New Roman" w:eastAsia="Times New Roman" w:hAnsi="Times New Roman" w:cs="Times New Roman"/>
          <w:sz w:val="28"/>
        </w:rPr>
        <w:t>мовлення</w:t>
      </w:r>
      <w:proofErr w:type="spellEnd"/>
      <w:r w:rsidR="00B80D11" w:rsidRPr="004E6D36"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 w:rsidR="00B80D11" w:rsidRPr="004E6D36">
        <w:rPr>
          <w:rFonts w:ascii="Times New Roman" w:eastAsia="Times New Roman" w:hAnsi="Times New Roman" w:cs="Times New Roman"/>
          <w:sz w:val="28"/>
        </w:rPr>
        <w:t>формування</w:t>
      </w:r>
      <w:proofErr w:type="spellEnd"/>
      <w:r w:rsidR="00B80D11"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B80D11" w:rsidRPr="004E6D36">
        <w:rPr>
          <w:rFonts w:ascii="Times New Roman" w:eastAsia="Times New Roman" w:hAnsi="Times New Roman" w:cs="Times New Roman"/>
          <w:sz w:val="28"/>
        </w:rPr>
        <w:t>вимови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 w:rsidR="00B80D11" w:rsidRPr="004E6D36">
        <w:rPr>
          <w:rFonts w:ascii="Times New Roman" w:eastAsia="Times New Roman" w:hAnsi="Times New Roman" w:cs="Times New Roman"/>
          <w:sz w:val="28"/>
        </w:rPr>
        <w:t>самопідготовка</w:t>
      </w:r>
      <w:proofErr w:type="spellEnd"/>
      <w:r w:rsidR="00B80D11" w:rsidRPr="004E6D36">
        <w:rPr>
          <w:rFonts w:ascii="Times New Roman" w:eastAsia="Times New Roman" w:hAnsi="Times New Roman" w:cs="Times New Roman"/>
          <w:sz w:val="28"/>
        </w:rPr>
        <w:t>.</w:t>
      </w:r>
      <w:r w:rsidR="00CD5480" w:rsidRPr="004E6D36">
        <w:rPr>
          <w:rFonts w:ascii="Times New Roman" w:eastAsia="Times New Roman" w:hAnsi="Times New Roman" w:cs="Times New Roman"/>
          <w:sz w:val="28"/>
        </w:rPr>
        <w:t xml:space="preserve"> За </w:t>
      </w:r>
      <w:proofErr w:type="spellStart"/>
      <w:r w:rsidR="00CD5480" w:rsidRPr="004E6D36">
        <w:rPr>
          <w:rFonts w:ascii="Times New Roman" w:eastAsia="Times New Roman" w:hAnsi="Times New Roman" w:cs="Times New Roman"/>
          <w:sz w:val="28"/>
        </w:rPr>
        <w:t>рішенням</w:t>
      </w:r>
      <w:proofErr w:type="spellEnd"/>
      <w:r w:rsidR="00CD5480"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CD5480" w:rsidRPr="004E6D36">
        <w:rPr>
          <w:rFonts w:ascii="Times New Roman" w:eastAsia="Times New Roman" w:hAnsi="Times New Roman" w:cs="Times New Roman"/>
          <w:sz w:val="28"/>
        </w:rPr>
        <w:t>педагогічної</w:t>
      </w:r>
      <w:proofErr w:type="spellEnd"/>
      <w:r w:rsidR="00CD5480" w:rsidRPr="004E6D36">
        <w:rPr>
          <w:rFonts w:ascii="Times New Roman" w:eastAsia="Times New Roman" w:hAnsi="Times New Roman" w:cs="Times New Roman"/>
          <w:sz w:val="28"/>
        </w:rPr>
        <w:t xml:space="preserve"> ради </w:t>
      </w:r>
      <w:proofErr w:type="spellStart"/>
      <w:r w:rsidR="00CD5480" w:rsidRPr="004E6D36">
        <w:rPr>
          <w:rFonts w:ascii="Times New Roman" w:eastAsia="Times New Roman" w:hAnsi="Times New Roman" w:cs="Times New Roman"/>
          <w:sz w:val="28"/>
        </w:rPr>
        <w:t>школи</w:t>
      </w:r>
      <w:proofErr w:type="spellEnd"/>
      <w:r w:rsidR="00CD5480"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CD5480" w:rsidRPr="004E6D36">
        <w:rPr>
          <w:rFonts w:ascii="Times New Roman" w:eastAsia="Times New Roman" w:hAnsi="Times New Roman" w:cs="Times New Roman"/>
          <w:sz w:val="28"/>
        </w:rPr>
        <w:t>від</w:t>
      </w:r>
      <w:proofErr w:type="spellEnd"/>
      <w:r w:rsidR="00CD5480" w:rsidRPr="004E6D36">
        <w:rPr>
          <w:rFonts w:ascii="Times New Roman" w:eastAsia="Times New Roman" w:hAnsi="Times New Roman" w:cs="Times New Roman"/>
          <w:sz w:val="28"/>
        </w:rPr>
        <w:t xml:space="preserve"> 30.08.2024 року, </w:t>
      </w:r>
      <w:proofErr w:type="spellStart"/>
      <w:r w:rsidR="00CD5480" w:rsidRPr="004E6D36">
        <w:rPr>
          <w:rFonts w:ascii="Times New Roman" w:eastAsia="Times New Roman" w:hAnsi="Times New Roman" w:cs="Times New Roman"/>
          <w:sz w:val="28"/>
        </w:rPr>
        <w:t>відповідно</w:t>
      </w:r>
      <w:proofErr w:type="spellEnd"/>
      <w:r w:rsidR="00CD5480" w:rsidRPr="004E6D36">
        <w:rPr>
          <w:rFonts w:ascii="Times New Roman" w:eastAsia="Times New Roman" w:hAnsi="Times New Roman" w:cs="Times New Roman"/>
          <w:sz w:val="28"/>
        </w:rPr>
        <w:t xml:space="preserve"> до листа МОН </w:t>
      </w:r>
      <w:proofErr w:type="spellStart"/>
      <w:r w:rsidR="00CD5480" w:rsidRPr="004E6D36">
        <w:rPr>
          <w:rFonts w:ascii="Times New Roman" w:eastAsia="Times New Roman" w:hAnsi="Times New Roman" w:cs="Times New Roman"/>
          <w:sz w:val="28"/>
        </w:rPr>
        <w:t>України</w:t>
      </w:r>
      <w:proofErr w:type="spellEnd"/>
      <w:r w:rsidR="00CD5480"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CD5480" w:rsidRPr="004E6D36">
        <w:rPr>
          <w:rFonts w:ascii="Times New Roman" w:eastAsia="Times New Roman" w:hAnsi="Times New Roman" w:cs="Times New Roman"/>
          <w:sz w:val="28"/>
        </w:rPr>
        <w:t>від</w:t>
      </w:r>
      <w:proofErr w:type="spellEnd"/>
      <w:r w:rsidR="00CD5480" w:rsidRPr="004E6D36">
        <w:rPr>
          <w:rFonts w:ascii="Times New Roman" w:eastAsia="Times New Roman" w:hAnsi="Times New Roman" w:cs="Times New Roman"/>
          <w:sz w:val="28"/>
        </w:rPr>
        <w:t xml:space="preserve"> 23.08.2024 року №1/15281-24, в </w:t>
      </w:r>
      <w:proofErr w:type="spellStart"/>
      <w:r w:rsidR="00CD5480" w:rsidRPr="004E6D36">
        <w:rPr>
          <w:rFonts w:ascii="Times New Roman" w:eastAsia="Times New Roman" w:hAnsi="Times New Roman" w:cs="Times New Roman"/>
          <w:sz w:val="28"/>
        </w:rPr>
        <w:t>умовах</w:t>
      </w:r>
      <w:proofErr w:type="spellEnd"/>
      <w:r w:rsidR="00CD5480" w:rsidRPr="004E6D36">
        <w:rPr>
          <w:rFonts w:ascii="Times New Roman" w:eastAsia="Times New Roman" w:hAnsi="Times New Roman" w:cs="Times New Roman"/>
          <w:sz w:val="28"/>
        </w:rPr>
        <w:t xml:space="preserve"> правового режиму </w:t>
      </w:r>
      <w:proofErr w:type="spellStart"/>
      <w:r w:rsidR="00CD5480" w:rsidRPr="004E6D36">
        <w:rPr>
          <w:rFonts w:ascii="Times New Roman" w:eastAsia="Times New Roman" w:hAnsi="Times New Roman" w:cs="Times New Roman"/>
          <w:sz w:val="28"/>
        </w:rPr>
        <w:t>воєнного</w:t>
      </w:r>
      <w:proofErr w:type="spellEnd"/>
      <w:r w:rsidR="00CD5480" w:rsidRPr="004E6D36">
        <w:rPr>
          <w:rFonts w:ascii="Times New Roman" w:eastAsia="Times New Roman" w:hAnsi="Times New Roman" w:cs="Times New Roman"/>
          <w:sz w:val="28"/>
        </w:rPr>
        <w:t xml:space="preserve"> стану, у </w:t>
      </w:r>
      <w:proofErr w:type="spellStart"/>
      <w:r w:rsidR="00CD5480" w:rsidRPr="004E6D36">
        <w:rPr>
          <w:rFonts w:ascii="Times New Roman" w:eastAsia="Times New Roman" w:hAnsi="Times New Roman" w:cs="Times New Roman"/>
          <w:sz w:val="28"/>
        </w:rPr>
        <w:t>школі</w:t>
      </w:r>
      <w:proofErr w:type="spellEnd"/>
      <w:r w:rsidR="00CD5480"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CD5480" w:rsidRPr="004E6D36">
        <w:rPr>
          <w:rFonts w:ascii="Times New Roman" w:eastAsia="Times New Roman" w:hAnsi="Times New Roman" w:cs="Times New Roman"/>
          <w:sz w:val="28"/>
        </w:rPr>
        <w:t>протягом</w:t>
      </w:r>
      <w:proofErr w:type="spellEnd"/>
      <w:r w:rsidR="00CD5480"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CD5480" w:rsidRPr="004E6D36">
        <w:rPr>
          <w:rFonts w:ascii="Times New Roman" w:eastAsia="Times New Roman" w:hAnsi="Times New Roman" w:cs="Times New Roman"/>
          <w:sz w:val="28"/>
        </w:rPr>
        <w:t>навчального</w:t>
      </w:r>
      <w:proofErr w:type="spellEnd"/>
      <w:r w:rsidR="00CD5480" w:rsidRPr="004E6D36">
        <w:rPr>
          <w:rFonts w:ascii="Times New Roman" w:eastAsia="Times New Roman" w:hAnsi="Times New Roman" w:cs="Times New Roman"/>
          <w:sz w:val="28"/>
        </w:rPr>
        <w:t xml:space="preserve"> року </w:t>
      </w:r>
      <w:proofErr w:type="spellStart"/>
      <w:r w:rsidR="00CD5480" w:rsidRPr="004E6D36">
        <w:rPr>
          <w:rFonts w:ascii="Times New Roman" w:eastAsia="Times New Roman" w:hAnsi="Times New Roman" w:cs="Times New Roman"/>
          <w:sz w:val="28"/>
        </w:rPr>
        <w:t>здійснюватиметься</w:t>
      </w:r>
      <w:proofErr w:type="spellEnd"/>
      <w:r w:rsidR="00CD5480"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CD5480" w:rsidRPr="004E6D36">
        <w:rPr>
          <w:rFonts w:ascii="Times New Roman" w:eastAsia="Times New Roman" w:hAnsi="Times New Roman" w:cs="Times New Roman"/>
          <w:sz w:val="28"/>
        </w:rPr>
        <w:t>навчання</w:t>
      </w:r>
      <w:proofErr w:type="spellEnd"/>
      <w:r w:rsidR="00CD5480" w:rsidRPr="004E6D36">
        <w:rPr>
          <w:rFonts w:ascii="Times New Roman" w:eastAsia="Times New Roman" w:hAnsi="Times New Roman" w:cs="Times New Roman"/>
          <w:sz w:val="28"/>
        </w:rPr>
        <w:t xml:space="preserve"> в </w:t>
      </w:r>
      <w:proofErr w:type="spellStart"/>
      <w:r w:rsidR="00CD5480" w:rsidRPr="004E6D36">
        <w:rPr>
          <w:rFonts w:ascii="Times New Roman" w:eastAsia="Times New Roman" w:hAnsi="Times New Roman" w:cs="Times New Roman"/>
          <w:sz w:val="28"/>
        </w:rPr>
        <w:t>режимі</w:t>
      </w:r>
      <w:proofErr w:type="spellEnd"/>
      <w:r w:rsidR="00CD5480" w:rsidRPr="004E6D36">
        <w:rPr>
          <w:rFonts w:ascii="Times New Roman" w:eastAsia="Times New Roman" w:hAnsi="Times New Roman" w:cs="Times New Roman"/>
          <w:sz w:val="28"/>
        </w:rPr>
        <w:t xml:space="preserve"> онлайн</w:t>
      </w:r>
      <w:r w:rsidR="00C76228">
        <w:rPr>
          <w:rFonts w:ascii="Times New Roman" w:eastAsia="Times New Roman" w:hAnsi="Times New Roman" w:cs="Times New Roman"/>
          <w:sz w:val="28"/>
          <w:lang w:val="uk-UA"/>
        </w:rPr>
        <w:t xml:space="preserve"> (дистанційно)</w:t>
      </w:r>
      <w:r w:rsidR="00CD5480" w:rsidRPr="004E6D36">
        <w:rPr>
          <w:rFonts w:ascii="Times New Roman" w:eastAsia="Times New Roman" w:hAnsi="Times New Roman" w:cs="Times New Roman"/>
          <w:sz w:val="28"/>
        </w:rPr>
        <w:t xml:space="preserve"> в </w:t>
      </w:r>
      <w:proofErr w:type="spellStart"/>
      <w:r w:rsidR="00CD5480" w:rsidRPr="004E6D36">
        <w:rPr>
          <w:rFonts w:ascii="Times New Roman" w:eastAsia="Times New Roman" w:hAnsi="Times New Roman" w:cs="Times New Roman"/>
          <w:sz w:val="28"/>
        </w:rPr>
        <w:t>суботу</w:t>
      </w:r>
      <w:proofErr w:type="spellEnd"/>
      <w:r w:rsidR="00CD5480" w:rsidRPr="004E6D36">
        <w:rPr>
          <w:rFonts w:ascii="Times New Roman" w:eastAsia="Times New Roman" w:hAnsi="Times New Roman" w:cs="Times New Roman"/>
          <w:sz w:val="28"/>
        </w:rPr>
        <w:t xml:space="preserve"> (</w:t>
      </w:r>
      <w:proofErr w:type="spellStart"/>
      <w:r w:rsidR="00CD5480" w:rsidRPr="004E6D36">
        <w:rPr>
          <w:rFonts w:ascii="Times New Roman" w:eastAsia="Times New Roman" w:hAnsi="Times New Roman" w:cs="Times New Roman"/>
          <w:sz w:val="28"/>
        </w:rPr>
        <w:t>згідно</w:t>
      </w:r>
      <w:proofErr w:type="spellEnd"/>
      <w:r w:rsidR="00CD5480"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CD5480" w:rsidRPr="004E6D36">
        <w:rPr>
          <w:rFonts w:ascii="Times New Roman" w:eastAsia="Times New Roman" w:hAnsi="Times New Roman" w:cs="Times New Roman"/>
          <w:sz w:val="28"/>
        </w:rPr>
        <w:t>затвердженої</w:t>
      </w:r>
      <w:proofErr w:type="spellEnd"/>
      <w:r w:rsidR="00CD5480"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CD5480" w:rsidRPr="004E6D36">
        <w:rPr>
          <w:rFonts w:ascii="Times New Roman" w:eastAsia="Times New Roman" w:hAnsi="Times New Roman" w:cs="Times New Roman"/>
          <w:sz w:val="28"/>
        </w:rPr>
        <w:t>структури</w:t>
      </w:r>
      <w:proofErr w:type="spellEnd"/>
      <w:r w:rsidR="00CD5480"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CD5480" w:rsidRPr="004E6D36">
        <w:rPr>
          <w:rFonts w:ascii="Times New Roman" w:eastAsia="Times New Roman" w:hAnsi="Times New Roman" w:cs="Times New Roman"/>
          <w:sz w:val="28"/>
        </w:rPr>
        <w:t>із</w:t>
      </w:r>
      <w:proofErr w:type="spellEnd"/>
      <w:r w:rsidR="00CD5480"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CD5480" w:rsidRPr="004E6D36">
        <w:rPr>
          <w:rFonts w:ascii="Times New Roman" w:eastAsia="Times New Roman" w:hAnsi="Times New Roman" w:cs="Times New Roman"/>
          <w:sz w:val="28"/>
        </w:rPr>
        <w:t>збереженням</w:t>
      </w:r>
      <w:proofErr w:type="spellEnd"/>
      <w:r w:rsidR="00CD5480"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CD5480" w:rsidRPr="004E6D36">
        <w:rPr>
          <w:rFonts w:ascii="Times New Roman" w:eastAsia="Times New Roman" w:hAnsi="Times New Roman" w:cs="Times New Roman"/>
          <w:sz w:val="28"/>
        </w:rPr>
        <w:t>осінніх</w:t>
      </w:r>
      <w:proofErr w:type="spellEnd"/>
      <w:r w:rsidR="00CD5480" w:rsidRPr="004E6D36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="00CD5480" w:rsidRPr="004E6D36">
        <w:rPr>
          <w:rFonts w:ascii="Times New Roman" w:eastAsia="Times New Roman" w:hAnsi="Times New Roman" w:cs="Times New Roman"/>
          <w:sz w:val="28"/>
        </w:rPr>
        <w:t>весняних</w:t>
      </w:r>
      <w:proofErr w:type="spellEnd"/>
      <w:r w:rsidR="00CD5480" w:rsidRPr="004E6D36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="00CD5480" w:rsidRPr="004E6D36">
        <w:rPr>
          <w:rFonts w:ascii="Times New Roman" w:eastAsia="Times New Roman" w:hAnsi="Times New Roman" w:cs="Times New Roman"/>
          <w:sz w:val="28"/>
        </w:rPr>
        <w:t>зимових</w:t>
      </w:r>
      <w:proofErr w:type="spellEnd"/>
      <w:r w:rsidR="00CD5480"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CD5480" w:rsidRPr="004E6D36">
        <w:rPr>
          <w:rFonts w:ascii="Times New Roman" w:eastAsia="Times New Roman" w:hAnsi="Times New Roman" w:cs="Times New Roman"/>
          <w:sz w:val="28"/>
        </w:rPr>
        <w:t>канікул</w:t>
      </w:r>
      <w:proofErr w:type="spellEnd"/>
      <w:r w:rsidR="00CD5480" w:rsidRPr="004E6D36">
        <w:rPr>
          <w:rFonts w:ascii="Times New Roman" w:eastAsia="Times New Roman" w:hAnsi="Times New Roman" w:cs="Times New Roman"/>
          <w:sz w:val="28"/>
        </w:rPr>
        <w:t>)</w:t>
      </w:r>
      <w:r w:rsidR="00A55C70" w:rsidRPr="004E6D36">
        <w:rPr>
          <w:rFonts w:ascii="Times New Roman" w:eastAsia="Times New Roman" w:hAnsi="Times New Roman" w:cs="Times New Roman"/>
          <w:sz w:val="28"/>
        </w:rPr>
        <w:t>.</w:t>
      </w:r>
      <w:r w:rsidR="00CD5480" w:rsidRPr="004E6D36">
        <w:rPr>
          <w:rFonts w:ascii="Times New Roman" w:eastAsia="Times New Roman" w:hAnsi="Times New Roman" w:cs="Times New Roman"/>
          <w:sz w:val="28"/>
        </w:rPr>
        <w:t xml:space="preserve"> </w:t>
      </w:r>
    </w:p>
    <w:p w:rsidR="0070044D" w:rsidRPr="0070044D" w:rsidRDefault="0070044D" w:rsidP="006B1A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</w:p>
    <w:p w:rsidR="00614968" w:rsidRPr="0070044D" w:rsidRDefault="00F379A7" w:rsidP="006B1A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4E6D36">
        <w:rPr>
          <w:rFonts w:ascii="Times New Roman" w:eastAsia="Times New Roman" w:hAnsi="Times New Roman" w:cs="Times New Roman"/>
          <w:b/>
          <w:sz w:val="28"/>
        </w:rPr>
        <w:t xml:space="preserve">1.1. </w:t>
      </w:r>
      <w:proofErr w:type="spellStart"/>
      <w:r w:rsidR="00C86970" w:rsidRPr="004E6D36">
        <w:rPr>
          <w:rFonts w:ascii="Times New Roman" w:eastAsia="Times New Roman" w:hAnsi="Times New Roman" w:cs="Times New Roman"/>
          <w:b/>
          <w:sz w:val="28"/>
        </w:rPr>
        <w:t>Загальний</w:t>
      </w:r>
      <w:proofErr w:type="spellEnd"/>
      <w:r w:rsidR="00C86970" w:rsidRPr="004E6D36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="00C86970" w:rsidRPr="004E6D36">
        <w:rPr>
          <w:rFonts w:ascii="Times New Roman" w:eastAsia="Times New Roman" w:hAnsi="Times New Roman" w:cs="Times New Roman"/>
          <w:b/>
          <w:sz w:val="28"/>
        </w:rPr>
        <w:t>обсяг</w:t>
      </w:r>
      <w:proofErr w:type="spellEnd"/>
      <w:r w:rsidR="00C86970" w:rsidRPr="004E6D36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="00C86970" w:rsidRPr="004E6D36">
        <w:rPr>
          <w:rFonts w:ascii="Times New Roman" w:eastAsia="Times New Roman" w:hAnsi="Times New Roman" w:cs="Times New Roman"/>
          <w:b/>
          <w:sz w:val="28"/>
        </w:rPr>
        <w:t>навчального</w:t>
      </w:r>
      <w:proofErr w:type="spellEnd"/>
      <w:r w:rsidR="00C86970" w:rsidRPr="004E6D36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="00C86970" w:rsidRPr="004E6D36">
        <w:rPr>
          <w:rFonts w:ascii="Times New Roman" w:eastAsia="Times New Roman" w:hAnsi="Times New Roman" w:cs="Times New Roman"/>
          <w:b/>
          <w:sz w:val="28"/>
        </w:rPr>
        <w:t>навантаження</w:t>
      </w:r>
      <w:proofErr w:type="spellEnd"/>
    </w:p>
    <w:p w:rsidR="00614968" w:rsidRPr="004E6D36" w:rsidRDefault="007B5045" w:rsidP="007B50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7B5045">
        <w:rPr>
          <w:rFonts w:ascii="Times New Roman" w:eastAsia="Times New Roman" w:hAnsi="Times New Roman" w:cs="Times New Roman"/>
          <w:sz w:val="28"/>
        </w:rPr>
        <w:t xml:space="preserve">        </w:t>
      </w:r>
      <w:proofErr w:type="spellStart"/>
      <w:r w:rsidR="00C86970" w:rsidRPr="004E6D36">
        <w:rPr>
          <w:rFonts w:ascii="Times New Roman" w:eastAsia="Times New Roman" w:hAnsi="Times New Roman" w:cs="Times New Roman"/>
          <w:sz w:val="28"/>
        </w:rPr>
        <w:t>Детальний</w:t>
      </w:r>
      <w:proofErr w:type="spellEnd"/>
      <w:r w:rsidR="00C86970"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C86970" w:rsidRPr="004E6D36">
        <w:rPr>
          <w:rFonts w:ascii="Times New Roman" w:eastAsia="Times New Roman" w:hAnsi="Times New Roman" w:cs="Times New Roman"/>
          <w:sz w:val="28"/>
        </w:rPr>
        <w:t>розподіл</w:t>
      </w:r>
      <w:proofErr w:type="spellEnd"/>
      <w:r w:rsidR="00C86970"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C86970" w:rsidRPr="004E6D36">
        <w:rPr>
          <w:rFonts w:ascii="Times New Roman" w:eastAsia="Times New Roman" w:hAnsi="Times New Roman" w:cs="Times New Roman"/>
          <w:sz w:val="28"/>
        </w:rPr>
        <w:t>навчального</w:t>
      </w:r>
      <w:proofErr w:type="spellEnd"/>
      <w:r w:rsidR="00C86970"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C86970" w:rsidRPr="004E6D36">
        <w:rPr>
          <w:rFonts w:ascii="Times New Roman" w:eastAsia="Times New Roman" w:hAnsi="Times New Roman" w:cs="Times New Roman"/>
          <w:sz w:val="28"/>
        </w:rPr>
        <w:t>навантаження</w:t>
      </w:r>
      <w:proofErr w:type="spellEnd"/>
      <w:r w:rsidR="00C86970" w:rsidRPr="004E6D36">
        <w:rPr>
          <w:rFonts w:ascii="Times New Roman" w:eastAsia="Times New Roman" w:hAnsi="Times New Roman" w:cs="Times New Roman"/>
          <w:sz w:val="28"/>
        </w:rPr>
        <w:t xml:space="preserve"> на </w:t>
      </w:r>
      <w:proofErr w:type="spellStart"/>
      <w:r w:rsidR="00C86970" w:rsidRPr="004E6D36">
        <w:rPr>
          <w:rFonts w:ascii="Times New Roman" w:eastAsia="Times New Roman" w:hAnsi="Times New Roman" w:cs="Times New Roman"/>
          <w:sz w:val="28"/>
        </w:rPr>
        <w:t>тиждень</w:t>
      </w:r>
      <w:proofErr w:type="spellEnd"/>
      <w:r w:rsidR="00C86970"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C86970" w:rsidRPr="004E6D36">
        <w:rPr>
          <w:rFonts w:ascii="Times New Roman" w:eastAsia="Times New Roman" w:hAnsi="Times New Roman" w:cs="Times New Roman"/>
          <w:sz w:val="28"/>
        </w:rPr>
        <w:t>окреслено</w:t>
      </w:r>
      <w:proofErr w:type="spellEnd"/>
      <w:r w:rsidR="00C86970" w:rsidRPr="004E6D36"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 w:rsidR="00C86970" w:rsidRPr="004E6D36">
        <w:rPr>
          <w:rFonts w:ascii="Times New Roman" w:eastAsia="Times New Roman" w:hAnsi="Times New Roman" w:cs="Times New Roman"/>
          <w:sz w:val="28"/>
        </w:rPr>
        <w:t>навчальних</w:t>
      </w:r>
      <w:proofErr w:type="spellEnd"/>
      <w:r w:rsidR="00C86970" w:rsidRPr="004E6D36">
        <w:rPr>
          <w:rFonts w:ascii="Times New Roman" w:eastAsia="Times New Roman" w:hAnsi="Times New Roman" w:cs="Times New Roman"/>
          <w:sz w:val="28"/>
        </w:rPr>
        <w:t xml:space="preserve"> планах.</w:t>
      </w:r>
    </w:p>
    <w:p w:rsidR="00B53752" w:rsidRPr="004E6D36" w:rsidRDefault="00C86970" w:rsidP="006B1A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proofErr w:type="spellStart"/>
      <w:r w:rsidRPr="004E6D36">
        <w:rPr>
          <w:rFonts w:ascii="Times New Roman" w:eastAsia="Times New Roman" w:hAnsi="Times New Roman" w:cs="Times New Roman"/>
          <w:sz w:val="28"/>
        </w:rPr>
        <w:t>Навчальний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план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поч</w:t>
      </w:r>
      <w:r w:rsidR="004814E8" w:rsidRPr="004E6D36">
        <w:rPr>
          <w:rFonts w:ascii="Times New Roman" w:eastAsia="Times New Roman" w:hAnsi="Times New Roman" w:cs="Times New Roman"/>
          <w:sz w:val="28"/>
        </w:rPr>
        <w:t>аткової</w:t>
      </w:r>
      <w:proofErr w:type="spellEnd"/>
      <w:r w:rsidR="004814E8"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4814E8" w:rsidRPr="004E6D36">
        <w:rPr>
          <w:rFonts w:ascii="Times New Roman" w:eastAsia="Times New Roman" w:hAnsi="Times New Roman" w:cs="Times New Roman"/>
          <w:sz w:val="28"/>
        </w:rPr>
        <w:t>школи</w:t>
      </w:r>
      <w:proofErr w:type="spellEnd"/>
      <w:r w:rsidR="004814E8" w:rsidRPr="004E6D36">
        <w:rPr>
          <w:rFonts w:ascii="Times New Roman" w:eastAsia="Times New Roman" w:hAnsi="Times New Roman" w:cs="Times New Roman"/>
          <w:sz w:val="28"/>
        </w:rPr>
        <w:t xml:space="preserve"> (</w:t>
      </w:r>
      <w:proofErr w:type="spellStart"/>
      <w:r w:rsidR="00D11878" w:rsidRPr="004E6D36">
        <w:rPr>
          <w:rFonts w:ascii="Times New Roman" w:eastAsia="Times New Roman" w:hAnsi="Times New Roman" w:cs="Times New Roman"/>
          <w:sz w:val="28"/>
        </w:rPr>
        <w:t>додатки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1</w:t>
      </w:r>
      <w:r w:rsidR="009F7275" w:rsidRPr="004E6D36">
        <w:rPr>
          <w:rFonts w:ascii="Times New Roman" w:eastAsia="Times New Roman" w:hAnsi="Times New Roman" w:cs="Times New Roman"/>
          <w:sz w:val="28"/>
        </w:rPr>
        <w:t>,2</w:t>
      </w:r>
      <w:proofErr w:type="gramStart"/>
      <w:r w:rsidR="00D11878" w:rsidRPr="004E6D36">
        <w:rPr>
          <w:rFonts w:ascii="Times New Roman" w:eastAsia="Times New Roman" w:hAnsi="Times New Roman" w:cs="Times New Roman"/>
          <w:sz w:val="28"/>
        </w:rPr>
        <w:t>),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н</w:t>
      </w:r>
      <w:r w:rsidR="004814E8" w:rsidRPr="004E6D36">
        <w:rPr>
          <w:rFonts w:ascii="Times New Roman" w:eastAsia="Times New Roman" w:hAnsi="Times New Roman" w:cs="Times New Roman"/>
          <w:sz w:val="28"/>
        </w:rPr>
        <w:t>авчальний</w:t>
      </w:r>
      <w:proofErr w:type="spellEnd"/>
      <w:proofErr w:type="gramEnd"/>
      <w:r w:rsidR="004814E8" w:rsidRPr="004E6D36">
        <w:rPr>
          <w:rFonts w:ascii="Times New Roman" w:eastAsia="Times New Roman" w:hAnsi="Times New Roman" w:cs="Times New Roman"/>
          <w:sz w:val="28"/>
        </w:rPr>
        <w:t xml:space="preserve"> план </w:t>
      </w:r>
      <w:proofErr w:type="spellStart"/>
      <w:r w:rsidR="004814E8" w:rsidRPr="004E6D36">
        <w:rPr>
          <w:rFonts w:ascii="Times New Roman" w:eastAsia="Times New Roman" w:hAnsi="Times New Roman" w:cs="Times New Roman"/>
          <w:sz w:val="28"/>
        </w:rPr>
        <w:t>основної</w:t>
      </w:r>
      <w:proofErr w:type="spellEnd"/>
      <w:r w:rsidR="004814E8"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4814E8" w:rsidRPr="004E6D36">
        <w:rPr>
          <w:rFonts w:ascii="Times New Roman" w:eastAsia="Times New Roman" w:hAnsi="Times New Roman" w:cs="Times New Roman"/>
          <w:sz w:val="28"/>
        </w:rPr>
        <w:t>школи</w:t>
      </w:r>
      <w:proofErr w:type="spellEnd"/>
      <w:r w:rsidR="004814E8" w:rsidRPr="004E6D36">
        <w:rPr>
          <w:rFonts w:ascii="Times New Roman" w:eastAsia="Times New Roman" w:hAnsi="Times New Roman" w:cs="Times New Roman"/>
          <w:sz w:val="28"/>
        </w:rPr>
        <w:t xml:space="preserve"> (</w:t>
      </w:r>
      <w:proofErr w:type="spellStart"/>
      <w:r w:rsidR="009F7275" w:rsidRPr="004E6D36">
        <w:rPr>
          <w:rFonts w:ascii="Times New Roman" w:eastAsia="Times New Roman" w:hAnsi="Times New Roman" w:cs="Times New Roman"/>
          <w:sz w:val="28"/>
        </w:rPr>
        <w:t>додаток</w:t>
      </w:r>
      <w:proofErr w:type="spellEnd"/>
      <w:r w:rsidR="009F7275" w:rsidRPr="004E6D36">
        <w:rPr>
          <w:rFonts w:ascii="Times New Roman" w:eastAsia="Times New Roman" w:hAnsi="Times New Roman" w:cs="Times New Roman"/>
          <w:sz w:val="28"/>
        </w:rPr>
        <w:t xml:space="preserve"> 3 і 4</w:t>
      </w:r>
      <w:r w:rsidRPr="004E6D36">
        <w:rPr>
          <w:rFonts w:ascii="Times New Roman" w:eastAsia="Times New Roman" w:hAnsi="Times New Roman" w:cs="Times New Roman"/>
          <w:sz w:val="28"/>
        </w:rPr>
        <w:t>)</w:t>
      </w:r>
      <w:r w:rsidR="00D11878" w:rsidRPr="004E6D36"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 w:rsidR="00D11878" w:rsidRPr="004E6D36">
        <w:rPr>
          <w:rFonts w:ascii="Times New Roman" w:eastAsia="Times New Roman" w:hAnsi="Times New Roman" w:cs="Times New Roman"/>
          <w:sz w:val="28"/>
        </w:rPr>
        <w:t>навчальни</w:t>
      </w:r>
      <w:r w:rsidR="009F7275" w:rsidRPr="004E6D36">
        <w:rPr>
          <w:rFonts w:ascii="Times New Roman" w:eastAsia="Times New Roman" w:hAnsi="Times New Roman" w:cs="Times New Roman"/>
          <w:sz w:val="28"/>
        </w:rPr>
        <w:t>й</w:t>
      </w:r>
      <w:proofErr w:type="spellEnd"/>
      <w:r w:rsidR="009F7275" w:rsidRPr="004E6D36">
        <w:rPr>
          <w:rFonts w:ascii="Times New Roman" w:eastAsia="Times New Roman" w:hAnsi="Times New Roman" w:cs="Times New Roman"/>
          <w:sz w:val="28"/>
        </w:rPr>
        <w:t xml:space="preserve"> план </w:t>
      </w:r>
      <w:proofErr w:type="spellStart"/>
      <w:r w:rsidR="009F7275" w:rsidRPr="004E6D36">
        <w:rPr>
          <w:rFonts w:ascii="Times New Roman" w:eastAsia="Times New Roman" w:hAnsi="Times New Roman" w:cs="Times New Roman"/>
          <w:sz w:val="28"/>
        </w:rPr>
        <w:t>старшої</w:t>
      </w:r>
      <w:proofErr w:type="spellEnd"/>
      <w:r w:rsidR="009F7275"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9F7275" w:rsidRPr="004E6D36">
        <w:rPr>
          <w:rFonts w:ascii="Times New Roman" w:eastAsia="Times New Roman" w:hAnsi="Times New Roman" w:cs="Times New Roman"/>
          <w:sz w:val="28"/>
        </w:rPr>
        <w:t>школи</w:t>
      </w:r>
      <w:proofErr w:type="spellEnd"/>
      <w:r w:rsidR="009F7275" w:rsidRPr="004E6D36">
        <w:rPr>
          <w:rFonts w:ascii="Times New Roman" w:eastAsia="Times New Roman" w:hAnsi="Times New Roman" w:cs="Times New Roman"/>
          <w:sz w:val="28"/>
        </w:rPr>
        <w:t xml:space="preserve"> (</w:t>
      </w:r>
      <w:proofErr w:type="spellStart"/>
      <w:r w:rsidR="009F7275" w:rsidRPr="004E6D36">
        <w:rPr>
          <w:rFonts w:ascii="Times New Roman" w:eastAsia="Times New Roman" w:hAnsi="Times New Roman" w:cs="Times New Roman"/>
          <w:sz w:val="28"/>
        </w:rPr>
        <w:t>додаток</w:t>
      </w:r>
      <w:proofErr w:type="spellEnd"/>
      <w:r w:rsidR="009F7275" w:rsidRPr="004E6D36">
        <w:rPr>
          <w:rFonts w:ascii="Times New Roman" w:eastAsia="Times New Roman" w:hAnsi="Times New Roman" w:cs="Times New Roman"/>
          <w:sz w:val="28"/>
        </w:rPr>
        <w:t xml:space="preserve"> 5</w:t>
      </w:r>
      <w:r w:rsidR="00D11878" w:rsidRPr="004E6D36">
        <w:rPr>
          <w:rFonts w:ascii="Times New Roman" w:eastAsia="Times New Roman" w:hAnsi="Times New Roman" w:cs="Times New Roman"/>
          <w:sz w:val="28"/>
        </w:rPr>
        <w:t>)</w:t>
      </w:r>
      <w:r w:rsidRPr="004E6D36">
        <w:rPr>
          <w:rFonts w:ascii="Times New Roman" w:eastAsia="Times New Roman" w:hAnsi="Times New Roman" w:cs="Times New Roman"/>
          <w:sz w:val="28"/>
        </w:rPr>
        <w:t xml:space="preserve"> 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дають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цілісне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уявлення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про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зміс</w:t>
      </w:r>
      <w:r w:rsidR="00D11878" w:rsidRPr="004E6D36">
        <w:rPr>
          <w:rFonts w:ascii="Times New Roman" w:eastAsia="Times New Roman" w:hAnsi="Times New Roman" w:cs="Times New Roman"/>
          <w:sz w:val="28"/>
        </w:rPr>
        <w:t>т</w:t>
      </w:r>
      <w:proofErr w:type="spellEnd"/>
      <w:r w:rsidR="00D11878" w:rsidRPr="004E6D36">
        <w:rPr>
          <w:rFonts w:ascii="Times New Roman" w:eastAsia="Times New Roman" w:hAnsi="Times New Roman" w:cs="Times New Roman"/>
          <w:sz w:val="28"/>
        </w:rPr>
        <w:t xml:space="preserve"> і структуру </w:t>
      </w:r>
      <w:proofErr w:type="spellStart"/>
      <w:r w:rsidR="00D11878" w:rsidRPr="004E6D36">
        <w:rPr>
          <w:rFonts w:ascii="Times New Roman" w:eastAsia="Times New Roman" w:hAnsi="Times New Roman" w:cs="Times New Roman"/>
          <w:sz w:val="28"/>
        </w:rPr>
        <w:t>першого</w:t>
      </w:r>
      <w:proofErr w:type="spellEnd"/>
      <w:r w:rsidR="00D11878" w:rsidRPr="004E6D36">
        <w:rPr>
          <w:rFonts w:ascii="Times New Roman" w:eastAsia="Times New Roman" w:hAnsi="Times New Roman" w:cs="Times New Roman"/>
          <w:sz w:val="28"/>
        </w:rPr>
        <w:t>,</w:t>
      </w:r>
      <w:r w:rsidRPr="004E6D36">
        <w:rPr>
          <w:rFonts w:ascii="Times New Roman" w:eastAsia="Times New Roman" w:hAnsi="Times New Roman" w:cs="Times New Roman"/>
          <w:sz w:val="28"/>
        </w:rPr>
        <w:t xml:space="preserve"> другого</w:t>
      </w:r>
      <w:r w:rsidR="00D11878" w:rsidRPr="004E6D36"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 w:rsidR="00D11878" w:rsidRPr="004E6D36">
        <w:rPr>
          <w:rFonts w:ascii="Times New Roman" w:eastAsia="Times New Roman" w:hAnsi="Times New Roman" w:cs="Times New Roman"/>
          <w:sz w:val="28"/>
        </w:rPr>
        <w:t>третього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 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рівнів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освіти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встановлюють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погодинне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співвідношення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між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окремими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предметами за роками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навчання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визначають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гранично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допустиме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тижневе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навантаження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учнів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>.</w:t>
      </w:r>
      <w:r w:rsidR="00D11878"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proofErr w:type="gramStart"/>
      <w:r w:rsidR="00D11878" w:rsidRPr="004E6D36">
        <w:rPr>
          <w:rFonts w:ascii="Times New Roman" w:eastAsia="Times New Roman" w:hAnsi="Times New Roman" w:cs="Times New Roman"/>
          <w:sz w:val="28"/>
        </w:rPr>
        <w:t>Навчальні</w:t>
      </w:r>
      <w:proofErr w:type="spellEnd"/>
      <w:r w:rsidR="00D11878" w:rsidRPr="004E6D36">
        <w:rPr>
          <w:rFonts w:ascii="Times New Roman" w:eastAsia="Times New Roman" w:hAnsi="Times New Roman" w:cs="Times New Roman"/>
          <w:sz w:val="28"/>
        </w:rPr>
        <w:t xml:space="preserve">  </w:t>
      </w:r>
      <w:proofErr w:type="spellStart"/>
      <w:r w:rsidR="00D11878" w:rsidRPr="004E6D36">
        <w:rPr>
          <w:rFonts w:ascii="Times New Roman" w:eastAsia="Times New Roman" w:hAnsi="Times New Roman" w:cs="Times New Roman"/>
          <w:sz w:val="28"/>
        </w:rPr>
        <w:t>плани</w:t>
      </w:r>
      <w:proofErr w:type="spellEnd"/>
      <w:proofErr w:type="gramEnd"/>
      <w:r w:rsidR="00D11878"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D11878" w:rsidRPr="004E6D36">
        <w:rPr>
          <w:rFonts w:ascii="Times New Roman" w:eastAsia="Times New Roman" w:hAnsi="Times New Roman" w:cs="Times New Roman"/>
          <w:sz w:val="28"/>
        </w:rPr>
        <w:t>початкової</w:t>
      </w:r>
      <w:proofErr w:type="spellEnd"/>
      <w:r w:rsidR="00D11878" w:rsidRPr="004E6D36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основної</w:t>
      </w:r>
      <w:proofErr w:type="spellEnd"/>
      <w:r w:rsidR="00D11878" w:rsidRPr="004E6D36"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 w:rsidR="00D11878" w:rsidRPr="004E6D36">
        <w:rPr>
          <w:rFonts w:ascii="Times New Roman" w:eastAsia="Times New Roman" w:hAnsi="Times New Roman" w:cs="Times New Roman"/>
          <w:sz w:val="28"/>
        </w:rPr>
        <w:t>старшої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школи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передбачають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реалізацію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освітніх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галузей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Базового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навчального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плану Державного стандарту через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окремі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предмети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. Вони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охоплюють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інваріантну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складову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сформовану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на державному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рівні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, та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варіативну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складову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, яка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визначається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школою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самостійно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і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враховує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особливості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організації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освітнього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процесу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індивідуальні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освітні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потреби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учнів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рівень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навчально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-методичного та кадрового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забезпечення</w:t>
      </w:r>
      <w:proofErr w:type="spellEnd"/>
      <w:r w:rsidR="00461214" w:rsidRPr="004E6D36">
        <w:rPr>
          <w:rFonts w:ascii="Times New Roman" w:eastAsia="Times New Roman" w:hAnsi="Times New Roman" w:cs="Times New Roman"/>
          <w:sz w:val="28"/>
        </w:rPr>
        <w:t>.</w:t>
      </w:r>
      <w:r w:rsidR="007B5045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="00461214" w:rsidRPr="007B5045">
        <w:rPr>
          <w:rFonts w:ascii="Times New Roman" w:eastAsia="Times New Roman" w:hAnsi="Times New Roman" w:cs="Times New Roman"/>
          <w:sz w:val="28"/>
          <w:lang w:val="uk-UA"/>
        </w:rPr>
        <w:t>З</w:t>
      </w:r>
      <w:r w:rsidR="0057622E" w:rsidRPr="007B5045">
        <w:rPr>
          <w:rFonts w:ascii="Times New Roman" w:eastAsia="Times New Roman" w:hAnsi="Times New Roman" w:cs="Times New Roman"/>
          <w:sz w:val="28"/>
          <w:lang w:val="uk-UA"/>
        </w:rPr>
        <w:t>гідно Положення про спеціальну школу</w:t>
      </w:r>
      <w:r w:rsidR="007825FF" w:rsidRPr="007B5045">
        <w:rPr>
          <w:rFonts w:ascii="Times New Roman" w:eastAsia="Times New Roman" w:hAnsi="Times New Roman" w:cs="Times New Roman"/>
          <w:sz w:val="28"/>
          <w:lang w:val="uk-UA"/>
        </w:rPr>
        <w:t xml:space="preserve"> учні </w:t>
      </w:r>
      <w:r w:rsidR="008850C7" w:rsidRPr="007B5045">
        <w:rPr>
          <w:rFonts w:ascii="Times New Roman" w:eastAsia="Times New Roman" w:hAnsi="Times New Roman" w:cs="Times New Roman"/>
          <w:sz w:val="28"/>
          <w:lang w:val="uk-UA"/>
        </w:rPr>
        <w:t>3</w:t>
      </w:r>
      <w:r w:rsidR="005847E4" w:rsidRPr="007B5045">
        <w:rPr>
          <w:rFonts w:ascii="Times New Roman" w:eastAsia="Times New Roman" w:hAnsi="Times New Roman" w:cs="Times New Roman"/>
          <w:sz w:val="28"/>
          <w:lang w:val="uk-UA"/>
        </w:rPr>
        <w:t>,6</w:t>
      </w:r>
      <w:r w:rsidR="0086628E" w:rsidRPr="007B5045">
        <w:rPr>
          <w:rFonts w:ascii="Times New Roman" w:eastAsia="Times New Roman" w:hAnsi="Times New Roman" w:cs="Times New Roman"/>
          <w:sz w:val="28"/>
          <w:lang w:val="uk-UA"/>
        </w:rPr>
        <w:t>,</w:t>
      </w:r>
      <w:r w:rsidR="009F7275" w:rsidRPr="007B5045">
        <w:rPr>
          <w:rFonts w:ascii="Times New Roman" w:eastAsia="Times New Roman" w:hAnsi="Times New Roman" w:cs="Times New Roman"/>
          <w:sz w:val="28"/>
          <w:lang w:val="uk-UA"/>
        </w:rPr>
        <w:t>7</w:t>
      </w:r>
      <w:r w:rsidR="005847E4" w:rsidRPr="007B5045">
        <w:rPr>
          <w:rFonts w:ascii="Times New Roman" w:eastAsia="Times New Roman" w:hAnsi="Times New Roman" w:cs="Times New Roman"/>
          <w:sz w:val="28"/>
          <w:lang w:val="uk-UA"/>
        </w:rPr>
        <w:t>,</w:t>
      </w:r>
      <w:r w:rsidR="008850C7" w:rsidRPr="007B5045">
        <w:rPr>
          <w:rFonts w:ascii="Times New Roman" w:eastAsia="Times New Roman" w:hAnsi="Times New Roman" w:cs="Times New Roman"/>
          <w:sz w:val="28"/>
          <w:lang w:val="uk-UA"/>
        </w:rPr>
        <w:t>8,</w:t>
      </w:r>
      <w:r w:rsidR="009F7275" w:rsidRPr="007B5045">
        <w:rPr>
          <w:rFonts w:ascii="Times New Roman" w:eastAsia="Times New Roman" w:hAnsi="Times New Roman" w:cs="Times New Roman"/>
          <w:sz w:val="28"/>
          <w:lang w:val="uk-UA"/>
        </w:rPr>
        <w:t>10</w:t>
      </w:r>
      <w:r w:rsidR="008850C7" w:rsidRPr="007B5045">
        <w:rPr>
          <w:rFonts w:ascii="Times New Roman" w:eastAsia="Times New Roman" w:hAnsi="Times New Roman" w:cs="Times New Roman"/>
          <w:sz w:val="28"/>
          <w:lang w:val="uk-UA"/>
        </w:rPr>
        <w:t>,11</w:t>
      </w:r>
      <w:r w:rsidR="00461214" w:rsidRPr="007B5045">
        <w:rPr>
          <w:rFonts w:ascii="Times New Roman" w:eastAsia="Times New Roman" w:hAnsi="Times New Roman" w:cs="Times New Roman"/>
          <w:sz w:val="28"/>
          <w:lang w:val="uk-UA"/>
        </w:rPr>
        <w:t xml:space="preserve"> класів навчатимуться за Типовими освітніми програмами</w:t>
      </w:r>
      <w:r w:rsidR="0086628E" w:rsidRPr="007B5045">
        <w:rPr>
          <w:rFonts w:ascii="Times New Roman" w:eastAsia="Times New Roman" w:hAnsi="Times New Roman" w:cs="Times New Roman"/>
          <w:sz w:val="28"/>
          <w:lang w:val="uk-UA"/>
        </w:rPr>
        <w:t xml:space="preserve"> для глухих дітей; учні </w:t>
      </w:r>
      <w:r w:rsidR="007825FF" w:rsidRPr="007B5045">
        <w:rPr>
          <w:rFonts w:ascii="Times New Roman" w:eastAsia="Times New Roman" w:hAnsi="Times New Roman" w:cs="Times New Roman"/>
          <w:sz w:val="28"/>
          <w:lang w:val="uk-UA"/>
        </w:rPr>
        <w:t>1</w:t>
      </w:r>
      <w:r w:rsidR="004828B8" w:rsidRPr="007B5045">
        <w:rPr>
          <w:rFonts w:ascii="Times New Roman" w:eastAsia="Times New Roman" w:hAnsi="Times New Roman" w:cs="Times New Roman"/>
          <w:sz w:val="28"/>
          <w:lang w:val="uk-UA"/>
        </w:rPr>
        <w:t>, 2-</w:t>
      </w:r>
      <w:r w:rsidR="007B5045">
        <w:rPr>
          <w:rFonts w:ascii="Times New Roman" w:eastAsia="Times New Roman" w:hAnsi="Times New Roman" w:cs="Times New Roman"/>
          <w:sz w:val="28"/>
          <w:lang w:val="uk-UA"/>
        </w:rPr>
        <w:t>а</w:t>
      </w:r>
      <w:r w:rsidR="004828B8" w:rsidRPr="007B5045">
        <w:rPr>
          <w:rFonts w:ascii="Times New Roman" w:eastAsia="Times New Roman" w:hAnsi="Times New Roman" w:cs="Times New Roman"/>
          <w:sz w:val="28"/>
          <w:lang w:val="uk-UA"/>
        </w:rPr>
        <w:t>,</w:t>
      </w:r>
      <w:r w:rsidR="007B5045" w:rsidRPr="007B5045">
        <w:rPr>
          <w:rFonts w:ascii="Times New Roman" w:eastAsia="Times New Roman" w:hAnsi="Times New Roman" w:cs="Times New Roman"/>
          <w:sz w:val="28"/>
          <w:lang w:val="uk-UA"/>
        </w:rPr>
        <w:t>2-б,</w:t>
      </w:r>
      <w:r w:rsidR="004828B8" w:rsidRPr="007B5045">
        <w:rPr>
          <w:rFonts w:ascii="Times New Roman" w:eastAsia="Times New Roman" w:hAnsi="Times New Roman" w:cs="Times New Roman"/>
          <w:sz w:val="28"/>
          <w:lang w:val="uk-UA"/>
        </w:rPr>
        <w:t>4,5,9</w:t>
      </w:r>
      <w:r w:rsidR="009F7275" w:rsidRPr="007B5045">
        <w:rPr>
          <w:rFonts w:ascii="Times New Roman" w:eastAsia="Times New Roman" w:hAnsi="Times New Roman" w:cs="Times New Roman"/>
          <w:sz w:val="28"/>
          <w:lang w:val="uk-UA"/>
        </w:rPr>
        <w:t xml:space="preserve">,12 </w:t>
      </w:r>
      <w:r w:rsidR="00461214" w:rsidRPr="007B5045">
        <w:rPr>
          <w:rFonts w:ascii="Times New Roman" w:eastAsia="Times New Roman" w:hAnsi="Times New Roman" w:cs="Times New Roman"/>
          <w:sz w:val="28"/>
          <w:lang w:val="uk-UA"/>
        </w:rPr>
        <w:t>класів – за Типовими освітніми про</w:t>
      </w:r>
      <w:r w:rsidR="002F18CB" w:rsidRPr="007B5045">
        <w:rPr>
          <w:rFonts w:ascii="Times New Roman" w:eastAsia="Times New Roman" w:hAnsi="Times New Roman" w:cs="Times New Roman"/>
          <w:sz w:val="28"/>
          <w:lang w:val="uk-UA"/>
        </w:rPr>
        <w:t xml:space="preserve">грамами </w:t>
      </w:r>
      <w:r w:rsidR="005847E4" w:rsidRPr="007B5045">
        <w:rPr>
          <w:rFonts w:ascii="Times New Roman" w:eastAsia="Times New Roman" w:hAnsi="Times New Roman" w:cs="Times New Roman"/>
          <w:sz w:val="28"/>
          <w:lang w:val="uk-UA"/>
        </w:rPr>
        <w:t xml:space="preserve"> для дітей зі зниженим слухом</w:t>
      </w:r>
      <w:r w:rsidR="007B5045">
        <w:rPr>
          <w:rFonts w:ascii="Times New Roman" w:eastAsia="Times New Roman" w:hAnsi="Times New Roman" w:cs="Times New Roman"/>
          <w:sz w:val="28"/>
          <w:lang w:val="uk-UA"/>
        </w:rPr>
        <w:t xml:space="preserve">. </w:t>
      </w:r>
      <w:r w:rsidR="00461214" w:rsidRPr="007B5045">
        <w:rPr>
          <w:rFonts w:ascii="Times New Roman" w:eastAsia="Times New Roman" w:hAnsi="Times New Roman" w:cs="Times New Roman"/>
          <w:sz w:val="28"/>
          <w:lang w:val="uk-UA"/>
        </w:rPr>
        <w:t>Навчання уч</w:t>
      </w:r>
      <w:r w:rsidR="007825FF" w:rsidRPr="007B5045">
        <w:rPr>
          <w:rFonts w:ascii="Times New Roman" w:eastAsia="Times New Roman" w:hAnsi="Times New Roman" w:cs="Times New Roman"/>
          <w:sz w:val="28"/>
          <w:lang w:val="uk-UA"/>
        </w:rPr>
        <w:t>нів 1</w:t>
      </w:r>
      <w:r w:rsidR="00814DE4" w:rsidRPr="007B5045">
        <w:rPr>
          <w:rFonts w:ascii="Times New Roman" w:eastAsia="Times New Roman" w:hAnsi="Times New Roman" w:cs="Times New Roman"/>
          <w:sz w:val="28"/>
          <w:lang w:val="uk-UA"/>
        </w:rPr>
        <w:t>, 2</w:t>
      </w:r>
      <w:r w:rsidR="007B5045">
        <w:rPr>
          <w:rFonts w:ascii="Times New Roman" w:eastAsia="Times New Roman" w:hAnsi="Times New Roman" w:cs="Times New Roman"/>
          <w:sz w:val="28"/>
          <w:lang w:val="uk-UA"/>
        </w:rPr>
        <w:t>-а</w:t>
      </w:r>
      <w:r w:rsidR="007825FF" w:rsidRPr="007B5045">
        <w:rPr>
          <w:rFonts w:ascii="Times New Roman" w:eastAsia="Times New Roman" w:hAnsi="Times New Roman" w:cs="Times New Roman"/>
          <w:sz w:val="28"/>
          <w:lang w:val="uk-UA"/>
        </w:rPr>
        <w:t>-4</w:t>
      </w:r>
      <w:r w:rsidR="00461214" w:rsidRPr="007B5045">
        <w:rPr>
          <w:rFonts w:ascii="Times New Roman" w:eastAsia="Times New Roman" w:hAnsi="Times New Roman" w:cs="Times New Roman"/>
          <w:sz w:val="28"/>
          <w:lang w:val="uk-UA"/>
        </w:rPr>
        <w:t xml:space="preserve"> класів здійснюватиметься </w:t>
      </w:r>
      <w:r w:rsidRPr="007B5045">
        <w:rPr>
          <w:rFonts w:ascii="Times New Roman" w:eastAsia="Times New Roman" w:hAnsi="Times New Roman" w:cs="Times New Roman"/>
          <w:sz w:val="28"/>
          <w:lang w:val="uk-UA"/>
        </w:rPr>
        <w:t xml:space="preserve"> за</w:t>
      </w:r>
      <w:r w:rsidR="00D11878" w:rsidRPr="007B5045">
        <w:rPr>
          <w:rFonts w:ascii="Times New Roman" w:eastAsia="Times New Roman" w:hAnsi="Times New Roman" w:cs="Times New Roman"/>
          <w:sz w:val="28"/>
          <w:lang w:val="uk-UA"/>
        </w:rPr>
        <w:t xml:space="preserve"> Типовою освітньою програмою під керівництвом</w:t>
      </w:r>
      <w:r w:rsidR="007825FF" w:rsidRPr="007B5045">
        <w:rPr>
          <w:rFonts w:ascii="Times New Roman" w:eastAsia="Times New Roman" w:hAnsi="Times New Roman" w:cs="Times New Roman"/>
          <w:sz w:val="28"/>
          <w:lang w:val="uk-UA"/>
        </w:rPr>
        <w:t xml:space="preserve"> Савченко О.Я.</w:t>
      </w:r>
      <w:r w:rsidR="00E601FD" w:rsidRPr="007B5045">
        <w:rPr>
          <w:rFonts w:ascii="Times New Roman" w:eastAsia="Times New Roman" w:hAnsi="Times New Roman" w:cs="Times New Roman"/>
          <w:sz w:val="28"/>
          <w:lang w:val="uk-UA"/>
        </w:rPr>
        <w:t xml:space="preserve"> та </w:t>
      </w:r>
      <w:r w:rsidRPr="007B5045">
        <w:rPr>
          <w:rFonts w:ascii="Times New Roman" w:eastAsia="Times New Roman" w:hAnsi="Times New Roman" w:cs="Times New Roman"/>
          <w:sz w:val="28"/>
          <w:lang w:val="uk-UA"/>
        </w:rPr>
        <w:t>спеціаль</w:t>
      </w:r>
      <w:r w:rsidR="00D11878" w:rsidRPr="007B5045">
        <w:rPr>
          <w:rFonts w:ascii="Times New Roman" w:eastAsia="Times New Roman" w:hAnsi="Times New Roman" w:cs="Times New Roman"/>
          <w:sz w:val="28"/>
          <w:lang w:val="uk-UA"/>
        </w:rPr>
        <w:t>ними навчальними програмами</w:t>
      </w:r>
      <w:r w:rsidR="00814DE4" w:rsidRPr="007B5045">
        <w:rPr>
          <w:rFonts w:ascii="Times New Roman" w:eastAsia="Times New Roman" w:hAnsi="Times New Roman" w:cs="Times New Roman"/>
          <w:sz w:val="28"/>
          <w:lang w:val="uk-UA"/>
        </w:rPr>
        <w:t>, навчання учнів 2</w:t>
      </w:r>
      <w:r w:rsidR="007B5045">
        <w:rPr>
          <w:rFonts w:ascii="Times New Roman" w:eastAsia="Times New Roman" w:hAnsi="Times New Roman" w:cs="Times New Roman"/>
          <w:sz w:val="28"/>
          <w:lang w:val="uk-UA"/>
        </w:rPr>
        <w:t>-</w:t>
      </w:r>
      <w:r w:rsidR="00814DE4" w:rsidRPr="007B5045">
        <w:rPr>
          <w:rFonts w:ascii="Times New Roman" w:eastAsia="Times New Roman" w:hAnsi="Times New Roman" w:cs="Times New Roman"/>
          <w:sz w:val="28"/>
          <w:lang w:val="uk-UA"/>
        </w:rPr>
        <w:t xml:space="preserve">Б класу здійснюється </w:t>
      </w:r>
      <w:r w:rsidR="00D71FCA" w:rsidRPr="007B504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 </w:t>
      </w:r>
      <w:r w:rsidR="00D71FCA" w:rsidRPr="007B5045">
        <w:rPr>
          <w:rFonts w:ascii="Times New Roman" w:hAnsi="Times New Roman" w:cs="Times New Roman"/>
          <w:sz w:val="28"/>
          <w:szCs w:val="28"/>
          <w:lang w:val="uk-UA"/>
        </w:rPr>
        <w:t>Типовою освітньою програмою для 1-2 класів спеціальних закладів загальної середньої освіти для осіб із порушеннями інтелектуального розвитку (розроблена під керівництвом Чеботарьової О. В)</w:t>
      </w:r>
      <w:r w:rsidRPr="007B5045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7B5045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proofErr w:type="spellStart"/>
      <w:r w:rsidR="0086628E" w:rsidRPr="004E6D36">
        <w:rPr>
          <w:rFonts w:ascii="Times New Roman" w:eastAsia="Times New Roman" w:hAnsi="Times New Roman" w:cs="Times New Roman"/>
          <w:sz w:val="28"/>
        </w:rPr>
        <w:t>Допускається</w:t>
      </w:r>
      <w:proofErr w:type="spellEnd"/>
      <w:r w:rsidR="000D04B3"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адаптація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змісту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освіти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до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пізнавальних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можливостей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учнів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що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виявляється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у</w:t>
      </w:r>
      <w:r w:rsidR="00635602"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його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спрощенні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за характером та </w:t>
      </w:r>
      <w:r w:rsidRPr="004E6D36">
        <w:rPr>
          <w:rFonts w:ascii="Times New Roman" w:eastAsia="Times New Roman" w:hAnsi="Times New Roman" w:cs="Times New Roman"/>
          <w:color w:val="000000" w:themeColor="text1"/>
          <w:sz w:val="28"/>
        </w:rPr>
        <w:t>структурою.</w:t>
      </w:r>
    </w:p>
    <w:p w:rsidR="00464B6B" w:rsidRDefault="00461214" w:rsidP="00464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lang w:val="uk-UA"/>
        </w:rPr>
      </w:pPr>
      <w:proofErr w:type="spellStart"/>
      <w:r w:rsidRPr="00375316">
        <w:rPr>
          <w:rFonts w:ascii="Times New Roman" w:eastAsia="Times New Roman" w:hAnsi="Times New Roman" w:cs="Times New Roman"/>
          <w:color w:val="000000" w:themeColor="text1"/>
          <w:sz w:val="28"/>
        </w:rPr>
        <w:t>Перерозподіл</w:t>
      </w:r>
      <w:proofErr w:type="spellEnd"/>
      <w:r w:rsidRPr="0037531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годин </w:t>
      </w:r>
      <w:proofErr w:type="spellStart"/>
      <w:r w:rsidRPr="00375316">
        <w:rPr>
          <w:rFonts w:ascii="Times New Roman" w:eastAsia="Times New Roman" w:hAnsi="Times New Roman" w:cs="Times New Roman"/>
          <w:color w:val="000000" w:themeColor="text1"/>
          <w:sz w:val="28"/>
        </w:rPr>
        <w:t>інваріантної</w:t>
      </w:r>
      <w:proofErr w:type="spellEnd"/>
      <w:r w:rsidRPr="0037531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375316">
        <w:rPr>
          <w:rFonts w:ascii="Times New Roman" w:eastAsia="Times New Roman" w:hAnsi="Times New Roman" w:cs="Times New Roman"/>
          <w:color w:val="000000" w:themeColor="text1"/>
          <w:sz w:val="28"/>
        </w:rPr>
        <w:t>частини</w:t>
      </w:r>
      <w:proofErr w:type="spellEnd"/>
      <w:r w:rsidRPr="0037531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Типового </w:t>
      </w:r>
      <w:proofErr w:type="spellStart"/>
      <w:r w:rsidRPr="00375316">
        <w:rPr>
          <w:rFonts w:ascii="Times New Roman" w:eastAsia="Times New Roman" w:hAnsi="Times New Roman" w:cs="Times New Roman"/>
          <w:color w:val="000000" w:themeColor="text1"/>
          <w:sz w:val="28"/>
        </w:rPr>
        <w:t>навчального</w:t>
      </w:r>
      <w:proofErr w:type="spellEnd"/>
      <w:r w:rsidRPr="0037531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плану </w:t>
      </w:r>
      <w:proofErr w:type="spellStart"/>
      <w:r w:rsidRPr="00375316">
        <w:rPr>
          <w:rFonts w:ascii="Times New Roman" w:eastAsia="Times New Roman" w:hAnsi="Times New Roman" w:cs="Times New Roman"/>
          <w:color w:val="000000" w:themeColor="text1"/>
          <w:sz w:val="28"/>
        </w:rPr>
        <w:t>здійснено</w:t>
      </w:r>
      <w:proofErr w:type="spellEnd"/>
      <w:r w:rsidRPr="0037531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в межах </w:t>
      </w:r>
      <w:proofErr w:type="spellStart"/>
      <w:r w:rsidRPr="00375316">
        <w:rPr>
          <w:rFonts w:ascii="Times New Roman" w:eastAsia="Times New Roman" w:hAnsi="Times New Roman" w:cs="Times New Roman"/>
          <w:color w:val="000000" w:themeColor="text1"/>
          <w:sz w:val="28"/>
        </w:rPr>
        <w:t>освітньої</w:t>
      </w:r>
      <w:proofErr w:type="spellEnd"/>
      <w:r w:rsidRPr="0037531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375316">
        <w:rPr>
          <w:rFonts w:ascii="Times New Roman" w:eastAsia="Times New Roman" w:hAnsi="Times New Roman" w:cs="Times New Roman"/>
          <w:color w:val="000000" w:themeColor="text1"/>
          <w:sz w:val="28"/>
        </w:rPr>
        <w:t>галузі</w:t>
      </w:r>
      <w:proofErr w:type="spellEnd"/>
      <w:r w:rsidRPr="0037531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“</w:t>
      </w:r>
      <w:proofErr w:type="spellStart"/>
      <w:r w:rsidRPr="00375316">
        <w:rPr>
          <w:rFonts w:ascii="Times New Roman" w:eastAsia="Times New Roman" w:hAnsi="Times New Roman" w:cs="Times New Roman"/>
          <w:color w:val="000000" w:themeColor="text1"/>
          <w:sz w:val="28"/>
        </w:rPr>
        <w:t>мови</w:t>
      </w:r>
      <w:proofErr w:type="spellEnd"/>
      <w:r w:rsidRPr="0037531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і </w:t>
      </w:r>
      <w:proofErr w:type="spellStart"/>
      <w:r w:rsidRPr="00375316">
        <w:rPr>
          <w:rFonts w:ascii="Times New Roman" w:eastAsia="Times New Roman" w:hAnsi="Times New Roman" w:cs="Times New Roman"/>
          <w:color w:val="000000" w:themeColor="text1"/>
          <w:sz w:val="28"/>
        </w:rPr>
        <w:t>літератури</w:t>
      </w:r>
      <w:proofErr w:type="spellEnd"/>
      <w:r w:rsidRPr="0037531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”, а </w:t>
      </w:r>
      <w:proofErr w:type="spellStart"/>
      <w:r w:rsidRPr="00375316">
        <w:rPr>
          <w:rFonts w:ascii="Times New Roman" w:eastAsia="Times New Roman" w:hAnsi="Times New Roman" w:cs="Times New Roman"/>
          <w:color w:val="000000" w:themeColor="text1"/>
          <w:sz w:val="28"/>
        </w:rPr>
        <w:t>саме</w:t>
      </w:r>
      <w:proofErr w:type="spellEnd"/>
      <w:r w:rsidRPr="0037531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: 1 урок </w:t>
      </w:r>
      <w:r w:rsidR="00A72453" w:rsidRPr="00375316">
        <w:rPr>
          <w:rFonts w:ascii="Times New Roman" w:eastAsia="Times New Roman" w:hAnsi="Times New Roman" w:cs="Times New Roman"/>
          <w:color w:val="000000" w:themeColor="text1"/>
          <w:sz w:val="28"/>
          <w:lang w:val="uk-UA"/>
        </w:rPr>
        <w:t>з додаткового часу у</w:t>
      </w:r>
      <w:r w:rsidRPr="0037531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  <w:r w:rsidR="00A72453" w:rsidRPr="00375316">
        <w:rPr>
          <w:rFonts w:ascii="Times New Roman" w:eastAsia="Times New Roman" w:hAnsi="Times New Roman" w:cs="Times New Roman"/>
          <w:color w:val="000000" w:themeColor="text1"/>
          <w:sz w:val="28"/>
          <w:lang w:val="uk-UA"/>
        </w:rPr>
        <w:t>1,</w:t>
      </w:r>
      <w:r w:rsidR="000F08D6" w:rsidRPr="00375316">
        <w:rPr>
          <w:rFonts w:ascii="Times New Roman" w:eastAsia="Times New Roman" w:hAnsi="Times New Roman" w:cs="Times New Roman"/>
          <w:color w:val="000000" w:themeColor="text1"/>
          <w:sz w:val="28"/>
        </w:rPr>
        <w:t>2-А</w:t>
      </w:r>
      <w:r w:rsidR="00A72453" w:rsidRPr="00375316">
        <w:rPr>
          <w:rFonts w:ascii="Times New Roman" w:eastAsia="Times New Roman" w:hAnsi="Times New Roman" w:cs="Times New Roman"/>
          <w:color w:val="000000" w:themeColor="text1"/>
          <w:sz w:val="28"/>
          <w:lang w:val="uk-UA"/>
        </w:rPr>
        <w:t xml:space="preserve"> класі</w:t>
      </w:r>
      <w:r w:rsidRPr="0037531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375316">
        <w:rPr>
          <w:rFonts w:ascii="Times New Roman" w:eastAsia="Times New Roman" w:hAnsi="Times New Roman" w:cs="Times New Roman"/>
          <w:color w:val="000000" w:themeColor="text1"/>
          <w:sz w:val="28"/>
        </w:rPr>
        <w:t>використовується</w:t>
      </w:r>
      <w:proofErr w:type="spellEnd"/>
      <w:r w:rsidRPr="0037531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на </w:t>
      </w:r>
      <w:proofErr w:type="spellStart"/>
      <w:r w:rsidR="006B1869" w:rsidRPr="00375316">
        <w:rPr>
          <w:rFonts w:ascii="Times New Roman" w:eastAsia="Times New Roman" w:hAnsi="Times New Roman" w:cs="Times New Roman"/>
          <w:color w:val="000000" w:themeColor="text1"/>
          <w:sz w:val="28"/>
        </w:rPr>
        <w:t>додаткове</w:t>
      </w:r>
      <w:proofErr w:type="spellEnd"/>
      <w:r w:rsidR="006B1869" w:rsidRPr="0037531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="006B1869" w:rsidRPr="00375316">
        <w:rPr>
          <w:rFonts w:ascii="Times New Roman" w:eastAsia="Times New Roman" w:hAnsi="Times New Roman" w:cs="Times New Roman"/>
          <w:color w:val="000000" w:themeColor="text1"/>
          <w:sz w:val="28"/>
        </w:rPr>
        <w:t>вивчення</w:t>
      </w:r>
      <w:proofErr w:type="spellEnd"/>
      <w:r w:rsidR="006B1869" w:rsidRPr="0037531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="006B1869" w:rsidRPr="00375316">
        <w:rPr>
          <w:rFonts w:ascii="Times New Roman" w:eastAsia="Times New Roman" w:hAnsi="Times New Roman" w:cs="Times New Roman"/>
          <w:color w:val="000000" w:themeColor="text1"/>
          <w:sz w:val="28"/>
        </w:rPr>
        <w:t>української</w:t>
      </w:r>
      <w:proofErr w:type="spellEnd"/>
      <w:r w:rsidR="006B1869" w:rsidRPr="0037531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="006B1869" w:rsidRPr="00375316">
        <w:rPr>
          <w:rFonts w:ascii="Times New Roman" w:eastAsia="Times New Roman" w:hAnsi="Times New Roman" w:cs="Times New Roman"/>
          <w:color w:val="000000" w:themeColor="text1"/>
          <w:sz w:val="28"/>
        </w:rPr>
        <w:t>мови</w:t>
      </w:r>
      <w:proofErr w:type="spellEnd"/>
      <w:r w:rsidR="006B1869" w:rsidRPr="0037531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у </w:t>
      </w:r>
      <w:r w:rsidR="00A72453" w:rsidRPr="00375316">
        <w:rPr>
          <w:rFonts w:ascii="Times New Roman" w:eastAsia="Times New Roman" w:hAnsi="Times New Roman" w:cs="Times New Roman"/>
          <w:color w:val="000000" w:themeColor="text1"/>
          <w:sz w:val="28"/>
          <w:lang w:val="uk-UA"/>
        </w:rPr>
        <w:t xml:space="preserve">1, </w:t>
      </w:r>
      <w:r w:rsidR="001F0C2F" w:rsidRPr="00375316">
        <w:rPr>
          <w:rFonts w:ascii="Times New Roman" w:eastAsia="Times New Roman" w:hAnsi="Times New Roman" w:cs="Times New Roman"/>
          <w:color w:val="000000" w:themeColor="text1"/>
          <w:sz w:val="28"/>
        </w:rPr>
        <w:t>2-А</w:t>
      </w:r>
      <w:r w:rsidR="00A72453" w:rsidRPr="00375316">
        <w:rPr>
          <w:rFonts w:ascii="Times New Roman" w:eastAsia="Times New Roman" w:hAnsi="Times New Roman" w:cs="Times New Roman"/>
          <w:color w:val="000000" w:themeColor="text1"/>
          <w:sz w:val="28"/>
          <w:lang w:val="uk-UA"/>
        </w:rPr>
        <w:t xml:space="preserve"> класах</w:t>
      </w:r>
      <w:r w:rsidR="00C45D92" w:rsidRPr="00375316">
        <w:rPr>
          <w:rFonts w:ascii="Times New Roman" w:eastAsia="Times New Roman" w:hAnsi="Times New Roman" w:cs="Times New Roman"/>
          <w:color w:val="000000" w:themeColor="text1"/>
          <w:sz w:val="28"/>
        </w:rPr>
        <w:t>;</w:t>
      </w:r>
      <w:r w:rsidR="00877D3A" w:rsidRPr="0037531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  <w:r w:rsidR="003C26D7">
        <w:rPr>
          <w:rFonts w:ascii="Times New Roman" w:eastAsia="Times New Roman" w:hAnsi="Times New Roman" w:cs="Times New Roman"/>
          <w:color w:val="000000" w:themeColor="text1"/>
          <w:sz w:val="28"/>
          <w:lang w:val="uk-UA"/>
        </w:rPr>
        <w:t xml:space="preserve">у 2-Б класі – 2 години на вивчення української мови та літературного читання; </w:t>
      </w:r>
      <w:r w:rsidR="00877D3A" w:rsidRPr="00375316">
        <w:rPr>
          <w:rFonts w:ascii="Times New Roman" w:eastAsia="Times New Roman" w:hAnsi="Times New Roman" w:cs="Times New Roman"/>
          <w:color w:val="000000" w:themeColor="text1"/>
          <w:sz w:val="28"/>
        </w:rPr>
        <w:t>у 3,4</w:t>
      </w:r>
      <w:r w:rsidR="002F4E5B" w:rsidRPr="00375316">
        <w:rPr>
          <w:rFonts w:ascii="Times New Roman" w:eastAsia="Times New Roman" w:hAnsi="Times New Roman" w:cs="Times New Roman"/>
          <w:color w:val="000000" w:themeColor="text1"/>
          <w:sz w:val="28"/>
        </w:rPr>
        <w:t>,5</w:t>
      </w:r>
      <w:r w:rsidR="00166B45" w:rsidRPr="00375316">
        <w:rPr>
          <w:rFonts w:ascii="Times New Roman" w:eastAsia="Times New Roman" w:hAnsi="Times New Roman" w:cs="Times New Roman"/>
          <w:color w:val="000000" w:themeColor="text1"/>
          <w:sz w:val="28"/>
          <w:lang w:val="uk-UA"/>
        </w:rPr>
        <w:t>,9</w:t>
      </w:r>
      <w:r w:rsidR="00877D3A" w:rsidRPr="0037531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="00877D3A" w:rsidRPr="00375316">
        <w:rPr>
          <w:rFonts w:ascii="Times New Roman" w:eastAsia="Times New Roman" w:hAnsi="Times New Roman" w:cs="Times New Roman"/>
          <w:color w:val="000000" w:themeColor="text1"/>
          <w:sz w:val="28"/>
        </w:rPr>
        <w:t>класах</w:t>
      </w:r>
      <w:proofErr w:type="spellEnd"/>
      <w:r w:rsidR="00877D3A" w:rsidRPr="0037531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  <w:r w:rsidR="00591A9F" w:rsidRPr="0037531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- </w:t>
      </w:r>
      <w:r w:rsidR="00877D3A" w:rsidRPr="0037531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на </w:t>
      </w:r>
      <w:proofErr w:type="spellStart"/>
      <w:r w:rsidR="00877D3A" w:rsidRPr="00375316">
        <w:rPr>
          <w:rFonts w:ascii="Times New Roman" w:eastAsia="Times New Roman" w:hAnsi="Times New Roman" w:cs="Times New Roman"/>
          <w:color w:val="000000" w:themeColor="text1"/>
          <w:sz w:val="28"/>
        </w:rPr>
        <w:t>додаткове</w:t>
      </w:r>
      <w:proofErr w:type="spellEnd"/>
      <w:r w:rsidR="00877D3A" w:rsidRPr="0037531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="00877D3A" w:rsidRPr="00375316">
        <w:rPr>
          <w:rFonts w:ascii="Times New Roman" w:eastAsia="Times New Roman" w:hAnsi="Times New Roman" w:cs="Times New Roman"/>
          <w:color w:val="000000" w:themeColor="text1"/>
          <w:sz w:val="28"/>
        </w:rPr>
        <w:t>вив</w:t>
      </w:r>
      <w:r w:rsidR="00434D25" w:rsidRPr="00375316">
        <w:rPr>
          <w:rFonts w:ascii="Times New Roman" w:eastAsia="Times New Roman" w:hAnsi="Times New Roman" w:cs="Times New Roman"/>
          <w:color w:val="000000" w:themeColor="text1"/>
          <w:sz w:val="28"/>
        </w:rPr>
        <w:t>чення</w:t>
      </w:r>
      <w:proofErr w:type="spellEnd"/>
      <w:r w:rsidR="00434D25" w:rsidRPr="0037531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="00434D25" w:rsidRPr="00375316">
        <w:rPr>
          <w:rFonts w:ascii="Times New Roman" w:eastAsia="Times New Roman" w:hAnsi="Times New Roman" w:cs="Times New Roman"/>
          <w:color w:val="000000" w:themeColor="text1"/>
          <w:sz w:val="28"/>
        </w:rPr>
        <w:t>української</w:t>
      </w:r>
      <w:proofErr w:type="spellEnd"/>
      <w:r w:rsidR="00434D25" w:rsidRPr="0037531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="00434D25" w:rsidRPr="00375316">
        <w:rPr>
          <w:rFonts w:ascii="Times New Roman" w:eastAsia="Times New Roman" w:hAnsi="Times New Roman" w:cs="Times New Roman"/>
          <w:color w:val="000000" w:themeColor="text1"/>
          <w:sz w:val="28"/>
        </w:rPr>
        <w:t>жестової</w:t>
      </w:r>
      <w:proofErr w:type="spellEnd"/>
      <w:r w:rsidR="00434D25" w:rsidRPr="0037531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="00434D25" w:rsidRPr="00375316">
        <w:rPr>
          <w:rFonts w:ascii="Times New Roman" w:eastAsia="Times New Roman" w:hAnsi="Times New Roman" w:cs="Times New Roman"/>
          <w:color w:val="000000" w:themeColor="text1"/>
          <w:sz w:val="28"/>
        </w:rPr>
        <w:t>мови</w:t>
      </w:r>
      <w:proofErr w:type="spellEnd"/>
      <w:r w:rsidR="00A72453" w:rsidRPr="00375316">
        <w:rPr>
          <w:rFonts w:ascii="Times New Roman" w:eastAsia="Times New Roman" w:hAnsi="Times New Roman" w:cs="Times New Roman"/>
          <w:color w:val="000000" w:themeColor="text1"/>
          <w:sz w:val="28"/>
          <w:lang w:val="uk-UA"/>
        </w:rPr>
        <w:t xml:space="preserve"> – за рахунок іноземної мови. У 7 класі – додаткова година української мови за рахунок 1  години додаткового часу.</w:t>
      </w:r>
      <w:r w:rsidR="00B7618D" w:rsidRPr="00375316">
        <w:rPr>
          <w:rFonts w:ascii="Times New Roman" w:eastAsia="Times New Roman" w:hAnsi="Times New Roman" w:cs="Times New Roman"/>
          <w:color w:val="000000" w:themeColor="text1"/>
          <w:sz w:val="28"/>
          <w:lang w:val="uk-UA"/>
        </w:rPr>
        <w:t xml:space="preserve"> У </w:t>
      </w:r>
      <w:r w:rsidR="00166B45" w:rsidRPr="00375316">
        <w:rPr>
          <w:rFonts w:ascii="Times New Roman" w:eastAsia="Times New Roman" w:hAnsi="Times New Roman" w:cs="Times New Roman"/>
          <w:color w:val="000000" w:themeColor="text1"/>
          <w:sz w:val="28"/>
          <w:lang w:val="uk-UA"/>
        </w:rPr>
        <w:t>8,9,10-х класах – додатково по 1 годині за рахунок годин іноземної мови.</w:t>
      </w:r>
      <w:r w:rsidR="00375316" w:rsidRPr="00375316">
        <w:rPr>
          <w:rFonts w:ascii="Times New Roman" w:eastAsia="Times New Roman" w:hAnsi="Times New Roman" w:cs="Times New Roman"/>
          <w:color w:val="000000" w:themeColor="text1"/>
          <w:sz w:val="28"/>
          <w:lang w:val="uk-UA"/>
        </w:rPr>
        <w:t xml:space="preserve"> У 12-у класі – </w:t>
      </w:r>
      <w:r w:rsidR="00375316" w:rsidRPr="00375316">
        <w:rPr>
          <w:rFonts w:ascii="Times New Roman" w:eastAsia="Times New Roman" w:hAnsi="Times New Roman" w:cs="Times New Roman"/>
          <w:color w:val="000000" w:themeColor="text1"/>
          <w:sz w:val="28"/>
          <w:lang w:val="uk-UA"/>
        </w:rPr>
        <w:lastRenderedPageBreak/>
        <w:t>додаткова 1 година за рахунок додаткової години на поглиблене вивчення  предметів.</w:t>
      </w:r>
    </w:p>
    <w:p w:rsidR="00614968" w:rsidRPr="00464B6B" w:rsidRDefault="00591A9F" w:rsidP="00464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lang w:val="uk-UA"/>
        </w:rPr>
      </w:pPr>
      <w:proofErr w:type="spellStart"/>
      <w:r w:rsidRPr="00464B6B">
        <w:rPr>
          <w:rFonts w:ascii="Times New Roman" w:eastAsia="Times New Roman" w:hAnsi="Times New Roman" w:cs="Times New Roman"/>
          <w:color w:val="000000" w:themeColor="text1"/>
          <w:sz w:val="28"/>
        </w:rPr>
        <w:t>Викладання</w:t>
      </w:r>
      <w:proofErr w:type="spellEnd"/>
      <w:r w:rsidRPr="00464B6B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464B6B">
        <w:rPr>
          <w:rFonts w:ascii="Times New Roman" w:eastAsia="Times New Roman" w:hAnsi="Times New Roman" w:cs="Times New Roman"/>
          <w:color w:val="000000" w:themeColor="text1"/>
          <w:sz w:val="28"/>
        </w:rPr>
        <w:t>уроків</w:t>
      </w:r>
      <w:proofErr w:type="spellEnd"/>
      <w:r w:rsidRPr="00464B6B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464B6B">
        <w:rPr>
          <w:rFonts w:ascii="Times New Roman" w:eastAsia="Times New Roman" w:hAnsi="Times New Roman" w:cs="Times New Roman"/>
          <w:color w:val="000000" w:themeColor="text1"/>
          <w:sz w:val="28"/>
        </w:rPr>
        <w:t>здійснюється</w:t>
      </w:r>
      <w:proofErr w:type="spellEnd"/>
      <w:r w:rsidRPr="00464B6B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з </w:t>
      </w:r>
      <w:proofErr w:type="spellStart"/>
      <w:r w:rsidRPr="00464B6B">
        <w:rPr>
          <w:rFonts w:ascii="Times New Roman" w:eastAsia="Times New Roman" w:hAnsi="Times New Roman" w:cs="Times New Roman"/>
          <w:color w:val="000000" w:themeColor="text1"/>
          <w:sz w:val="28"/>
        </w:rPr>
        <w:t>використанням</w:t>
      </w:r>
      <w:proofErr w:type="spellEnd"/>
      <w:r w:rsidRPr="00464B6B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464B6B">
        <w:rPr>
          <w:rFonts w:ascii="Times New Roman" w:eastAsia="Times New Roman" w:hAnsi="Times New Roman" w:cs="Times New Roman"/>
          <w:color w:val="000000" w:themeColor="text1"/>
          <w:sz w:val="28"/>
        </w:rPr>
        <w:t>української</w:t>
      </w:r>
      <w:proofErr w:type="spellEnd"/>
      <w:r w:rsidRPr="00464B6B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464B6B">
        <w:rPr>
          <w:rFonts w:ascii="Times New Roman" w:eastAsia="Times New Roman" w:hAnsi="Times New Roman" w:cs="Times New Roman"/>
          <w:color w:val="000000" w:themeColor="text1"/>
          <w:sz w:val="28"/>
        </w:rPr>
        <w:t>жестової</w:t>
      </w:r>
      <w:proofErr w:type="spellEnd"/>
      <w:r w:rsidRPr="00464B6B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464B6B">
        <w:rPr>
          <w:rFonts w:ascii="Times New Roman" w:eastAsia="Times New Roman" w:hAnsi="Times New Roman" w:cs="Times New Roman"/>
          <w:color w:val="000000" w:themeColor="text1"/>
          <w:sz w:val="28"/>
        </w:rPr>
        <w:t>мови</w:t>
      </w:r>
      <w:proofErr w:type="spellEnd"/>
      <w:r w:rsidRPr="00464B6B">
        <w:rPr>
          <w:rFonts w:ascii="Times New Roman" w:eastAsia="Times New Roman" w:hAnsi="Times New Roman" w:cs="Times New Roman"/>
          <w:color w:val="000000" w:themeColor="text1"/>
          <w:sz w:val="28"/>
        </w:rPr>
        <w:t>.</w:t>
      </w:r>
      <w:r w:rsidR="003C5857" w:rsidRPr="00464B6B">
        <w:rPr>
          <w:rFonts w:ascii="Times New Roman" w:eastAsia="Times New Roman" w:hAnsi="Times New Roman" w:cs="Times New Roman"/>
          <w:color w:val="000000" w:themeColor="text1"/>
          <w:sz w:val="28"/>
          <w:lang w:val="uk-UA"/>
        </w:rPr>
        <w:t xml:space="preserve"> </w:t>
      </w:r>
      <w:proofErr w:type="spellStart"/>
      <w:r w:rsidR="00C86970" w:rsidRPr="00464B6B">
        <w:rPr>
          <w:rFonts w:ascii="Times New Roman" w:eastAsia="Times New Roman" w:hAnsi="Times New Roman" w:cs="Times New Roman"/>
          <w:color w:val="000000" w:themeColor="text1"/>
          <w:sz w:val="28"/>
        </w:rPr>
        <w:t>Варіати</w:t>
      </w:r>
      <w:r w:rsidR="00734E80" w:rsidRPr="00464B6B">
        <w:rPr>
          <w:rFonts w:ascii="Times New Roman" w:eastAsia="Times New Roman" w:hAnsi="Times New Roman" w:cs="Times New Roman"/>
          <w:color w:val="000000" w:themeColor="text1"/>
          <w:sz w:val="28"/>
        </w:rPr>
        <w:t>вна</w:t>
      </w:r>
      <w:proofErr w:type="spellEnd"/>
      <w:r w:rsidR="00734E80" w:rsidRPr="00464B6B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="00734E80" w:rsidRPr="00464B6B">
        <w:rPr>
          <w:rFonts w:ascii="Times New Roman" w:eastAsia="Times New Roman" w:hAnsi="Times New Roman" w:cs="Times New Roman"/>
          <w:color w:val="000000" w:themeColor="text1"/>
          <w:sz w:val="28"/>
        </w:rPr>
        <w:t>складова</w:t>
      </w:r>
      <w:proofErr w:type="spellEnd"/>
      <w:r w:rsidR="00734E80" w:rsidRPr="00464B6B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="00734E80" w:rsidRPr="00464B6B">
        <w:rPr>
          <w:rFonts w:ascii="Times New Roman" w:eastAsia="Times New Roman" w:hAnsi="Times New Roman" w:cs="Times New Roman"/>
          <w:color w:val="000000" w:themeColor="text1"/>
          <w:sz w:val="28"/>
        </w:rPr>
        <w:t>навчального</w:t>
      </w:r>
      <w:proofErr w:type="spellEnd"/>
      <w:r w:rsidR="00734E80" w:rsidRPr="00464B6B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плану </w:t>
      </w:r>
      <w:proofErr w:type="spellStart"/>
      <w:r w:rsidR="00704753" w:rsidRPr="00464B6B">
        <w:rPr>
          <w:rFonts w:ascii="Times New Roman" w:eastAsia="Times New Roman" w:hAnsi="Times New Roman" w:cs="Times New Roman"/>
          <w:color w:val="000000" w:themeColor="text1"/>
          <w:sz w:val="28"/>
        </w:rPr>
        <w:t>початкової</w:t>
      </w:r>
      <w:proofErr w:type="spellEnd"/>
      <w:r w:rsidR="00C86970" w:rsidRPr="00464B6B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="00C86970" w:rsidRPr="00464B6B">
        <w:rPr>
          <w:rFonts w:ascii="Times New Roman" w:eastAsia="Times New Roman" w:hAnsi="Times New Roman" w:cs="Times New Roman"/>
          <w:color w:val="000000" w:themeColor="text1"/>
          <w:sz w:val="28"/>
        </w:rPr>
        <w:t>школи</w:t>
      </w:r>
      <w:proofErr w:type="spellEnd"/>
      <w:r w:rsidR="00C86970" w:rsidRPr="00464B6B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="00C86970" w:rsidRPr="00464B6B">
        <w:rPr>
          <w:rFonts w:ascii="Times New Roman" w:eastAsia="Times New Roman" w:hAnsi="Times New Roman" w:cs="Times New Roman"/>
          <w:color w:val="000000" w:themeColor="text1"/>
          <w:sz w:val="28"/>
        </w:rPr>
        <w:t>використовується</w:t>
      </w:r>
      <w:proofErr w:type="spellEnd"/>
      <w:r w:rsidR="00C86970" w:rsidRPr="00464B6B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на:</w:t>
      </w:r>
    </w:p>
    <w:p w:rsidR="00704753" w:rsidRPr="00464B6B" w:rsidRDefault="00704753" w:rsidP="006B1A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lang w:val="uk-UA"/>
        </w:rPr>
      </w:pPr>
      <w:r w:rsidRPr="00464B6B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- </w:t>
      </w:r>
      <w:proofErr w:type="spellStart"/>
      <w:r w:rsidRPr="00464B6B">
        <w:rPr>
          <w:rFonts w:ascii="Times New Roman" w:eastAsia="Times New Roman" w:hAnsi="Times New Roman" w:cs="Times New Roman"/>
          <w:color w:val="000000" w:themeColor="text1"/>
          <w:sz w:val="28"/>
        </w:rPr>
        <w:t>додатков</w:t>
      </w:r>
      <w:r w:rsidR="00287CC1" w:rsidRPr="00464B6B">
        <w:rPr>
          <w:rFonts w:ascii="Times New Roman" w:eastAsia="Times New Roman" w:hAnsi="Times New Roman" w:cs="Times New Roman"/>
          <w:color w:val="000000" w:themeColor="text1"/>
          <w:sz w:val="28"/>
          <w:lang w:val="uk-UA"/>
        </w:rPr>
        <w:t>ий</w:t>
      </w:r>
      <w:proofErr w:type="spellEnd"/>
      <w:r w:rsidR="00287CC1" w:rsidRPr="00464B6B">
        <w:rPr>
          <w:rFonts w:ascii="Times New Roman" w:eastAsia="Times New Roman" w:hAnsi="Times New Roman" w:cs="Times New Roman"/>
          <w:color w:val="000000" w:themeColor="text1"/>
          <w:sz w:val="28"/>
          <w:lang w:val="uk-UA"/>
        </w:rPr>
        <w:t xml:space="preserve"> </w:t>
      </w:r>
      <w:proofErr w:type="gramStart"/>
      <w:r w:rsidR="00287CC1" w:rsidRPr="00464B6B">
        <w:rPr>
          <w:rFonts w:ascii="Times New Roman" w:eastAsia="Times New Roman" w:hAnsi="Times New Roman" w:cs="Times New Roman"/>
          <w:color w:val="000000" w:themeColor="text1"/>
          <w:sz w:val="28"/>
          <w:lang w:val="uk-UA"/>
        </w:rPr>
        <w:t xml:space="preserve">час </w:t>
      </w:r>
      <w:r w:rsidRPr="00464B6B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  <w:r w:rsidR="00287CC1" w:rsidRPr="00464B6B">
        <w:rPr>
          <w:rFonts w:ascii="Times New Roman" w:eastAsia="Times New Roman" w:hAnsi="Times New Roman" w:cs="Times New Roman"/>
          <w:color w:val="000000" w:themeColor="text1"/>
          <w:sz w:val="28"/>
          <w:lang w:val="uk-UA"/>
        </w:rPr>
        <w:t>(</w:t>
      </w:r>
      <w:proofErr w:type="gramEnd"/>
      <w:r w:rsidR="000578B7" w:rsidRPr="00464B6B">
        <w:rPr>
          <w:rFonts w:ascii="Times New Roman" w:eastAsia="Times New Roman" w:hAnsi="Times New Roman" w:cs="Times New Roman"/>
          <w:color w:val="000000" w:themeColor="text1"/>
          <w:sz w:val="28"/>
          <w:lang w:val="uk-UA"/>
        </w:rPr>
        <w:t>індивідуальні заняття</w:t>
      </w:r>
      <w:r w:rsidR="003C5857" w:rsidRPr="00464B6B">
        <w:rPr>
          <w:rFonts w:ascii="Times New Roman" w:eastAsia="Times New Roman" w:hAnsi="Times New Roman" w:cs="Times New Roman"/>
          <w:color w:val="000000" w:themeColor="text1"/>
          <w:sz w:val="28"/>
          <w:lang w:val="uk-UA"/>
        </w:rPr>
        <w:t>, консультації з</w:t>
      </w:r>
      <w:r w:rsidR="00BF4090" w:rsidRPr="00464B6B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="004C6217" w:rsidRPr="00464B6B">
        <w:rPr>
          <w:rFonts w:ascii="Times New Roman" w:eastAsia="Times New Roman" w:hAnsi="Times New Roman" w:cs="Times New Roman"/>
          <w:color w:val="000000" w:themeColor="text1"/>
          <w:sz w:val="28"/>
        </w:rPr>
        <w:t>української</w:t>
      </w:r>
      <w:proofErr w:type="spellEnd"/>
      <w:r w:rsidR="004C6217" w:rsidRPr="00464B6B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 </w:t>
      </w:r>
      <w:proofErr w:type="spellStart"/>
      <w:r w:rsidR="004C6217" w:rsidRPr="00464B6B">
        <w:rPr>
          <w:rFonts w:ascii="Times New Roman" w:eastAsia="Times New Roman" w:hAnsi="Times New Roman" w:cs="Times New Roman"/>
          <w:color w:val="000000" w:themeColor="text1"/>
          <w:sz w:val="28"/>
        </w:rPr>
        <w:t>мови</w:t>
      </w:r>
      <w:proofErr w:type="spellEnd"/>
      <w:r w:rsidR="00287CC1" w:rsidRPr="00464B6B">
        <w:rPr>
          <w:rFonts w:ascii="Times New Roman" w:eastAsia="Times New Roman" w:hAnsi="Times New Roman" w:cs="Times New Roman"/>
          <w:color w:val="000000" w:themeColor="text1"/>
          <w:sz w:val="28"/>
          <w:lang w:val="uk-UA"/>
        </w:rPr>
        <w:t xml:space="preserve">) - </w:t>
      </w:r>
      <w:r w:rsidR="004C6217" w:rsidRPr="00464B6B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  <w:r w:rsidR="00C169BA" w:rsidRPr="00464B6B">
        <w:rPr>
          <w:rFonts w:ascii="Times New Roman" w:eastAsia="Times New Roman" w:hAnsi="Times New Roman" w:cs="Times New Roman"/>
          <w:color w:val="000000" w:themeColor="text1"/>
          <w:sz w:val="28"/>
          <w:lang w:val="uk-UA"/>
        </w:rPr>
        <w:t xml:space="preserve">у 3, 4 класах по 1 годині; </w:t>
      </w:r>
      <w:r w:rsidR="003C26D7" w:rsidRPr="00464B6B">
        <w:rPr>
          <w:rFonts w:ascii="Times New Roman" w:eastAsia="Times New Roman" w:hAnsi="Times New Roman" w:cs="Times New Roman"/>
          <w:color w:val="000000" w:themeColor="text1"/>
          <w:sz w:val="28"/>
          <w:lang w:val="uk-UA"/>
        </w:rPr>
        <w:t xml:space="preserve">у </w:t>
      </w:r>
      <w:r w:rsidR="00C169BA" w:rsidRPr="00464B6B">
        <w:rPr>
          <w:rFonts w:ascii="Times New Roman" w:eastAsia="Times New Roman" w:hAnsi="Times New Roman" w:cs="Times New Roman"/>
          <w:color w:val="000000" w:themeColor="text1"/>
          <w:sz w:val="28"/>
          <w:lang w:val="uk-UA"/>
        </w:rPr>
        <w:t xml:space="preserve">5 класі  - 0,5 годин, 6 класі – 1,5 </w:t>
      </w:r>
      <w:r w:rsidR="003C26D7" w:rsidRPr="00464B6B">
        <w:rPr>
          <w:rFonts w:ascii="Times New Roman" w:eastAsia="Times New Roman" w:hAnsi="Times New Roman" w:cs="Times New Roman"/>
          <w:color w:val="000000" w:themeColor="text1"/>
          <w:sz w:val="28"/>
          <w:lang w:val="uk-UA"/>
        </w:rPr>
        <w:t xml:space="preserve">години. </w:t>
      </w:r>
    </w:p>
    <w:p w:rsidR="00434D25" w:rsidRPr="00464B6B" w:rsidRDefault="00D42B3E" w:rsidP="004659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lang w:val="uk-UA"/>
        </w:rPr>
      </w:pPr>
      <w:r w:rsidRPr="00464B6B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- </w:t>
      </w:r>
      <w:proofErr w:type="spellStart"/>
      <w:r w:rsidR="00434D25" w:rsidRPr="00464B6B">
        <w:rPr>
          <w:rFonts w:ascii="Times New Roman" w:eastAsia="Times New Roman" w:hAnsi="Times New Roman" w:cs="Times New Roman"/>
          <w:color w:val="000000" w:themeColor="text1"/>
          <w:sz w:val="28"/>
        </w:rPr>
        <w:t>додаткове</w:t>
      </w:r>
      <w:proofErr w:type="spellEnd"/>
      <w:r w:rsidR="00434D25" w:rsidRPr="00464B6B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="00434D25" w:rsidRPr="00464B6B">
        <w:rPr>
          <w:rFonts w:ascii="Times New Roman" w:eastAsia="Times New Roman" w:hAnsi="Times New Roman" w:cs="Times New Roman"/>
          <w:color w:val="000000" w:themeColor="text1"/>
          <w:sz w:val="28"/>
        </w:rPr>
        <w:t>вивчення</w:t>
      </w:r>
      <w:proofErr w:type="spellEnd"/>
      <w:r w:rsidR="00434D25" w:rsidRPr="00464B6B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="00434D25" w:rsidRPr="00464B6B">
        <w:rPr>
          <w:rFonts w:ascii="Times New Roman" w:eastAsia="Times New Roman" w:hAnsi="Times New Roman" w:cs="Times New Roman"/>
          <w:color w:val="000000" w:themeColor="text1"/>
          <w:sz w:val="28"/>
        </w:rPr>
        <w:t>української</w:t>
      </w:r>
      <w:proofErr w:type="spellEnd"/>
      <w:r w:rsidR="00434D25" w:rsidRPr="00464B6B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="00434D25" w:rsidRPr="00464B6B">
        <w:rPr>
          <w:rFonts w:ascii="Times New Roman" w:eastAsia="Times New Roman" w:hAnsi="Times New Roman" w:cs="Times New Roman"/>
          <w:color w:val="000000" w:themeColor="text1"/>
          <w:sz w:val="28"/>
        </w:rPr>
        <w:t>мови</w:t>
      </w:r>
      <w:proofErr w:type="spellEnd"/>
      <w:r w:rsidR="00434D25" w:rsidRPr="00464B6B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(у </w:t>
      </w:r>
      <w:r w:rsidR="000E6B5D" w:rsidRPr="00464B6B">
        <w:rPr>
          <w:rFonts w:ascii="Times New Roman" w:eastAsia="Times New Roman" w:hAnsi="Times New Roman" w:cs="Times New Roman"/>
          <w:color w:val="000000" w:themeColor="text1"/>
          <w:sz w:val="28"/>
        </w:rPr>
        <w:t>2</w:t>
      </w:r>
      <w:r w:rsidR="00434D25" w:rsidRPr="00464B6B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-Б </w:t>
      </w:r>
      <w:proofErr w:type="spellStart"/>
      <w:r w:rsidR="00434D25" w:rsidRPr="00464B6B">
        <w:rPr>
          <w:rFonts w:ascii="Times New Roman" w:eastAsia="Times New Roman" w:hAnsi="Times New Roman" w:cs="Times New Roman"/>
          <w:color w:val="000000" w:themeColor="text1"/>
          <w:sz w:val="28"/>
        </w:rPr>
        <w:t>класі</w:t>
      </w:r>
      <w:proofErr w:type="spellEnd"/>
      <w:r w:rsidR="00434D25" w:rsidRPr="00464B6B">
        <w:rPr>
          <w:rFonts w:ascii="Times New Roman" w:eastAsia="Times New Roman" w:hAnsi="Times New Roman" w:cs="Times New Roman"/>
          <w:color w:val="000000" w:themeColor="text1"/>
          <w:sz w:val="28"/>
        </w:rPr>
        <w:t>)</w:t>
      </w:r>
      <w:r w:rsidR="003C26D7" w:rsidRPr="00464B6B">
        <w:rPr>
          <w:rFonts w:ascii="Times New Roman" w:eastAsia="Times New Roman" w:hAnsi="Times New Roman" w:cs="Times New Roman"/>
          <w:color w:val="000000" w:themeColor="text1"/>
          <w:sz w:val="28"/>
          <w:lang w:val="uk-UA"/>
        </w:rPr>
        <w:t xml:space="preserve"> - </w:t>
      </w:r>
    </w:p>
    <w:p w:rsidR="00734E80" w:rsidRPr="00464B6B" w:rsidRDefault="00704753" w:rsidP="006B1A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lang w:val="uk-UA"/>
        </w:rPr>
      </w:pPr>
      <w:proofErr w:type="spellStart"/>
      <w:r w:rsidRPr="00464B6B">
        <w:rPr>
          <w:rFonts w:ascii="Times New Roman" w:eastAsia="Times New Roman" w:hAnsi="Times New Roman" w:cs="Times New Roman"/>
          <w:color w:val="000000" w:themeColor="text1"/>
          <w:sz w:val="28"/>
        </w:rPr>
        <w:t>Варіативна</w:t>
      </w:r>
      <w:proofErr w:type="spellEnd"/>
      <w:r w:rsidRPr="00464B6B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464B6B">
        <w:rPr>
          <w:rFonts w:ascii="Times New Roman" w:eastAsia="Times New Roman" w:hAnsi="Times New Roman" w:cs="Times New Roman"/>
          <w:color w:val="000000" w:themeColor="text1"/>
          <w:sz w:val="28"/>
        </w:rPr>
        <w:t>складова</w:t>
      </w:r>
      <w:proofErr w:type="spellEnd"/>
      <w:r w:rsidRPr="00464B6B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464B6B">
        <w:rPr>
          <w:rFonts w:ascii="Times New Roman" w:eastAsia="Times New Roman" w:hAnsi="Times New Roman" w:cs="Times New Roman"/>
          <w:color w:val="000000" w:themeColor="text1"/>
          <w:sz w:val="28"/>
        </w:rPr>
        <w:t>навчального</w:t>
      </w:r>
      <w:proofErr w:type="spellEnd"/>
      <w:r w:rsidRPr="00464B6B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плану </w:t>
      </w:r>
      <w:proofErr w:type="spellStart"/>
      <w:r w:rsidRPr="00464B6B">
        <w:rPr>
          <w:rFonts w:ascii="Times New Roman" w:eastAsia="Times New Roman" w:hAnsi="Times New Roman" w:cs="Times New Roman"/>
          <w:color w:val="000000" w:themeColor="text1"/>
          <w:sz w:val="28"/>
        </w:rPr>
        <w:t>основної</w:t>
      </w:r>
      <w:proofErr w:type="spellEnd"/>
      <w:r w:rsidRPr="00464B6B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464B6B">
        <w:rPr>
          <w:rFonts w:ascii="Times New Roman" w:eastAsia="Times New Roman" w:hAnsi="Times New Roman" w:cs="Times New Roman"/>
          <w:color w:val="000000" w:themeColor="text1"/>
          <w:sz w:val="28"/>
        </w:rPr>
        <w:t>школи</w:t>
      </w:r>
      <w:proofErr w:type="spellEnd"/>
      <w:r w:rsidRPr="00464B6B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464B6B">
        <w:rPr>
          <w:rFonts w:ascii="Times New Roman" w:eastAsia="Times New Roman" w:hAnsi="Times New Roman" w:cs="Times New Roman"/>
          <w:color w:val="000000" w:themeColor="text1"/>
          <w:sz w:val="28"/>
        </w:rPr>
        <w:t>використовується</w:t>
      </w:r>
      <w:proofErr w:type="spellEnd"/>
      <w:r w:rsidRPr="00464B6B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на:</w:t>
      </w:r>
    </w:p>
    <w:p w:rsidR="002D75F3" w:rsidRPr="00464B6B" w:rsidRDefault="00274CD2" w:rsidP="00464B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464B6B">
        <w:rPr>
          <w:rFonts w:ascii="Times New Roman" w:eastAsia="Times New Roman" w:hAnsi="Times New Roman" w:cs="Times New Roman"/>
          <w:color w:val="000000" w:themeColor="text1"/>
          <w:sz w:val="28"/>
          <w:lang w:val="uk-UA"/>
        </w:rPr>
        <w:t xml:space="preserve">          </w:t>
      </w:r>
      <w:proofErr w:type="spellStart"/>
      <w:r w:rsidR="00E601FD" w:rsidRPr="00464B6B">
        <w:rPr>
          <w:rFonts w:ascii="Times New Roman" w:eastAsia="Times New Roman" w:hAnsi="Times New Roman" w:cs="Times New Roman"/>
          <w:color w:val="000000" w:themeColor="text1"/>
          <w:sz w:val="28"/>
        </w:rPr>
        <w:t>Варіативна</w:t>
      </w:r>
      <w:proofErr w:type="spellEnd"/>
      <w:r w:rsidR="00E601FD" w:rsidRPr="00464B6B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="00E601FD" w:rsidRPr="00464B6B">
        <w:rPr>
          <w:rFonts w:ascii="Times New Roman" w:eastAsia="Times New Roman" w:hAnsi="Times New Roman" w:cs="Times New Roman"/>
          <w:color w:val="000000" w:themeColor="text1"/>
          <w:sz w:val="28"/>
        </w:rPr>
        <w:t>складова</w:t>
      </w:r>
      <w:proofErr w:type="spellEnd"/>
      <w:r w:rsidR="00E601FD" w:rsidRPr="00464B6B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="00E601FD" w:rsidRPr="00464B6B">
        <w:rPr>
          <w:rFonts w:ascii="Times New Roman" w:eastAsia="Times New Roman" w:hAnsi="Times New Roman" w:cs="Times New Roman"/>
          <w:color w:val="000000" w:themeColor="text1"/>
          <w:sz w:val="28"/>
        </w:rPr>
        <w:t>навчального</w:t>
      </w:r>
      <w:proofErr w:type="spellEnd"/>
      <w:r w:rsidR="00E601FD" w:rsidRPr="00464B6B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плану </w:t>
      </w:r>
      <w:proofErr w:type="spellStart"/>
      <w:r w:rsidR="00E601FD" w:rsidRPr="00464B6B">
        <w:rPr>
          <w:rFonts w:ascii="Times New Roman" w:eastAsia="Times New Roman" w:hAnsi="Times New Roman" w:cs="Times New Roman"/>
          <w:color w:val="000000" w:themeColor="text1"/>
          <w:sz w:val="28"/>
        </w:rPr>
        <w:t>старшої</w:t>
      </w:r>
      <w:proofErr w:type="spellEnd"/>
      <w:r w:rsidR="00E601FD" w:rsidRPr="00464B6B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="00E601FD" w:rsidRPr="00464B6B">
        <w:rPr>
          <w:rFonts w:ascii="Times New Roman" w:eastAsia="Times New Roman" w:hAnsi="Times New Roman" w:cs="Times New Roman"/>
          <w:color w:val="000000" w:themeColor="text1"/>
          <w:sz w:val="28"/>
        </w:rPr>
        <w:t>школи</w:t>
      </w:r>
      <w:proofErr w:type="spellEnd"/>
      <w:r w:rsidR="00E601FD" w:rsidRPr="00464B6B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="00E601FD" w:rsidRPr="00464B6B">
        <w:rPr>
          <w:rFonts w:ascii="Times New Roman" w:eastAsia="Times New Roman" w:hAnsi="Times New Roman" w:cs="Times New Roman"/>
          <w:color w:val="000000" w:themeColor="text1"/>
          <w:sz w:val="28"/>
        </w:rPr>
        <w:t>використовується</w:t>
      </w:r>
      <w:proofErr w:type="spellEnd"/>
      <w:r w:rsidR="00E601FD" w:rsidRPr="00464B6B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на</w:t>
      </w:r>
      <w:r w:rsidR="00464B6B">
        <w:rPr>
          <w:rFonts w:ascii="Times New Roman" w:eastAsia="Times New Roman" w:hAnsi="Times New Roman" w:cs="Times New Roman"/>
          <w:color w:val="000000" w:themeColor="text1"/>
          <w:sz w:val="28"/>
          <w:lang w:val="uk-UA"/>
        </w:rPr>
        <w:t xml:space="preserve"> </w:t>
      </w:r>
      <w:proofErr w:type="spellStart"/>
      <w:r w:rsidR="00E601FD" w:rsidRPr="00464B6B">
        <w:rPr>
          <w:rFonts w:ascii="Times New Roman" w:eastAsia="Times New Roman" w:hAnsi="Times New Roman" w:cs="Times New Roman"/>
          <w:color w:val="000000" w:themeColor="text1"/>
          <w:sz w:val="28"/>
        </w:rPr>
        <w:t>додаткове</w:t>
      </w:r>
      <w:proofErr w:type="spellEnd"/>
      <w:r w:rsidR="00E601FD" w:rsidRPr="00464B6B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="00E601FD" w:rsidRPr="00464B6B">
        <w:rPr>
          <w:rFonts w:ascii="Times New Roman" w:eastAsia="Times New Roman" w:hAnsi="Times New Roman" w:cs="Times New Roman"/>
          <w:color w:val="000000" w:themeColor="text1"/>
          <w:sz w:val="28"/>
        </w:rPr>
        <w:t>вивчення</w:t>
      </w:r>
      <w:proofErr w:type="spellEnd"/>
      <w:r w:rsidR="00E601FD" w:rsidRPr="00464B6B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трудового </w:t>
      </w:r>
      <w:proofErr w:type="spellStart"/>
      <w:r w:rsidR="00E601FD" w:rsidRPr="00464B6B">
        <w:rPr>
          <w:rFonts w:ascii="Times New Roman" w:eastAsia="Times New Roman" w:hAnsi="Times New Roman" w:cs="Times New Roman"/>
          <w:color w:val="000000" w:themeColor="text1"/>
          <w:sz w:val="28"/>
        </w:rPr>
        <w:t>навчання</w:t>
      </w:r>
      <w:proofErr w:type="spellEnd"/>
      <w:r w:rsidR="00E601FD" w:rsidRPr="00464B6B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(</w:t>
      </w:r>
      <w:r w:rsidR="00BF4090" w:rsidRPr="00464B6B">
        <w:rPr>
          <w:rFonts w:ascii="Times New Roman" w:eastAsia="Times New Roman" w:hAnsi="Times New Roman" w:cs="Times New Roman"/>
          <w:color w:val="000000" w:themeColor="text1"/>
          <w:sz w:val="28"/>
        </w:rPr>
        <w:t>у</w:t>
      </w:r>
      <w:r w:rsidR="004D6FE5" w:rsidRPr="00464B6B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  <w:r w:rsidR="00E601FD" w:rsidRPr="00464B6B">
        <w:rPr>
          <w:rFonts w:ascii="Times New Roman" w:eastAsia="Times New Roman" w:hAnsi="Times New Roman" w:cs="Times New Roman"/>
          <w:color w:val="000000" w:themeColor="text1"/>
          <w:sz w:val="28"/>
        </w:rPr>
        <w:t>11-12</w:t>
      </w:r>
      <w:r w:rsidR="00BF4090" w:rsidRPr="00464B6B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="00BF4090" w:rsidRPr="00464B6B">
        <w:rPr>
          <w:rFonts w:ascii="Times New Roman" w:eastAsia="Times New Roman" w:hAnsi="Times New Roman" w:cs="Times New Roman"/>
          <w:color w:val="000000" w:themeColor="text1"/>
          <w:sz w:val="28"/>
        </w:rPr>
        <w:t>класах</w:t>
      </w:r>
      <w:proofErr w:type="spellEnd"/>
      <w:r w:rsidR="002D75F3" w:rsidRPr="00464B6B">
        <w:rPr>
          <w:rFonts w:ascii="Times New Roman" w:eastAsia="Times New Roman" w:hAnsi="Times New Roman" w:cs="Times New Roman"/>
          <w:color w:val="000000" w:themeColor="text1"/>
          <w:sz w:val="28"/>
        </w:rPr>
        <w:t>)</w:t>
      </w:r>
      <w:r w:rsidRPr="00464B6B">
        <w:rPr>
          <w:rFonts w:ascii="Times New Roman" w:eastAsia="Times New Roman" w:hAnsi="Times New Roman" w:cs="Times New Roman"/>
          <w:color w:val="000000" w:themeColor="text1"/>
          <w:sz w:val="28"/>
          <w:lang w:val="uk-UA"/>
        </w:rPr>
        <w:t xml:space="preserve"> – по 2 години</w:t>
      </w:r>
      <w:r w:rsidR="002D75F3" w:rsidRPr="00464B6B">
        <w:rPr>
          <w:rFonts w:ascii="Times New Roman" w:eastAsia="Times New Roman" w:hAnsi="Times New Roman" w:cs="Times New Roman"/>
          <w:color w:val="000000" w:themeColor="text1"/>
          <w:sz w:val="28"/>
        </w:rPr>
        <w:t>;</w:t>
      </w:r>
      <w:r w:rsidRPr="00464B6B">
        <w:rPr>
          <w:rFonts w:ascii="Times New Roman" w:eastAsia="Times New Roman" w:hAnsi="Times New Roman" w:cs="Times New Roman"/>
          <w:color w:val="000000" w:themeColor="text1"/>
          <w:sz w:val="28"/>
          <w:lang w:val="uk-UA"/>
        </w:rPr>
        <w:t xml:space="preserve"> факультативу з «Культури добросусідства»</w:t>
      </w:r>
      <w:r w:rsidR="004C6217" w:rsidRPr="00464B6B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(</w:t>
      </w:r>
      <w:r w:rsidRPr="00464B6B">
        <w:rPr>
          <w:rFonts w:ascii="Times New Roman" w:eastAsia="Times New Roman" w:hAnsi="Times New Roman" w:cs="Times New Roman"/>
          <w:color w:val="000000" w:themeColor="text1"/>
          <w:sz w:val="28"/>
          <w:lang w:val="uk-UA"/>
        </w:rPr>
        <w:t>в 10,</w:t>
      </w:r>
      <w:r w:rsidR="004C6217" w:rsidRPr="00464B6B">
        <w:rPr>
          <w:rFonts w:ascii="Times New Roman" w:eastAsia="Times New Roman" w:hAnsi="Times New Roman" w:cs="Times New Roman"/>
          <w:color w:val="000000" w:themeColor="text1"/>
          <w:sz w:val="28"/>
        </w:rPr>
        <w:t>1</w:t>
      </w:r>
      <w:r w:rsidRPr="00464B6B">
        <w:rPr>
          <w:rFonts w:ascii="Times New Roman" w:eastAsia="Times New Roman" w:hAnsi="Times New Roman" w:cs="Times New Roman"/>
          <w:color w:val="000000" w:themeColor="text1"/>
          <w:sz w:val="28"/>
          <w:lang w:val="uk-UA"/>
        </w:rPr>
        <w:t>1</w:t>
      </w:r>
      <w:r w:rsidR="004C6217" w:rsidRPr="00464B6B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="004C6217" w:rsidRPr="00464B6B">
        <w:rPr>
          <w:rFonts w:ascii="Times New Roman" w:eastAsia="Times New Roman" w:hAnsi="Times New Roman" w:cs="Times New Roman"/>
          <w:color w:val="000000" w:themeColor="text1"/>
          <w:sz w:val="28"/>
        </w:rPr>
        <w:t>класі</w:t>
      </w:r>
      <w:proofErr w:type="spellEnd"/>
      <w:r w:rsidR="002D75F3" w:rsidRPr="00464B6B">
        <w:rPr>
          <w:rFonts w:ascii="Times New Roman" w:eastAsia="Times New Roman" w:hAnsi="Times New Roman" w:cs="Times New Roman"/>
          <w:color w:val="000000" w:themeColor="text1"/>
          <w:sz w:val="28"/>
        </w:rPr>
        <w:t>)</w:t>
      </w:r>
      <w:r w:rsidRPr="00464B6B">
        <w:rPr>
          <w:rFonts w:ascii="Times New Roman" w:eastAsia="Times New Roman" w:hAnsi="Times New Roman" w:cs="Times New Roman"/>
          <w:color w:val="000000" w:themeColor="text1"/>
          <w:sz w:val="28"/>
          <w:lang w:val="uk-UA"/>
        </w:rPr>
        <w:t xml:space="preserve"> – 2 години </w:t>
      </w:r>
      <w:proofErr w:type="spellStart"/>
      <w:r w:rsidRPr="00464B6B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464B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4B6B">
        <w:rPr>
          <w:rFonts w:ascii="Times New Roman" w:hAnsi="Times New Roman" w:cs="Times New Roman"/>
          <w:sz w:val="28"/>
          <w:szCs w:val="28"/>
        </w:rPr>
        <w:t>врахуванням</w:t>
      </w:r>
      <w:proofErr w:type="spellEnd"/>
      <w:r w:rsidRPr="00464B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4B6B">
        <w:rPr>
          <w:rFonts w:ascii="Times New Roman" w:hAnsi="Times New Roman" w:cs="Times New Roman"/>
          <w:sz w:val="28"/>
          <w:szCs w:val="28"/>
        </w:rPr>
        <w:t>зацікавленості</w:t>
      </w:r>
      <w:proofErr w:type="spellEnd"/>
      <w:r w:rsidRPr="00464B6B">
        <w:rPr>
          <w:rFonts w:ascii="Times New Roman" w:hAnsi="Times New Roman" w:cs="Times New Roman"/>
          <w:sz w:val="28"/>
          <w:szCs w:val="28"/>
        </w:rPr>
        <w:t xml:space="preserve">, потреб та </w:t>
      </w:r>
      <w:proofErr w:type="spellStart"/>
      <w:r w:rsidRPr="00464B6B">
        <w:rPr>
          <w:rFonts w:ascii="Times New Roman" w:hAnsi="Times New Roman" w:cs="Times New Roman"/>
          <w:sz w:val="28"/>
          <w:szCs w:val="28"/>
        </w:rPr>
        <w:t>можливостей</w:t>
      </w:r>
      <w:proofErr w:type="spellEnd"/>
      <w:r w:rsidRPr="00464B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4B6B">
        <w:rPr>
          <w:rFonts w:ascii="Times New Roman" w:hAnsi="Times New Roman" w:cs="Times New Roman"/>
          <w:sz w:val="28"/>
          <w:szCs w:val="28"/>
        </w:rPr>
        <w:t>здобувачів</w:t>
      </w:r>
      <w:proofErr w:type="spellEnd"/>
      <w:r w:rsidRPr="00464B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4B6B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464B6B" w:rsidRPr="00464B6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D75F3" w:rsidRPr="00464B6B" w:rsidRDefault="002D75F3" w:rsidP="006B1A05">
      <w:pPr>
        <w:pStyle w:val="a3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:rsidR="00E66EB0" w:rsidRPr="00464B6B" w:rsidRDefault="00E66EB0" w:rsidP="006B1A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64B6B">
        <w:rPr>
          <w:rFonts w:ascii="Times New Roman" w:hAnsi="Times New Roman" w:cs="Times New Roman"/>
          <w:sz w:val="28"/>
          <w:szCs w:val="28"/>
        </w:rPr>
        <w:t>Поділ</w:t>
      </w:r>
      <w:proofErr w:type="spellEnd"/>
      <w:r w:rsidRPr="00464B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4B6B">
        <w:rPr>
          <w:rFonts w:ascii="Times New Roman" w:hAnsi="Times New Roman" w:cs="Times New Roman"/>
          <w:sz w:val="28"/>
          <w:szCs w:val="28"/>
        </w:rPr>
        <w:t>класів</w:t>
      </w:r>
      <w:proofErr w:type="spellEnd"/>
      <w:r w:rsidRPr="00464B6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64B6B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464B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4B6B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464B6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64B6B">
        <w:rPr>
          <w:rFonts w:ascii="Times New Roman" w:hAnsi="Times New Roman" w:cs="Times New Roman"/>
          <w:sz w:val="28"/>
          <w:szCs w:val="28"/>
        </w:rPr>
        <w:t>школі</w:t>
      </w:r>
      <w:proofErr w:type="spellEnd"/>
      <w:r w:rsidRPr="00464B6B">
        <w:rPr>
          <w:rFonts w:ascii="Times New Roman" w:hAnsi="Times New Roman" w:cs="Times New Roman"/>
          <w:sz w:val="28"/>
          <w:szCs w:val="28"/>
        </w:rPr>
        <w:t xml:space="preserve"> </w:t>
      </w:r>
      <w:r w:rsidR="001B6CE5" w:rsidRPr="00464B6B">
        <w:rPr>
          <w:rFonts w:ascii="Times New Roman" w:hAnsi="Times New Roman" w:cs="Times New Roman"/>
          <w:sz w:val="28"/>
          <w:szCs w:val="28"/>
        </w:rPr>
        <w:t xml:space="preserve">з трудового </w:t>
      </w:r>
      <w:proofErr w:type="spellStart"/>
      <w:r w:rsidR="001B6CE5" w:rsidRPr="00464B6B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="006B1869" w:rsidRPr="00464B6B">
        <w:rPr>
          <w:rFonts w:ascii="Times New Roman" w:hAnsi="Times New Roman" w:cs="Times New Roman"/>
          <w:sz w:val="28"/>
          <w:szCs w:val="28"/>
        </w:rPr>
        <w:t xml:space="preserve"> у</w:t>
      </w:r>
      <w:r w:rsidR="001556F6" w:rsidRPr="00464B6B">
        <w:rPr>
          <w:rFonts w:ascii="Times New Roman" w:hAnsi="Times New Roman" w:cs="Times New Roman"/>
          <w:sz w:val="28"/>
          <w:szCs w:val="28"/>
        </w:rPr>
        <w:t xml:space="preserve"> </w:t>
      </w:r>
      <w:r w:rsidR="006B1869" w:rsidRPr="00464B6B">
        <w:rPr>
          <w:rFonts w:ascii="Times New Roman" w:hAnsi="Times New Roman" w:cs="Times New Roman"/>
          <w:sz w:val="28"/>
          <w:szCs w:val="28"/>
        </w:rPr>
        <w:t>8</w:t>
      </w:r>
      <w:r w:rsidR="006E51BB" w:rsidRPr="00464B6B">
        <w:rPr>
          <w:rFonts w:ascii="Times New Roman" w:hAnsi="Times New Roman" w:cs="Times New Roman"/>
          <w:sz w:val="28"/>
          <w:szCs w:val="28"/>
        </w:rPr>
        <w:t>,</w:t>
      </w:r>
      <w:proofErr w:type="gramStart"/>
      <w:r w:rsidR="006E51BB" w:rsidRPr="00464B6B">
        <w:rPr>
          <w:rFonts w:ascii="Times New Roman" w:hAnsi="Times New Roman" w:cs="Times New Roman"/>
          <w:sz w:val="28"/>
          <w:szCs w:val="28"/>
        </w:rPr>
        <w:t>9</w:t>
      </w:r>
      <w:r w:rsidR="001556F6" w:rsidRPr="00464B6B">
        <w:rPr>
          <w:rFonts w:ascii="Times New Roman" w:hAnsi="Times New Roman" w:cs="Times New Roman"/>
          <w:sz w:val="28"/>
          <w:szCs w:val="28"/>
        </w:rPr>
        <w:t xml:space="preserve"> </w:t>
      </w:r>
      <w:r w:rsidR="006E51BB" w:rsidRPr="00464B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51BB" w:rsidRPr="00464B6B">
        <w:rPr>
          <w:rFonts w:ascii="Times New Roman" w:hAnsi="Times New Roman" w:cs="Times New Roman"/>
          <w:sz w:val="28"/>
          <w:szCs w:val="28"/>
        </w:rPr>
        <w:t>класах</w:t>
      </w:r>
      <w:proofErr w:type="spellEnd"/>
      <w:proofErr w:type="gramEnd"/>
      <w:r w:rsidR="006E51BB" w:rsidRPr="00464B6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64B6B"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 w:rsidRPr="00464B6B">
        <w:rPr>
          <w:rFonts w:ascii="Times New Roman" w:hAnsi="Times New Roman" w:cs="Times New Roman"/>
          <w:sz w:val="28"/>
          <w:szCs w:val="28"/>
        </w:rPr>
        <w:t xml:space="preserve"> №2 до наказу МОН </w:t>
      </w:r>
      <w:proofErr w:type="spellStart"/>
      <w:r w:rsidRPr="00464B6B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64B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4B6B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64B6B">
        <w:rPr>
          <w:rFonts w:ascii="Times New Roman" w:hAnsi="Times New Roman" w:cs="Times New Roman"/>
          <w:sz w:val="28"/>
          <w:szCs w:val="28"/>
        </w:rPr>
        <w:t xml:space="preserve"> 20.02.2002 р.</w:t>
      </w:r>
      <w:r w:rsidR="004D6FE5" w:rsidRPr="00464B6B">
        <w:rPr>
          <w:rFonts w:ascii="Times New Roman" w:hAnsi="Times New Roman" w:cs="Times New Roman"/>
          <w:sz w:val="28"/>
          <w:szCs w:val="28"/>
        </w:rPr>
        <w:t xml:space="preserve"> </w:t>
      </w:r>
      <w:r w:rsidR="006E51BB" w:rsidRPr="00464B6B">
        <w:rPr>
          <w:rFonts w:ascii="Times New Roman" w:hAnsi="Times New Roman" w:cs="Times New Roman"/>
          <w:sz w:val="28"/>
          <w:szCs w:val="28"/>
        </w:rPr>
        <w:t>№ 128</w:t>
      </w:r>
      <w:r w:rsidRPr="00464B6B">
        <w:rPr>
          <w:rFonts w:ascii="Times New Roman" w:hAnsi="Times New Roman" w:cs="Times New Roman"/>
          <w:sz w:val="28"/>
          <w:szCs w:val="28"/>
        </w:rPr>
        <w:t>).</w:t>
      </w:r>
    </w:p>
    <w:p w:rsidR="00F71117" w:rsidRPr="00517DB5" w:rsidRDefault="00757804" w:rsidP="00517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517DB5">
        <w:rPr>
          <w:rFonts w:ascii="Times New Roman" w:eastAsia="Times New Roman" w:hAnsi="Times New Roman" w:cs="Times New Roman"/>
          <w:sz w:val="28"/>
          <w:lang w:val="uk-UA"/>
        </w:rPr>
        <w:t>Повноцінність повної</w:t>
      </w:r>
      <w:r w:rsidR="00C86970" w:rsidRPr="00517DB5">
        <w:rPr>
          <w:rFonts w:ascii="Times New Roman" w:eastAsia="Times New Roman" w:hAnsi="Times New Roman" w:cs="Times New Roman"/>
          <w:sz w:val="28"/>
          <w:lang w:val="uk-UA"/>
        </w:rPr>
        <w:t xml:space="preserve"> загальної середньої освіти учнів забезпечується реалізацією як</w:t>
      </w:r>
      <w:r w:rsidRPr="00517DB5">
        <w:rPr>
          <w:rFonts w:ascii="Times New Roman" w:eastAsia="Times New Roman" w:hAnsi="Times New Roman" w:cs="Times New Roman"/>
          <w:sz w:val="28"/>
          <w:lang w:val="uk-UA"/>
        </w:rPr>
        <w:t xml:space="preserve"> інваріантної так і варіативної</w:t>
      </w:r>
      <w:r w:rsidR="00C86970" w:rsidRPr="00517DB5">
        <w:rPr>
          <w:rFonts w:ascii="Times New Roman" w:eastAsia="Times New Roman" w:hAnsi="Times New Roman" w:cs="Times New Roman"/>
          <w:sz w:val="28"/>
          <w:lang w:val="uk-UA"/>
        </w:rPr>
        <w:t>, які в обов’язковому порядку фінансуються з бюджету.</w:t>
      </w:r>
    </w:p>
    <w:p w:rsidR="00B53752" w:rsidRPr="004E6D36" w:rsidRDefault="00C86970" w:rsidP="006B1A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517DB5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Основними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завданнями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корекційно-розвиткових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занять є:</w:t>
      </w:r>
    </w:p>
    <w:p w:rsidR="00614968" w:rsidRPr="004E6D36" w:rsidRDefault="00C7779E" w:rsidP="006B1A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4E6D36">
        <w:rPr>
          <w:rFonts w:ascii="Times New Roman" w:eastAsia="Times New Roman" w:hAnsi="Times New Roman" w:cs="Times New Roman"/>
          <w:sz w:val="28"/>
        </w:rPr>
        <w:t>1.</w:t>
      </w:r>
      <w:r w:rsidR="002E3395" w:rsidRPr="004E6D36">
        <w:rPr>
          <w:rFonts w:ascii="Times New Roman" w:eastAsia="Times New Roman" w:hAnsi="Times New Roman" w:cs="Times New Roman"/>
          <w:sz w:val="28"/>
        </w:rPr>
        <w:t xml:space="preserve">Розвиток </w:t>
      </w:r>
      <w:proofErr w:type="spellStart"/>
      <w:r w:rsidR="002E3395" w:rsidRPr="004E6D36">
        <w:rPr>
          <w:rFonts w:ascii="Times New Roman" w:eastAsia="Times New Roman" w:hAnsi="Times New Roman" w:cs="Times New Roman"/>
          <w:sz w:val="28"/>
        </w:rPr>
        <w:t>особистості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ab/>
      </w:r>
      <w:r w:rsidR="002E3395" w:rsidRPr="004E6D36">
        <w:rPr>
          <w:rFonts w:ascii="Times New Roman" w:eastAsia="Times New Roman" w:hAnsi="Times New Roman" w:cs="Times New Roman"/>
          <w:sz w:val="28"/>
        </w:rPr>
        <w:t xml:space="preserve"> (</w:t>
      </w:r>
      <w:proofErr w:type="spellStart"/>
      <w:r w:rsidR="002E3395" w:rsidRPr="004E6D36">
        <w:rPr>
          <w:rFonts w:ascii="Times New Roman" w:eastAsia="Times New Roman" w:hAnsi="Times New Roman" w:cs="Times New Roman"/>
          <w:sz w:val="28"/>
        </w:rPr>
        <w:t>когнітивної</w:t>
      </w:r>
      <w:proofErr w:type="spellEnd"/>
      <w:r w:rsidR="002E3395" w:rsidRPr="004E6D36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="002E3395" w:rsidRPr="004E6D36">
        <w:rPr>
          <w:rFonts w:ascii="Times New Roman" w:eastAsia="Times New Roman" w:hAnsi="Times New Roman" w:cs="Times New Roman"/>
          <w:sz w:val="28"/>
        </w:rPr>
        <w:t>емоційно-воль</w:t>
      </w:r>
      <w:r w:rsidR="006477B0" w:rsidRPr="004E6D36">
        <w:rPr>
          <w:rFonts w:ascii="Times New Roman" w:eastAsia="Times New Roman" w:hAnsi="Times New Roman" w:cs="Times New Roman"/>
          <w:sz w:val="28"/>
        </w:rPr>
        <w:t>о</w:t>
      </w:r>
      <w:r w:rsidR="002E3395" w:rsidRPr="004E6D36">
        <w:rPr>
          <w:rFonts w:ascii="Times New Roman" w:eastAsia="Times New Roman" w:hAnsi="Times New Roman" w:cs="Times New Roman"/>
          <w:sz w:val="28"/>
        </w:rPr>
        <w:t>вої</w:t>
      </w:r>
      <w:proofErr w:type="spellEnd"/>
      <w:r w:rsidR="002E3395" w:rsidRPr="004E6D36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="002E3395" w:rsidRPr="004E6D36">
        <w:rPr>
          <w:rFonts w:ascii="Times New Roman" w:eastAsia="Times New Roman" w:hAnsi="Times New Roman" w:cs="Times New Roman"/>
          <w:sz w:val="28"/>
        </w:rPr>
        <w:t>ціннісно-мотиваційної</w:t>
      </w:r>
      <w:proofErr w:type="spellEnd"/>
      <w:r w:rsidR="002E3395" w:rsidRPr="004E6D36">
        <w:rPr>
          <w:rFonts w:ascii="Times New Roman" w:eastAsia="Times New Roman" w:hAnsi="Times New Roman" w:cs="Times New Roman"/>
          <w:sz w:val="28"/>
        </w:rPr>
        <w:t xml:space="preserve"> і </w:t>
      </w:r>
      <w:proofErr w:type="spellStart"/>
      <w:r w:rsidR="002E3395" w:rsidRPr="004E6D36">
        <w:rPr>
          <w:rFonts w:ascii="Times New Roman" w:eastAsia="Times New Roman" w:hAnsi="Times New Roman" w:cs="Times New Roman"/>
          <w:sz w:val="28"/>
        </w:rPr>
        <w:t>поведінкової</w:t>
      </w:r>
      <w:proofErr w:type="spellEnd"/>
      <w:r w:rsidR="002E3395" w:rsidRPr="004E6D36">
        <w:rPr>
          <w:rFonts w:ascii="Times New Roman" w:eastAsia="Times New Roman" w:hAnsi="Times New Roman" w:cs="Times New Roman"/>
          <w:sz w:val="28"/>
        </w:rPr>
        <w:t xml:space="preserve"> сфер) та </w:t>
      </w:r>
      <w:proofErr w:type="spellStart"/>
      <w:r w:rsidR="002E3395" w:rsidRPr="004E6D36">
        <w:rPr>
          <w:rFonts w:ascii="Times New Roman" w:eastAsia="Times New Roman" w:hAnsi="Times New Roman" w:cs="Times New Roman"/>
          <w:sz w:val="28"/>
        </w:rPr>
        <w:t>формування</w:t>
      </w:r>
      <w:proofErr w:type="spellEnd"/>
      <w:r w:rsidR="002E3395"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2E3395" w:rsidRPr="004E6D36">
        <w:rPr>
          <w:rFonts w:ascii="Times New Roman" w:eastAsia="Times New Roman" w:hAnsi="Times New Roman" w:cs="Times New Roman"/>
          <w:sz w:val="28"/>
        </w:rPr>
        <w:t>комунікативних</w:t>
      </w:r>
      <w:proofErr w:type="spellEnd"/>
      <w:r w:rsidR="002E3395"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proofErr w:type="gramStart"/>
      <w:r w:rsidR="002E3395" w:rsidRPr="004E6D36">
        <w:rPr>
          <w:rFonts w:ascii="Times New Roman" w:eastAsia="Times New Roman" w:hAnsi="Times New Roman" w:cs="Times New Roman"/>
          <w:sz w:val="28"/>
        </w:rPr>
        <w:t>навичок</w:t>
      </w:r>
      <w:proofErr w:type="spellEnd"/>
      <w:r w:rsidR="002E3395" w:rsidRPr="004E6D36">
        <w:rPr>
          <w:rFonts w:ascii="Times New Roman" w:eastAsia="Times New Roman" w:hAnsi="Times New Roman" w:cs="Times New Roman"/>
          <w:sz w:val="28"/>
        </w:rPr>
        <w:t xml:space="preserve">  за</w:t>
      </w:r>
      <w:proofErr w:type="gramEnd"/>
      <w:r w:rsidR="002E3395"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2E3395" w:rsidRPr="004E6D36">
        <w:rPr>
          <w:rFonts w:ascii="Times New Roman" w:eastAsia="Times New Roman" w:hAnsi="Times New Roman" w:cs="Times New Roman"/>
          <w:sz w:val="28"/>
        </w:rPr>
        <w:t>допомогою</w:t>
      </w:r>
      <w:proofErr w:type="spellEnd"/>
      <w:r w:rsidR="002E3395"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2E3395" w:rsidRPr="004E6D36">
        <w:rPr>
          <w:rFonts w:ascii="Times New Roman" w:eastAsia="Times New Roman" w:hAnsi="Times New Roman" w:cs="Times New Roman"/>
          <w:sz w:val="28"/>
        </w:rPr>
        <w:t>словесної</w:t>
      </w:r>
      <w:proofErr w:type="spellEnd"/>
      <w:r w:rsidR="002E3395" w:rsidRPr="004E6D36"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 w:rsidR="002E3395" w:rsidRPr="004E6D36">
        <w:rPr>
          <w:rFonts w:ascii="Times New Roman" w:eastAsia="Times New Roman" w:hAnsi="Times New Roman" w:cs="Times New Roman"/>
          <w:sz w:val="28"/>
        </w:rPr>
        <w:t>жестової</w:t>
      </w:r>
      <w:proofErr w:type="spellEnd"/>
      <w:r w:rsidR="002E3395" w:rsidRPr="004E6D36">
        <w:rPr>
          <w:rFonts w:ascii="Times New Roman" w:eastAsia="Times New Roman" w:hAnsi="Times New Roman" w:cs="Times New Roman"/>
          <w:sz w:val="28"/>
        </w:rPr>
        <w:t xml:space="preserve"> мов.</w:t>
      </w:r>
    </w:p>
    <w:p w:rsidR="002E3395" w:rsidRPr="004E6D36" w:rsidRDefault="002E3395" w:rsidP="006B1A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4E6D36">
        <w:rPr>
          <w:rFonts w:ascii="Times New Roman" w:eastAsia="Times New Roman" w:hAnsi="Times New Roman" w:cs="Times New Roman"/>
          <w:sz w:val="28"/>
        </w:rPr>
        <w:t xml:space="preserve">2.Подолання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вторинних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порушень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пізнавальної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діяльності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>.</w:t>
      </w:r>
    </w:p>
    <w:p w:rsidR="002E3395" w:rsidRPr="004E6D36" w:rsidRDefault="002E3395" w:rsidP="006B1A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4E6D36">
        <w:rPr>
          <w:rFonts w:ascii="Times New Roman" w:eastAsia="Times New Roman" w:hAnsi="Times New Roman" w:cs="Times New Roman"/>
          <w:sz w:val="28"/>
        </w:rPr>
        <w:t xml:space="preserve">3.Удосконалення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навичок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спілкування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на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слухо</w:t>
      </w:r>
      <w:r w:rsidR="001D08C7" w:rsidRPr="004E6D36">
        <w:rPr>
          <w:rFonts w:ascii="Times New Roman" w:eastAsia="Times New Roman" w:hAnsi="Times New Roman" w:cs="Times New Roman"/>
          <w:sz w:val="28"/>
        </w:rPr>
        <w:t>-</w:t>
      </w:r>
      <w:r w:rsidRPr="004E6D36">
        <w:rPr>
          <w:rFonts w:ascii="Times New Roman" w:eastAsia="Times New Roman" w:hAnsi="Times New Roman" w:cs="Times New Roman"/>
          <w:sz w:val="28"/>
        </w:rPr>
        <w:t>зоровій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основі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(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використання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збережених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аналізаторів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розвиток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слухового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сприймання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),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сприймання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продукування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мовлення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>.</w:t>
      </w:r>
    </w:p>
    <w:p w:rsidR="002E3395" w:rsidRPr="004E6D36" w:rsidRDefault="002E3395" w:rsidP="006B1A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4E6D36">
        <w:rPr>
          <w:rFonts w:ascii="Times New Roman" w:eastAsia="Times New Roman" w:hAnsi="Times New Roman" w:cs="Times New Roman"/>
          <w:sz w:val="28"/>
        </w:rPr>
        <w:t xml:space="preserve">4.Розширенння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поняття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про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оточуюче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середовище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поповнення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запасу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словесних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жестових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одиниць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>.</w:t>
      </w:r>
    </w:p>
    <w:p w:rsidR="00F71117" w:rsidRPr="00DB6D72" w:rsidRDefault="002E3395" w:rsidP="00DB6D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4E6D36">
        <w:rPr>
          <w:rFonts w:ascii="Times New Roman" w:eastAsia="Times New Roman" w:hAnsi="Times New Roman" w:cs="Times New Roman"/>
          <w:sz w:val="28"/>
        </w:rPr>
        <w:t xml:space="preserve">5.Посилення слухового компоненту в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умовах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слухо</w:t>
      </w:r>
      <w:r w:rsidR="00652AF5" w:rsidRPr="004E6D36">
        <w:rPr>
          <w:rFonts w:ascii="Times New Roman" w:eastAsia="Times New Roman" w:hAnsi="Times New Roman" w:cs="Times New Roman"/>
          <w:sz w:val="28"/>
        </w:rPr>
        <w:t>-</w:t>
      </w:r>
      <w:r w:rsidRPr="004E6D36">
        <w:rPr>
          <w:rFonts w:ascii="Times New Roman" w:eastAsia="Times New Roman" w:hAnsi="Times New Roman" w:cs="Times New Roman"/>
          <w:sz w:val="28"/>
        </w:rPr>
        <w:t>зорового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вібраційного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сприймання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мовлення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>.</w:t>
      </w:r>
    </w:p>
    <w:p w:rsidR="002E3395" w:rsidRPr="00DB6D72" w:rsidRDefault="002E3395" w:rsidP="006B1A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DB6D72">
        <w:rPr>
          <w:rFonts w:ascii="Times New Roman" w:eastAsia="Times New Roman" w:hAnsi="Times New Roman" w:cs="Times New Roman"/>
          <w:sz w:val="28"/>
          <w:lang w:val="uk-UA"/>
        </w:rPr>
        <w:t>Основні напрямки корекційно-</w:t>
      </w:r>
      <w:proofErr w:type="spellStart"/>
      <w:r w:rsidRPr="00DB6D72">
        <w:rPr>
          <w:rFonts w:ascii="Times New Roman" w:eastAsia="Times New Roman" w:hAnsi="Times New Roman" w:cs="Times New Roman"/>
          <w:sz w:val="28"/>
          <w:lang w:val="uk-UA"/>
        </w:rPr>
        <w:t>розвиткової</w:t>
      </w:r>
      <w:proofErr w:type="spellEnd"/>
      <w:r w:rsidRPr="00DB6D72">
        <w:rPr>
          <w:rFonts w:ascii="Times New Roman" w:eastAsia="Times New Roman" w:hAnsi="Times New Roman" w:cs="Times New Roman"/>
          <w:sz w:val="28"/>
          <w:lang w:val="uk-UA"/>
        </w:rPr>
        <w:t xml:space="preserve"> роботи: розвиток слухового сприймання та формування </w:t>
      </w:r>
      <w:r w:rsidR="00912EA9" w:rsidRPr="00DB6D72">
        <w:rPr>
          <w:rFonts w:ascii="Times New Roman" w:eastAsia="Times New Roman" w:hAnsi="Times New Roman" w:cs="Times New Roman"/>
          <w:sz w:val="28"/>
          <w:lang w:val="uk-UA"/>
        </w:rPr>
        <w:t xml:space="preserve">вимови, розвиток </w:t>
      </w:r>
      <w:proofErr w:type="spellStart"/>
      <w:r w:rsidR="00912EA9" w:rsidRPr="00DB6D72">
        <w:rPr>
          <w:rFonts w:ascii="Times New Roman" w:eastAsia="Times New Roman" w:hAnsi="Times New Roman" w:cs="Times New Roman"/>
          <w:sz w:val="28"/>
          <w:lang w:val="uk-UA"/>
        </w:rPr>
        <w:t>слухо</w:t>
      </w:r>
      <w:proofErr w:type="spellEnd"/>
      <w:r w:rsidR="006E51BB" w:rsidRPr="00DB6D72">
        <w:rPr>
          <w:rFonts w:ascii="Times New Roman" w:eastAsia="Times New Roman" w:hAnsi="Times New Roman" w:cs="Times New Roman"/>
          <w:sz w:val="28"/>
          <w:lang w:val="uk-UA"/>
        </w:rPr>
        <w:t>-</w:t>
      </w:r>
      <w:proofErr w:type="spellStart"/>
      <w:r w:rsidRPr="00DB6D72">
        <w:rPr>
          <w:rFonts w:ascii="Times New Roman" w:eastAsia="Times New Roman" w:hAnsi="Times New Roman" w:cs="Times New Roman"/>
          <w:sz w:val="28"/>
          <w:lang w:val="uk-UA"/>
        </w:rPr>
        <w:t>зоро</w:t>
      </w:r>
      <w:proofErr w:type="spellEnd"/>
      <w:r w:rsidR="00912EA9" w:rsidRPr="00DB6D72">
        <w:rPr>
          <w:rFonts w:ascii="Times New Roman" w:eastAsia="Times New Roman" w:hAnsi="Times New Roman" w:cs="Times New Roman"/>
          <w:sz w:val="28"/>
          <w:lang w:val="uk-UA"/>
        </w:rPr>
        <w:t>-тактильного сприймання мовлення та формування вимови, ритміка; лікувальна фізкультура.</w:t>
      </w:r>
    </w:p>
    <w:p w:rsidR="00614968" w:rsidRPr="00464B6B" w:rsidRDefault="00C86970" w:rsidP="00464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proofErr w:type="spellStart"/>
      <w:r w:rsidRPr="004E6D36">
        <w:rPr>
          <w:rFonts w:ascii="Times New Roman" w:eastAsia="Times New Roman" w:hAnsi="Times New Roman" w:cs="Times New Roman"/>
          <w:sz w:val="28"/>
        </w:rPr>
        <w:t>Години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корекційно-розвиткових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занять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навчального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плану не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враховуються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при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визначенні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гранично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допустимого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навантаження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учнів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>.</w:t>
      </w:r>
      <w:r w:rsidR="00464B6B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Pr="00464B6B">
        <w:rPr>
          <w:rFonts w:ascii="Times New Roman" w:eastAsia="Times New Roman" w:hAnsi="Times New Roman" w:cs="Times New Roman"/>
          <w:sz w:val="28"/>
          <w:lang w:val="uk-UA"/>
        </w:rPr>
        <w:t>При визначенні гранично допустимого навантаження у</w:t>
      </w:r>
      <w:r w:rsidR="005C40CD" w:rsidRPr="00464B6B">
        <w:rPr>
          <w:rFonts w:ascii="Times New Roman" w:eastAsia="Times New Roman" w:hAnsi="Times New Roman" w:cs="Times New Roman"/>
          <w:sz w:val="28"/>
          <w:lang w:val="uk-UA"/>
        </w:rPr>
        <w:t>чнів ураховані санітарно-гігієн</w:t>
      </w:r>
      <w:r w:rsidRPr="00464B6B">
        <w:rPr>
          <w:rFonts w:ascii="Times New Roman" w:eastAsia="Times New Roman" w:hAnsi="Times New Roman" w:cs="Times New Roman"/>
          <w:sz w:val="28"/>
          <w:lang w:val="uk-UA"/>
        </w:rPr>
        <w:t>ічні норми та нормативну тривалість уроків</w:t>
      </w:r>
      <w:r w:rsidR="00912EA9" w:rsidRPr="00464B6B">
        <w:rPr>
          <w:rFonts w:ascii="Times New Roman" w:hAnsi="Times New Roman" w:cs="Times New Roman"/>
          <w:sz w:val="28"/>
          <w:szCs w:val="28"/>
          <w:lang w:val="uk-UA"/>
        </w:rPr>
        <w:t xml:space="preserve"> (у</w:t>
      </w:r>
      <w:r w:rsidR="00B631AF" w:rsidRPr="00464B6B">
        <w:rPr>
          <w:rFonts w:ascii="Times New Roman" w:hAnsi="Times New Roman" w:cs="Times New Roman"/>
          <w:sz w:val="28"/>
          <w:szCs w:val="28"/>
          <w:lang w:val="uk-UA"/>
        </w:rPr>
        <w:t xml:space="preserve"> 1 класі</w:t>
      </w:r>
      <w:r w:rsidR="00912EA9" w:rsidRPr="00464B6B">
        <w:rPr>
          <w:rFonts w:ascii="Times New Roman" w:hAnsi="Times New Roman" w:cs="Times New Roman"/>
          <w:sz w:val="28"/>
          <w:szCs w:val="28"/>
          <w:lang w:val="uk-UA"/>
        </w:rPr>
        <w:t xml:space="preserve"> – 35 хв.</w:t>
      </w:r>
      <w:r w:rsidR="00DB6D7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12EA9" w:rsidRPr="00464B6B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="00DB6D72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912EA9" w:rsidRPr="00464B6B">
        <w:rPr>
          <w:rFonts w:ascii="Times New Roman" w:hAnsi="Times New Roman" w:cs="Times New Roman"/>
          <w:sz w:val="28"/>
          <w:szCs w:val="28"/>
          <w:lang w:val="uk-UA"/>
        </w:rPr>
        <w:t>4 класах</w:t>
      </w:r>
      <w:r w:rsidR="00B631AF" w:rsidRPr="00464B6B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="00912EA9" w:rsidRPr="00464B6B">
        <w:rPr>
          <w:rFonts w:ascii="Times New Roman" w:hAnsi="Times New Roman" w:cs="Times New Roman"/>
          <w:sz w:val="28"/>
          <w:szCs w:val="28"/>
          <w:lang w:val="uk-UA"/>
        </w:rPr>
        <w:t xml:space="preserve"> 40 хв.</w:t>
      </w:r>
      <w:r w:rsidR="00B631AF" w:rsidRPr="00464B6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12EA9" w:rsidRPr="00464B6B">
        <w:rPr>
          <w:rFonts w:ascii="Times New Roman" w:hAnsi="Times New Roman" w:cs="Times New Roman"/>
          <w:sz w:val="28"/>
          <w:szCs w:val="28"/>
          <w:lang w:val="uk-UA"/>
        </w:rPr>
        <w:t xml:space="preserve"> 5</w:t>
      </w:r>
      <w:r w:rsidR="00DB6D72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912EA9" w:rsidRPr="00464B6B">
        <w:rPr>
          <w:rFonts w:ascii="Times New Roman" w:hAnsi="Times New Roman" w:cs="Times New Roman"/>
          <w:sz w:val="28"/>
          <w:szCs w:val="28"/>
          <w:lang w:val="uk-UA"/>
        </w:rPr>
        <w:t xml:space="preserve">12 класах </w:t>
      </w:r>
      <w:r w:rsidR="00F11E00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912EA9" w:rsidRPr="00464B6B">
        <w:rPr>
          <w:rFonts w:ascii="Times New Roman" w:hAnsi="Times New Roman" w:cs="Times New Roman"/>
          <w:sz w:val="28"/>
          <w:szCs w:val="28"/>
          <w:lang w:val="uk-UA"/>
        </w:rPr>
        <w:t>45 хв.</w:t>
      </w:r>
      <w:r w:rsidR="00B631AF" w:rsidRPr="00464B6B">
        <w:rPr>
          <w:rFonts w:ascii="Times New Roman" w:hAnsi="Times New Roman" w:cs="Times New Roman"/>
          <w:sz w:val="28"/>
          <w:szCs w:val="28"/>
          <w:lang w:val="uk-UA"/>
        </w:rPr>
        <w:t>),</w:t>
      </w:r>
      <w:r w:rsidRPr="00464B6B">
        <w:rPr>
          <w:rFonts w:ascii="Times New Roman" w:eastAsia="Times New Roman" w:hAnsi="Times New Roman" w:cs="Times New Roman"/>
          <w:sz w:val="28"/>
          <w:lang w:val="uk-UA"/>
        </w:rPr>
        <w:t xml:space="preserve"> визначених Державними санітарними нормами та правилами, затверджені наказом Міністерства охорони здоров’я України від 20.02.2013 № 144, зареєстровані  у Міністерстві юстиції України14 березня 2013 р. за № 410/22942 „Про затвердження Державних санітарних норм та правил „Гігієнічні вимоги до улаштування, утримання і режиму спеціальних загальноосвітніх шкіл (шкіл-інтернатів) для дітей, які потребують корекції фізичного та (або) розумового розвитку, та навчально-реабілітаційних центрів”)</w:t>
      </w:r>
      <w:r w:rsidR="00DC0743" w:rsidRPr="00464B6B">
        <w:rPr>
          <w:rFonts w:ascii="Times New Roman" w:eastAsia="Times New Roman" w:hAnsi="Times New Roman" w:cs="Times New Roman"/>
          <w:sz w:val="28"/>
          <w:lang w:val="uk-UA"/>
        </w:rPr>
        <w:t>.</w:t>
      </w:r>
    </w:p>
    <w:p w:rsidR="00DC0743" w:rsidRPr="00F11E00" w:rsidRDefault="00C86970" w:rsidP="00F11E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6D3D63">
        <w:rPr>
          <w:rFonts w:ascii="Times New Roman" w:eastAsia="Times New Roman" w:hAnsi="Times New Roman" w:cs="Times New Roman"/>
          <w:sz w:val="28"/>
          <w:lang w:val="uk-UA"/>
        </w:rPr>
        <w:lastRenderedPageBreak/>
        <w:t xml:space="preserve">Нормативи наповнюваності класів, виховних </w:t>
      </w:r>
      <w:r w:rsidR="00CD27DC" w:rsidRPr="006D3D63">
        <w:rPr>
          <w:rFonts w:ascii="Times New Roman" w:eastAsia="Times New Roman" w:hAnsi="Times New Roman" w:cs="Times New Roman"/>
          <w:sz w:val="28"/>
          <w:lang w:val="uk-UA"/>
        </w:rPr>
        <w:t>г</w:t>
      </w:r>
      <w:r w:rsidR="00B631AF" w:rsidRPr="006D3D63">
        <w:rPr>
          <w:rFonts w:ascii="Times New Roman" w:eastAsia="Times New Roman" w:hAnsi="Times New Roman" w:cs="Times New Roman"/>
          <w:sz w:val="28"/>
          <w:lang w:val="uk-UA"/>
        </w:rPr>
        <w:t xml:space="preserve">руп та поділ класів на групи </w:t>
      </w:r>
      <w:r w:rsidRPr="006D3D63">
        <w:rPr>
          <w:rFonts w:ascii="Times New Roman" w:eastAsia="Times New Roman" w:hAnsi="Times New Roman" w:cs="Times New Roman"/>
          <w:sz w:val="28"/>
          <w:lang w:val="uk-UA"/>
        </w:rPr>
        <w:t xml:space="preserve"> при вивченні окремих предметів здійснюється відповідно до наказу Міністерства освіти і науки України від 20.02.2002 № 128 «Про затвердження Нормативів наповнюваності груп дошкільних навчальних закладів (ясел-садків) компенсуючого типу, класів спеціальних загальноосвітніх шкіл (шкіл-інтернатів), груп подовженого дня і виховних груп загальноосвітніх навчальних закладів усіх типів та Порядку поділу класів на групи при вивченні окремих предметів у загальноосвітніх навчальних закладах», зареєстрованого в Міністерстві юстиції України від 06 березня 2002 року за № 229/6517 (зі змінами). </w:t>
      </w:r>
    </w:p>
    <w:p w:rsidR="00614968" w:rsidRPr="004E6D36" w:rsidRDefault="00C86970" w:rsidP="006B1A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4E6D36">
        <w:rPr>
          <w:rFonts w:ascii="Times New Roman" w:eastAsia="Times New Roman" w:hAnsi="Times New Roman" w:cs="Times New Roman"/>
          <w:sz w:val="28"/>
        </w:rPr>
        <w:t>Навчальні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плани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зорієнтовані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 w:rsidRPr="004E6D36">
        <w:rPr>
          <w:rFonts w:ascii="Times New Roman" w:eastAsia="Times New Roman" w:hAnsi="Times New Roman" w:cs="Times New Roman"/>
          <w:sz w:val="28"/>
        </w:rPr>
        <w:t>на робот</w:t>
      </w:r>
      <w:r w:rsidR="00BF4D9A" w:rsidRPr="004E6D36">
        <w:rPr>
          <w:rFonts w:ascii="Times New Roman" w:eastAsia="Times New Roman" w:hAnsi="Times New Roman" w:cs="Times New Roman"/>
          <w:sz w:val="28"/>
        </w:rPr>
        <w:t>у</w:t>
      </w:r>
      <w:proofErr w:type="gramEnd"/>
      <w:r w:rsidR="0023559E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="00BF4D9A" w:rsidRPr="004E6D36">
        <w:rPr>
          <w:rFonts w:ascii="Times New Roman" w:eastAsia="Times New Roman" w:hAnsi="Times New Roman" w:cs="Times New Roman"/>
          <w:sz w:val="28"/>
        </w:rPr>
        <w:t xml:space="preserve">за 5-денним </w:t>
      </w:r>
      <w:proofErr w:type="spellStart"/>
      <w:r w:rsidR="00BF4D9A" w:rsidRPr="004E6D36">
        <w:rPr>
          <w:rFonts w:ascii="Times New Roman" w:eastAsia="Times New Roman" w:hAnsi="Times New Roman" w:cs="Times New Roman"/>
          <w:sz w:val="28"/>
        </w:rPr>
        <w:t>навчальним</w:t>
      </w:r>
      <w:proofErr w:type="spellEnd"/>
      <w:r w:rsidR="00BF4D9A"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BF4D9A" w:rsidRPr="004E6D36">
        <w:rPr>
          <w:rFonts w:ascii="Times New Roman" w:eastAsia="Times New Roman" w:hAnsi="Times New Roman" w:cs="Times New Roman"/>
          <w:sz w:val="28"/>
        </w:rPr>
        <w:t>тижнем</w:t>
      </w:r>
      <w:proofErr w:type="spellEnd"/>
      <w:r w:rsidR="00BF4D9A" w:rsidRPr="004E6D36"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 w:rsidR="00BF4D9A" w:rsidRPr="004E6D36">
        <w:rPr>
          <w:rFonts w:ascii="Times New Roman" w:eastAsia="Times New Roman" w:hAnsi="Times New Roman" w:cs="Times New Roman"/>
          <w:sz w:val="28"/>
        </w:rPr>
        <w:t>складені</w:t>
      </w:r>
      <w:proofErr w:type="spellEnd"/>
      <w:r w:rsidR="00BF4D9A"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BF4D9A" w:rsidRPr="004E6D36">
        <w:rPr>
          <w:rFonts w:ascii="Times New Roman" w:eastAsia="Times New Roman" w:hAnsi="Times New Roman" w:cs="Times New Roman"/>
          <w:sz w:val="28"/>
        </w:rPr>
        <w:t>відповідно</w:t>
      </w:r>
      <w:proofErr w:type="spellEnd"/>
      <w:r w:rsidR="00BF4D9A" w:rsidRPr="004E6D36">
        <w:rPr>
          <w:rFonts w:ascii="Times New Roman" w:eastAsia="Times New Roman" w:hAnsi="Times New Roman" w:cs="Times New Roman"/>
          <w:sz w:val="28"/>
        </w:rPr>
        <w:t xml:space="preserve"> до </w:t>
      </w:r>
      <w:proofErr w:type="spellStart"/>
      <w:r w:rsidR="00BF4D9A" w:rsidRPr="004E6D36">
        <w:rPr>
          <w:rFonts w:ascii="Times New Roman" w:eastAsia="Times New Roman" w:hAnsi="Times New Roman" w:cs="Times New Roman"/>
          <w:sz w:val="28"/>
        </w:rPr>
        <w:t>Типових</w:t>
      </w:r>
      <w:proofErr w:type="spellEnd"/>
      <w:r w:rsidR="00BF4D9A"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BF4D9A" w:rsidRPr="004E6D36">
        <w:rPr>
          <w:rFonts w:ascii="Times New Roman" w:eastAsia="Times New Roman" w:hAnsi="Times New Roman" w:cs="Times New Roman"/>
          <w:sz w:val="28"/>
        </w:rPr>
        <w:t>освітніх</w:t>
      </w:r>
      <w:proofErr w:type="spellEnd"/>
      <w:r w:rsidR="00BF4D9A"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BF4D9A" w:rsidRPr="004E6D36">
        <w:rPr>
          <w:rFonts w:ascii="Times New Roman" w:eastAsia="Times New Roman" w:hAnsi="Times New Roman" w:cs="Times New Roman"/>
          <w:sz w:val="28"/>
        </w:rPr>
        <w:t>програм</w:t>
      </w:r>
      <w:proofErr w:type="spellEnd"/>
      <w:r w:rsidR="00BF4D9A"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BF4D9A" w:rsidRPr="004E6D36">
        <w:rPr>
          <w:rFonts w:ascii="Times New Roman" w:eastAsia="Times New Roman" w:hAnsi="Times New Roman" w:cs="Times New Roman"/>
          <w:sz w:val="28"/>
        </w:rPr>
        <w:t>Міністерства</w:t>
      </w:r>
      <w:proofErr w:type="spellEnd"/>
      <w:r w:rsidR="00BF4D9A"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BF4D9A" w:rsidRPr="004E6D36">
        <w:rPr>
          <w:rFonts w:ascii="Times New Roman" w:eastAsia="Times New Roman" w:hAnsi="Times New Roman" w:cs="Times New Roman"/>
          <w:sz w:val="28"/>
        </w:rPr>
        <w:t>освіти</w:t>
      </w:r>
      <w:proofErr w:type="spellEnd"/>
      <w:r w:rsidR="00BF4D9A" w:rsidRPr="004E6D36">
        <w:rPr>
          <w:rFonts w:ascii="Times New Roman" w:eastAsia="Times New Roman" w:hAnsi="Times New Roman" w:cs="Times New Roman"/>
          <w:sz w:val="28"/>
        </w:rPr>
        <w:t xml:space="preserve"> і науки </w:t>
      </w:r>
      <w:proofErr w:type="spellStart"/>
      <w:r w:rsidR="00BF4D9A" w:rsidRPr="004E6D36">
        <w:rPr>
          <w:rFonts w:ascii="Times New Roman" w:eastAsia="Times New Roman" w:hAnsi="Times New Roman" w:cs="Times New Roman"/>
          <w:sz w:val="28"/>
        </w:rPr>
        <w:t>України</w:t>
      </w:r>
      <w:proofErr w:type="spellEnd"/>
      <w:r w:rsidR="00BF4D9A" w:rsidRPr="004E6D36">
        <w:rPr>
          <w:rFonts w:ascii="Times New Roman" w:eastAsia="Times New Roman" w:hAnsi="Times New Roman" w:cs="Times New Roman"/>
          <w:sz w:val="28"/>
        </w:rPr>
        <w:t xml:space="preserve">, а </w:t>
      </w:r>
      <w:proofErr w:type="spellStart"/>
      <w:r w:rsidR="00BF4D9A" w:rsidRPr="004E6D36">
        <w:rPr>
          <w:rFonts w:ascii="Times New Roman" w:eastAsia="Times New Roman" w:hAnsi="Times New Roman" w:cs="Times New Roman"/>
          <w:sz w:val="28"/>
        </w:rPr>
        <w:t>саме</w:t>
      </w:r>
      <w:proofErr w:type="spellEnd"/>
      <w:r w:rsidR="00BF4D9A" w:rsidRPr="004E6D36">
        <w:rPr>
          <w:rFonts w:ascii="Times New Roman" w:eastAsia="Times New Roman" w:hAnsi="Times New Roman" w:cs="Times New Roman"/>
          <w:sz w:val="28"/>
        </w:rPr>
        <w:t>:</w:t>
      </w:r>
    </w:p>
    <w:p w:rsidR="00BF4D9A" w:rsidRPr="004E6D36" w:rsidRDefault="00BF4D9A" w:rsidP="006B1A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4E6D36">
        <w:rPr>
          <w:rFonts w:ascii="Times New Roman" w:eastAsia="Times New Roman" w:hAnsi="Times New Roman" w:cs="Times New Roman"/>
          <w:sz w:val="28"/>
        </w:rPr>
        <w:t xml:space="preserve">- наказу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Міністерства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освіти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і науки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України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26.07.2018 </w:t>
      </w:r>
      <w:proofErr w:type="gramStart"/>
      <w:r w:rsidRPr="004E6D36">
        <w:rPr>
          <w:rFonts w:ascii="Times New Roman" w:eastAsia="Times New Roman" w:hAnsi="Times New Roman" w:cs="Times New Roman"/>
          <w:sz w:val="28"/>
        </w:rPr>
        <w:t>року  №</w:t>
      </w:r>
      <w:proofErr w:type="gramEnd"/>
      <w:r w:rsidRPr="004E6D36">
        <w:rPr>
          <w:rFonts w:ascii="Times New Roman" w:eastAsia="Times New Roman" w:hAnsi="Times New Roman" w:cs="Times New Roman"/>
          <w:sz w:val="28"/>
        </w:rPr>
        <w:t xml:space="preserve"> 814 «Про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затвердження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типової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освітньої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програми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початкової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освіти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спеціальних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закладів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загальної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середньої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освіти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для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особливими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освітніми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потребами» (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із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змінами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) </w:t>
      </w:r>
      <w:r w:rsidRPr="004E6D36">
        <w:rPr>
          <w:rFonts w:ascii="Times New Roman" w:eastAsia="Times New Roman" w:hAnsi="Times New Roman" w:cs="Times New Roman"/>
          <w:b/>
          <w:sz w:val="28"/>
        </w:rPr>
        <w:t xml:space="preserve">(для </w:t>
      </w:r>
      <w:proofErr w:type="spellStart"/>
      <w:r w:rsidRPr="004E6D36">
        <w:rPr>
          <w:rFonts w:ascii="Times New Roman" w:eastAsia="Times New Roman" w:hAnsi="Times New Roman" w:cs="Times New Roman"/>
          <w:b/>
          <w:sz w:val="28"/>
        </w:rPr>
        <w:t>учнів</w:t>
      </w:r>
      <w:proofErr w:type="spellEnd"/>
      <w:r w:rsidRPr="004E6D36">
        <w:rPr>
          <w:rFonts w:ascii="Times New Roman" w:eastAsia="Times New Roman" w:hAnsi="Times New Roman" w:cs="Times New Roman"/>
          <w:b/>
          <w:sz w:val="28"/>
        </w:rPr>
        <w:t xml:space="preserve"> 1</w:t>
      </w:r>
      <w:r w:rsidR="00B53752" w:rsidRPr="004E6D36">
        <w:rPr>
          <w:rFonts w:ascii="Times New Roman" w:eastAsia="Times New Roman" w:hAnsi="Times New Roman" w:cs="Times New Roman"/>
          <w:b/>
          <w:sz w:val="28"/>
        </w:rPr>
        <w:t>, 2</w:t>
      </w:r>
      <w:r w:rsidRPr="004E6D36">
        <w:rPr>
          <w:rFonts w:ascii="Times New Roman" w:eastAsia="Times New Roman" w:hAnsi="Times New Roman" w:cs="Times New Roman"/>
          <w:b/>
          <w:sz w:val="28"/>
        </w:rPr>
        <w:t xml:space="preserve">, 3, 4 </w:t>
      </w:r>
      <w:proofErr w:type="spellStart"/>
      <w:r w:rsidRPr="004E6D36">
        <w:rPr>
          <w:rFonts w:ascii="Times New Roman" w:eastAsia="Times New Roman" w:hAnsi="Times New Roman" w:cs="Times New Roman"/>
          <w:b/>
          <w:sz w:val="28"/>
        </w:rPr>
        <w:t>класів</w:t>
      </w:r>
      <w:proofErr w:type="spellEnd"/>
      <w:r w:rsidRPr="004E6D36">
        <w:rPr>
          <w:rFonts w:ascii="Times New Roman" w:eastAsia="Times New Roman" w:hAnsi="Times New Roman" w:cs="Times New Roman"/>
          <w:b/>
          <w:sz w:val="28"/>
        </w:rPr>
        <w:t>)</w:t>
      </w:r>
      <w:r w:rsidRPr="004E6D36">
        <w:rPr>
          <w:rFonts w:ascii="Times New Roman" w:eastAsia="Times New Roman" w:hAnsi="Times New Roman" w:cs="Times New Roman"/>
          <w:sz w:val="28"/>
        </w:rPr>
        <w:t xml:space="preserve">, </w:t>
      </w:r>
    </w:p>
    <w:p w:rsidR="00BF4D9A" w:rsidRPr="004E6D36" w:rsidRDefault="00BF4D9A" w:rsidP="006B1A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4E6D36">
        <w:rPr>
          <w:rFonts w:ascii="Times New Roman" w:eastAsia="Times New Roman" w:hAnsi="Times New Roman" w:cs="Times New Roman"/>
          <w:sz w:val="28"/>
        </w:rPr>
        <w:t xml:space="preserve">- наказу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Міністерства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освіти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і науки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України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07.12.2021 №1317 «Про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затвердження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типової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освітньої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програми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для 5-10 (11)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класів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середньої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освіти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для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осіб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особливими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освітніми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потребами» (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зі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змінами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накази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МОН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України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від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29.08.2022 № 769,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від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12.10.2022 № 898) </w:t>
      </w:r>
      <w:r w:rsidRPr="004E6D36">
        <w:rPr>
          <w:rFonts w:ascii="Times New Roman" w:eastAsia="Times New Roman" w:hAnsi="Times New Roman" w:cs="Times New Roman"/>
          <w:b/>
          <w:sz w:val="28"/>
        </w:rPr>
        <w:t xml:space="preserve">(для </w:t>
      </w:r>
      <w:proofErr w:type="spellStart"/>
      <w:r w:rsidRPr="004E6D36">
        <w:rPr>
          <w:rFonts w:ascii="Times New Roman" w:eastAsia="Times New Roman" w:hAnsi="Times New Roman" w:cs="Times New Roman"/>
          <w:b/>
          <w:sz w:val="28"/>
        </w:rPr>
        <w:t>учнів</w:t>
      </w:r>
      <w:proofErr w:type="spellEnd"/>
      <w:r w:rsidRPr="004E6D36">
        <w:rPr>
          <w:rFonts w:ascii="Times New Roman" w:eastAsia="Times New Roman" w:hAnsi="Times New Roman" w:cs="Times New Roman"/>
          <w:b/>
          <w:sz w:val="28"/>
        </w:rPr>
        <w:t xml:space="preserve"> 5-</w:t>
      </w:r>
      <w:r w:rsidR="008D75C6" w:rsidRPr="004E6D36">
        <w:rPr>
          <w:rFonts w:ascii="Times New Roman" w:eastAsia="Times New Roman" w:hAnsi="Times New Roman" w:cs="Times New Roman"/>
          <w:b/>
          <w:sz w:val="28"/>
        </w:rPr>
        <w:t>7</w:t>
      </w:r>
      <w:r w:rsidRPr="004E6D36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b/>
          <w:sz w:val="28"/>
        </w:rPr>
        <w:t>класів</w:t>
      </w:r>
      <w:proofErr w:type="spellEnd"/>
      <w:r w:rsidRPr="004E6D36">
        <w:rPr>
          <w:rFonts w:ascii="Times New Roman" w:eastAsia="Times New Roman" w:hAnsi="Times New Roman" w:cs="Times New Roman"/>
          <w:b/>
          <w:sz w:val="28"/>
        </w:rPr>
        <w:t>)</w:t>
      </w:r>
      <w:r w:rsidRPr="004E6D36">
        <w:rPr>
          <w:rFonts w:ascii="Times New Roman" w:eastAsia="Times New Roman" w:hAnsi="Times New Roman" w:cs="Times New Roman"/>
          <w:sz w:val="28"/>
        </w:rPr>
        <w:t xml:space="preserve">, </w:t>
      </w:r>
    </w:p>
    <w:p w:rsidR="00BF4D9A" w:rsidRPr="004E6D36" w:rsidRDefault="00BF4D9A" w:rsidP="006B1A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4E6D36">
        <w:rPr>
          <w:rFonts w:ascii="Times New Roman" w:eastAsia="Times New Roman" w:hAnsi="Times New Roman" w:cs="Times New Roman"/>
          <w:sz w:val="28"/>
        </w:rPr>
        <w:t xml:space="preserve">- наказу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Міністерства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освіти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і науки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України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12.06.2018 року № 627 «Про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затвердження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типової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освітньої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програми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спеціальних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закладів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загальної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середньої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освіти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ІІ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ступеня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для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особливими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освітніми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потребами» (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зі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змінами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) </w:t>
      </w:r>
      <w:r w:rsidRPr="004E6D36">
        <w:rPr>
          <w:rFonts w:ascii="Times New Roman" w:eastAsia="Times New Roman" w:hAnsi="Times New Roman" w:cs="Times New Roman"/>
          <w:b/>
          <w:sz w:val="28"/>
        </w:rPr>
        <w:t xml:space="preserve">(для </w:t>
      </w:r>
      <w:proofErr w:type="spellStart"/>
      <w:r w:rsidRPr="004E6D36">
        <w:rPr>
          <w:rFonts w:ascii="Times New Roman" w:eastAsia="Times New Roman" w:hAnsi="Times New Roman" w:cs="Times New Roman"/>
          <w:b/>
          <w:sz w:val="28"/>
        </w:rPr>
        <w:t>учнів</w:t>
      </w:r>
      <w:proofErr w:type="spellEnd"/>
      <w:r w:rsidRPr="004E6D36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8D75C6" w:rsidRPr="004E6D36">
        <w:rPr>
          <w:rFonts w:ascii="Times New Roman" w:eastAsia="Times New Roman" w:hAnsi="Times New Roman" w:cs="Times New Roman"/>
          <w:b/>
          <w:sz w:val="28"/>
        </w:rPr>
        <w:t>8</w:t>
      </w:r>
      <w:r w:rsidRPr="004E6D36">
        <w:rPr>
          <w:rFonts w:ascii="Times New Roman" w:eastAsia="Times New Roman" w:hAnsi="Times New Roman" w:cs="Times New Roman"/>
          <w:b/>
          <w:sz w:val="28"/>
        </w:rPr>
        <w:t xml:space="preserve">-10 </w:t>
      </w:r>
      <w:proofErr w:type="spellStart"/>
      <w:r w:rsidRPr="004E6D36">
        <w:rPr>
          <w:rFonts w:ascii="Times New Roman" w:eastAsia="Times New Roman" w:hAnsi="Times New Roman" w:cs="Times New Roman"/>
          <w:b/>
          <w:sz w:val="28"/>
        </w:rPr>
        <w:t>класів</w:t>
      </w:r>
      <w:proofErr w:type="spellEnd"/>
      <w:r w:rsidRPr="004E6D36">
        <w:rPr>
          <w:rFonts w:ascii="Times New Roman" w:eastAsia="Times New Roman" w:hAnsi="Times New Roman" w:cs="Times New Roman"/>
          <w:b/>
          <w:sz w:val="28"/>
        </w:rPr>
        <w:t>)</w:t>
      </w:r>
      <w:r w:rsidRPr="004E6D36">
        <w:rPr>
          <w:rFonts w:ascii="Times New Roman" w:eastAsia="Times New Roman" w:hAnsi="Times New Roman" w:cs="Times New Roman"/>
          <w:sz w:val="28"/>
        </w:rPr>
        <w:t xml:space="preserve">, </w:t>
      </w:r>
    </w:p>
    <w:p w:rsidR="00BF4D9A" w:rsidRPr="004E6D36" w:rsidRDefault="00BF4D9A" w:rsidP="006B1A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4E6D36">
        <w:rPr>
          <w:rFonts w:ascii="Times New Roman" w:eastAsia="Times New Roman" w:hAnsi="Times New Roman" w:cs="Times New Roman"/>
          <w:sz w:val="28"/>
        </w:rPr>
        <w:t xml:space="preserve">- наказу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Міністерства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освіти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і науки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України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22.07.2020 року № 944 «Про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затвердження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типової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освітньої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програми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спеціальних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закладів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загальної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середньої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освіти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ІІІ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ступеня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для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особливими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освітніми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потребами» </w:t>
      </w:r>
    </w:p>
    <w:p w:rsidR="00273DED" w:rsidRPr="004E6D36" w:rsidRDefault="00BF4D9A" w:rsidP="006B1A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4E6D36">
        <w:rPr>
          <w:rFonts w:ascii="Times New Roman" w:eastAsia="Times New Roman" w:hAnsi="Times New Roman" w:cs="Times New Roman"/>
          <w:b/>
          <w:sz w:val="28"/>
        </w:rPr>
        <w:t xml:space="preserve">(для </w:t>
      </w:r>
      <w:proofErr w:type="spellStart"/>
      <w:r w:rsidRPr="004E6D36">
        <w:rPr>
          <w:rFonts w:ascii="Times New Roman" w:eastAsia="Times New Roman" w:hAnsi="Times New Roman" w:cs="Times New Roman"/>
          <w:b/>
          <w:sz w:val="28"/>
        </w:rPr>
        <w:t>учнів</w:t>
      </w:r>
      <w:proofErr w:type="spellEnd"/>
      <w:r w:rsidRPr="004E6D36">
        <w:rPr>
          <w:rFonts w:ascii="Times New Roman" w:eastAsia="Times New Roman" w:hAnsi="Times New Roman" w:cs="Times New Roman"/>
          <w:b/>
          <w:sz w:val="28"/>
        </w:rPr>
        <w:t xml:space="preserve"> 11-12 </w:t>
      </w:r>
      <w:proofErr w:type="spellStart"/>
      <w:r w:rsidRPr="004E6D36">
        <w:rPr>
          <w:rFonts w:ascii="Times New Roman" w:eastAsia="Times New Roman" w:hAnsi="Times New Roman" w:cs="Times New Roman"/>
          <w:b/>
          <w:sz w:val="28"/>
        </w:rPr>
        <w:t>класів</w:t>
      </w:r>
      <w:proofErr w:type="spellEnd"/>
      <w:r w:rsidRPr="004E6D36">
        <w:rPr>
          <w:rFonts w:ascii="Times New Roman" w:eastAsia="Times New Roman" w:hAnsi="Times New Roman" w:cs="Times New Roman"/>
          <w:b/>
          <w:sz w:val="28"/>
        </w:rPr>
        <w:t>).</w:t>
      </w:r>
    </w:p>
    <w:p w:rsidR="00F71117" w:rsidRDefault="00F71117" w:rsidP="006B1A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uk-UA"/>
        </w:rPr>
      </w:pPr>
    </w:p>
    <w:p w:rsidR="006D3D63" w:rsidRPr="00C864AC" w:rsidRDefault="006D3D63" w:rsidP="006D3D63">
      <w:pPr>
        <w:pStyle w:val="ac"/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C864AC">
        <w:rPr>
          <w:rFonts w:ascii="Times New Roman" w:hAnsi="Times New Roman" w:cs="Times New Roman"/>
          <w:b/>
          <w:sz w:val="28"/>
        </w:rPr>
        <w:t>Розподіл годин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490331">
        <w:rPr>
          <w:rFonts w:ascii="Times New Roman" w:hAnsi="Times New Roman" w:cs="Times New Roman"/>
          <w:b/>
          <w:sz w:val="28"/>
        </w:rPr>
        <w:t>навчального плану за</w:t>
      </w:r>
      <w:r>
        <w:rPr>
          <w:rFonts w:ascii="Times New Roman" w:hAnsi="Times New Roman" w:cs="Times New Roman"/>
          <w:b/>
          <w:sz w:val="28"/>
        </w:rPr>
        <w:t xml:space="preserve"> семестра</w:t>
      </w:r>
      <w:r w:rsidR="00490331">
        <w:rPr>
          <w:rFonts w:ascii="Times New Roman" w:hAnsi="Times New Roman" w:cs="Times New Roman"/>
          <w:b/>
          <w:sz w:val="28"/>
        </w:rPr>
        <w:t>ми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101"/>
        <w:gridCol w:w="3118"/>
        <w:gridCol w:w="1985"/>
        <w:gridCol w:w="1842"/>
        <w:gridCol w:w="1809"/>
      </w:tblGrid>
      <w:tr w:rsidR="006D3D63" w:rsidRPr="006D3D63" w:rsidTr="006D3D63">
        <w:tc>
          <w:tcPr>
            <w:tcW w:w="1101" w:type="dxa"/>
            <w:shd w:val="clear" w:color="auto" w:fill="FFFFFF" w:themeFill="background1"/>
          </w:tcPr>
          <w:p w:rsidR="006D3D63" w:rsidRPr="006D3D63" w:rsidRDefault="006D3D63" w:rsidP="00C85C55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6D3D63">
              <w:rPr>
                <w:rFonts w:ascii="Times New Roman" w:hAnsi="Times New Roman" w:cs="Times New Roman"/>
                <w:sz w:val="28"/>
              </w:rPr>
              <w:t xml:space="preserve">Клас </w:t>
            </w:r>
          </w:p>
        </w:tc>
        <w:tc>
          <w:tcPr>
            <w:tcW w:w="3118" w:type="dxa"/>
            <w:shd w:val="clear" w:color="auto" w:fill="FFFFFF" w:themeFill="background1"/>
          </w:tcPr>
          <w:p w:rsidR="006D3D63" w:rsidRPr="006D3D63" w:rsidRDefault="006D3D63" w:rsidP="00C85C55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6D3D63">
              <w:rPr>
                <w:rFonts w:ascii="Times New Roman" w:hAnsi="Times New Roman" w:cs="Times New Roman"/>
                <w:sz w:val="28"/>
              </w:rPr>
              <w:t>Предмет</w:t>
            </w:r>
          </w:p>
          <w:p w:rsidR="006D3D63" w:rsidRPr="006D3D63" w:rsidRDefault="006D3D63" w:rsidP="00C85C55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6D3D63" w:rsidRPr="006D3D63" w:rsidRDefault="006D3D63" w:rsidP="00C85C55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6D3D63">
              <w:rPr>
                <w:rFonts w:ascii="Times New Roman" w:hAnsi="Times New Roman" w:cs="Times New Roman"/>
                <w:sz w:val="28"/>
              </w:rPr>
              <w:t>Навч</w:t>
            </w:r>
            <w:proofErr w:type="spellEnd"/>
            <w:r w:rsidRPr="006D3D63">
              <w:rPr>
                <w:rFonts w:ascii="Times New Roman" w:hAnsi="Times New Roman" w:cs="Times New Roman"/>
                <w:sz w:val="28"/>
              </w:rPr>
              <w:t>. план</w:t>
            </w:r>
          </w:p>
        </w:tc>
        <w:tc>
          <w:tcPr>
            <w:tcW w:w="1842" w:type="dxa"/>
            <w:shd w:val="clear" w:color="auto" w:fill="FFFFFF" w:themeFill="background1"/>
          </w:tcPr>
          <w:p w:rsidR="006D3D63" w:rsidRPr="006D3D63" w:rsidRDefault="006D3D63" w:rsidP="00C85C55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6D3D63">
              <w:rPr>
                <w:rFonts w:ascii="Times New Roman" w:hAnsi="Times New Roman" w:cs="Times New Roman"/>
                <w:sz w:val="28"/>
              </w:rPr>
              <w:t>І семестр</w:t>
            </w:r>
          </w:p>
        </w:tc>
        <w:tc>
          <w:tcPr>
            <w:tcW w:w="1809" w:type="dxa"/>
            <w:shd w:val="clear" w:color="auto" w:fill="FFFFFF" w:themeFill="background1"/>
          </w:tcPr>
          <w:p w:rsidR="006D3D63" w:rsidRPr="006D3D63" w:rsidRDefault="006D3D63" w:rsidP="00C85C55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6D3D63">
              <w:rPr>
                <w:rFonts w:ascii="Times New Roman" w:hAnsi="Times New Roman" w:cs="Times New Roman"/>
                <w:sz w:val="28"/>
              </w:rPr>
              <w:t>ІІ семестр</w:t>
            </w:r>
          </w:p>
        </w:tc>
      </w:tr>
      <w:tr w:rsidR="006D3D63" w:rsidRPr="006D3D63" w:rsidTr="006D3D63">
        <w:tc>
          <w:tcPr>
            <w:tcW w:w="1101" w:type="dxa"/>
            <w:shd w:val="clear" w:color="auto" w:fill="FFFFFF" w:themeFill="background1"/>
          </w:tcPr>
          <w:p w:rsidR="006D3D63" w:rsidRPr="006D3D63" w:rsidRDefault="006D3D63" w:rsidP="00C85C55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6D3D63">
              <w:rPr>
                <w:rFonts w:ascii="Times New Roman" w:hAnsi="Times New Roman" w:cs="Times New Roman"/>
                <w:sz w:val="28"/>
              </w:rPr>
              <w:t xml:space="preserve">5 </w:t>
            </w:r>
            <w:proofErr w:type="spellStart"/>
            <w:r w:rsidRPr="006D3D63"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</w:p>
        </w:tc>
        <w:tc>
          <w:tcPr>
            <w:tcW w:w="3118" w:type="dxa"/>
            <w:shd w:val="clear" w:color="auto" w:fill="FFFFFF" w:themeFill="background1"/>
          </w:tcPr>
          <w:p w:rsidR="006D3D63" w:rsidRPr="006D3D63" w:rsidRDefault="006D3D63" w:rsidP="00C85C55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6D3D63">
              <w:rPr>
                <w:rFonts w:ascii="Times New Roman" w:hAnsi="Times New Roman" w:cs="Times New Roman"/>
                <w:sz w:val="28"/>
              </w:rPr>
              <w:t>Зарубіжна  літер</w:t>
            </w:r>
            <w:r>
              <w:rPr>
                <w:rFonts w:ascii="Times New Roman" w:hAnsi="Times New Roman" w:cs="Times New Roman"/>
                <w:sz w:val="28"/>
              </w:rPr>
              <w:t>атура</w:t>
            </w:r>
          </w:p>
        </w:tc>
        <w:tc>
          <w:tcPr>
            <w:tcW w:w="1985" w:type="dxa"/>
            <w:shd w:val="clear" w:color="auto" w:fill="FFFFFF" w:themeFill="background1"/>
          </w:tcPr>
          <w:p w:rsidR="006D3D63" w:rsidRPr="006D3D63" w:rsidRDefault="006D3D63" w:rsidP="00C85C55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6D3D63">
              <w:rPr>
                <w:rFonts w:ascii="Times New Roman" w:hAnsi="Times New Roman" w:cs="Times New Roman"/>
                <w:sz w:val="28"/>
              </w:rPr>
              <w:t>1,5</w:t>
            </w:r>
          </w:p>
        </w:tc>
        <w:tc>
          <w:tcPr>
            <w:tcW w:w="1842" w:type="dxa"/>
            <w:shd w:val="clear" w:color="auto" w:fill="FFFFFF" w:themeFill="background1"/>
          </w:tcPr>
          <w:p w:rsidR="006D3D63" w:rsidRPr="006D3D63" w:rsidRDefault="006D3D63" w:rsidP="00C85C55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6D3D63">
              <w:rPr>
                <w:rFonts w:ascii="Times New Roman" w:hAnsi="Times New Roman" w:cs="Times New Roman"/>
                <w:sz w:val="28"/>
              </w:rPr>
              <w:t>2 год</w:t>
            </w:r>
          </w:p>
        </w:tc>
        <w:tc>
          <w:tcPr>
            <w:tcW w:w="1809" w:type="dxa"/>
            <w:shd w:val="clear" w:color="auto" w:fill="FFFFFF" w:themeFill="background1"/>
          </w:tcPr>
          <w:p w:rsidR="006D3D63" w:rsidRPr="006D3D63" w:rsidRDefault="006D3D63" w:rsidP="00C85C55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6D3D63">
              <w:rPr>
                <w:rFonts w:ascii="Times New Roman" w:hAnsi="Times New Roman" w:cs="Times New Roman"/>
                <w:sz w:val="28"/>
              </w:rPr>
              <w:t>1 год</w:t>
            </w:r>
          </w:p>
        </w:tc>
      </w:tr>
      <w:tr w:rsidR="006D3D63" w:rsidRPr="006D3D63" w:rsidTr="006D3D63">
        <w:tc>
          <w:tcPr>
            <w:tcW w:w="1101" w:type="dxa"/>
            <w:shd w:val="clear" w:color="auto" w:fill="FFFFFF" w:themeFill="background1"/>
          </w:tcPr>
          <w:p w:rsidR="006D3D63" w:rsidRPr="006D3D63" w:rsidRDefault="006D3D63" w:rsidP="00C85C55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6D3D63">
              <w:rPr>
                <w:rFonts w:ascii="Times New Roman" w:hAnsi="Times New Roman" w:cs="Times New Roman"/>
                <w:sz w:val="28"/>
              </w:rPr>
              <w:t xml:space="preserve">6 </w:t>
            </w:r>
            <w:proofErr w:type="spellStart"/>
            <w:r w:rsidRPr="006D3D63"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  <w:r w:rsidRPr="006D3D63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118" w:type="dxa"/>
            <w:shd w:val="clear" w:color="auto" w:fill="FFFFFF" w:themeFill="background1"/>
          </w:tcPr>
          <w:p w:rsidR="006D3D63" w:rsidRPr="006D3D63" w:rsidRDefault="006D3D63" w:rsidP="00C85C55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6D3D63">
              <w:rPr>
                <w:rFonts w:ascii="Times New Roman" w:hAnsi="Times New Roman" w:cs="Times New Roman"/>
                <w:sz w:val="28"/>
              </w:rPr>
              <w:t>Зарубіжна  літер</w:t>
            </w:r>
            <w:r>
              <w:rPr>
                <w:rFonts w:ascii="Times New Roman" w:hAnsi="Times New Roman" w:cs="Times New Roman"/>
                <w:sz w:val="28"/>
              </w:rPr>
              <w:t>атура</w:t>
            </w:r>
          </w:p>
        </w:tc>
        <w:tc>
          <w:tcPr>
            <w:tcW w:w="1985" w:type="dxa"/>
            <w:shd w:val="clear" w:color="auto" w:fill="FFFFFF" w:themeFill="background1"/>
          </w:tcPr>
          <w:p w:rsidR="006D3D63" w:rsidRPr="006D3D63" w:rsidRDefault="006D3D63" w:rsidP="00C85C55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6D3D63">
              <w:rPr>
                <w:rFonts w:ascii="Times New Roman" w:hAnsi="Times New Roman" w:cs="Times New Roman"/>
                <w:sz w:val="28"/>
              </w:rPr>
              <w:t>1,5</w:t>
            </w:r>
          </w:p>
        </w:tc>
        <w:tc>
          <w:tcPr>
            <w:tcW w:w="1842" w:type="dxa"/>
            <w:shd w:val="clear" w:color="auto" w:fill="FFFFFF" w:themeFill="background1"/>
          </w:tcPr>
          <w:p w:rsidR="006D3D63" w:rsidRPr="006D3D63" w:rsidRDefault="006D3D63" w:rsidP="00C85C55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6D3D63">
              <w:rPr>
                <w:rFonts w:ascii="Times New Roman" w:hAnsi="Times New Roman" w:cs="Times New Roman"/>
                <w:sz w:val="28"/>
              </w:rPr>
              <w:t xml:space="preserve">2 год </w:t>
            </w:r>
          </w:p>
        </w:tc>
        <w:tc>
          <w:tcPr>
            <w:tcW w:w="1809" w:type="dxa"/>
            <w:shd w:val="clear" w:color="auto" w:fill="FFFFFF" w:themeFill="background1"/>
          </w:tcPr>
          <w:p w:rsidR="006D3D63" w:rsidRPr="006D3D63" w:rsidRDefault="006D3D63" w:rsidP="00C85C55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6D3D63">
              <w:rPr>
                <w:rFonts w:ascii="Times New Roman" w:hAnsi="Times New Roman" w:cs="Times New Roman"/>
                <w:sz w:val="28"/>
              </w:rPr>
              <w:t>1 год</w:t>
            </w:r>
          </w:p>
        </w:tc>
      </w:tr>
      <w:tr w:rsidR="006D3D63" w:rsidRPr="006D3D63" w:rsidTr="006D3D63">
        <w:tc>
          <w:tcPr>
            <w:tcW w:w="1101" w:type="dxa"/>
            <w:shd w:val="clear" w:color="auto" w:fill="FFFFFF" w:themeFill="background1"/>
          </w:tcPr>
          <w:p w:rsidR="006D3D63" w:rsidRPr="006D3D63" w:rsidRDefault="006D3D63" w:rsidP="00C85C55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6D3D63">
              <w:rPr>
                <w:rFonts w:ascii="Times New Roman" w:hAnsi="Times New Roman" w:cs="Times New Roman"/>
                <w:sz w:val="28"/>
              </w:rPr>
              <w:t xml:space="preserve">7 </w:t>
            </w:r>
            <w:proofErr w:type="spellStart"/>
            <w:r w:rsidRPr="006D3D63"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</w:p>
        </w:tc>
        <w:tc>
          <w:tcPr>
            <w:tcW w:w="3118" w:type="dxa"/>
            <w:shd w:val="clear" w:color="auto" w:fill="FFFFFF" w:themeFill="background1"/>
          </w:tcPr>
          <w:p w:rsidR="006D3D63" w:rsidRPr="006D3D63" w:rsidRDefault="006D3D63" w:rsidP="00C85C55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6D3D63">
              <w:rPr>
                <w:rFonts w:ascii="Times New Roman" w:hAnsi="Times New Roman" w:cs="Times New Roman"/>
                <w:sz w:val="28"/>
              </w:rPr>
              <w:t>Зарубіжна  літер</w:t>
            </w:r>
            <w:r>
              <w:rPr>
                <w:rFonts w:ascii="Times New Roman" w:hAnsi="Times New Roman" w:cs="Times New Roman"/>
                <w:sz w:val="28"/>
              </w:rPr>
              <w:t>атура</w:t>
            </w:r>
          </w:p>
        </w:tc>
        <w:tc>
          <w:tcPr>
            <w:tcW w:w="1985" w:type="dxa"/>
            <w:shd w:val="clear" w:color="auto" w:fill="FFFFFF" w:themeFill="background1"/>
          </w:tcPr>
          <w:p w:rsidR="006D3D63" w:rsidRPr="006D3D63" w:rsidRDefault="006D3D63" w:rsidP="00C85C55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6D3D63">
              <w:rPr>
                <w:rFonts w:ascii="Times New Roman" w:hAnsi="Times New Roman" w:cs="Times New Roman"/>
                <w:sz w:val="28"/>
              </w:rPr>
              <w:t>1,5</w:t>
            </w:r>
          </w:p>
        </w:tc>
        <w:tc>
          <w:tcPr>
            <w:tcW w:w="1842" w:type="dxa"/>
            <w:shd w:val="clear" w:color="auto" w:fill="FFFFFF" w:themeFill="background1"/>
          </w:tcPr>
          <w:p w:rsidR="006D3D63" w:rsidRPr="006D3D63" w:rsidRDefault="006D3D63" w:rsidP="00C85C55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6D3D63">
              <w:rPr>
                <w:rFonts w:ascii="Times New Roman" w:hAnsi="Times New Roman" w:cs="Times New Roman"/>
                <w:sz w:val="28"/>
              </w:rPr>
              <w:t xml:space="preserve">2 год </w:t>
            </w:r>
          </w:p>
        </w:tc>
        <w:tc>
          <w:tcPr>
            <w:tcW w:w="1809" w:type="dxa"/>
            <w:shd w:val="clear" w:color="auto" w:fill="FFFFFF" w:themeFill="background1"/>
          </w:tcPr>
          <w:p w:rsidR="006D3D63" w:rsidRPr="006D3D63" w:rsidRDefault="006D3D63" w:rsidP="00C85C55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6D3D63">
              <w:rPr>
                <w:rFonts w:ascii="Times New Roman" w:hAnsi="Times New Roman" w:cs="Times New Roman"/>
                <w:sz w:val="28"/>
              </w:rPr>
              <w:t>1 год</w:t>
            </w:r>
          </w:p>
        </w:tc>
      </w:tr>
      <w:tr w:rsidR="006D3D63" w:rsidRPr="006D3D63" w:rsidTr="006D3D63">
        <w:tc>
          <w:tcPr>
            <w:tcW w:w="1101" w:type="dxa"/>
            <w:shd w:val="clear" w:color="auto" w:fill="FFFFFF" w:themeFill="background1"/>
          </w:tcPr>
          <w:p w:rsidR="006D3D63" w:rsidRPr="006D3D63" w:rsidRDefault="006D3D63" w:rsidP="00C85C55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6D3D63">
              <w:rPr>
                <w:rFonts w:ascii="Times New Roman" w:hAnsi="Times New Roman" w:cs="Times New Roman"/>
                <w:sz w:val="28"/>
              </w:rPr>
              <w:t xml:space="preserve">5 </w:t>
            </w:r>
            <w:proofErr w:type="spellStart"/>
            <w:r w:rsidRPr="006D3D63"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</w:p>
        </w:tc>
        <w:tc>
          <w:tcPr>
            <w:tcW w:w="3118" w:type="dxa"/>
            <w:shd w:val="clear" w:color="auto" w:fill="FFFFFF" w:themeFill="background1"/>
          </w:tcPr>
          <w:p w:rsidR="006D3D63" w:rsidRPr="006D3D63" w:rsidRDefault="006D3D63" w:rsidP="00C85C55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6D3D63">
              <w:rPr>
                <w:rFonts w:ascii="Times New Roman" w:hAnsi="Times New Roman" w:cs="Times New Roman"/>
                <w:sz w:val="28"/>
              </w:rPr>
              <w:t>Здоров’я</w:t>
            </w:r>
            <w:r>
              <w:rPr>
                <w:rFonts w:ascii="Times New Roman" w:hAnsi="Times New Roman" w:cs="Times New Roman"/>
                <w:sz w:val="28"/>
              </w:rPr>
              <w:t>,</w:t>
            </w:r>
            <w:r w:rsidRPr="006D3D63">
              <w:rPr>
                <w:rFonts w:ascii="Times New Roman" w:hAnsi="Times New Roman" w:cs="Times New Roman"/>
                <w:sz w:val="28"/>
              </w:rPr>
              <w:t xml:space="preserve">  безпека</w:t>
            </w:r>
            <w:r>
              <w:rPr>
                <w:rFonts w:ascii="Times New Roman" w:hAnsi="Times New Roman" w:cs="Times New Roman"/>
                <w:sz w:val="28"/>
              </w:rPr>
              <w:t>,</w:t>
            </w:r>
            <w:r w:rsidRPr="006D3D63">
              <w:rPr>
                <w:rFonts w:ascii="Times New Roman" w:hAnsi="Times New Roman" w:cs="Times New Roman"/>
                <w:sz w:val="28"/>
              </w:rPr>
              <w:t xml:space="preserve">  доб</w:t>
            </w:r>
            <w:r>
              <w:rPr>
                <w:rFonts w:ascii="Times New Roman" w:hAnsi="Times New Roman" w:cs="Times New Roman"/>
                <w:sz w:val="28"/>
              </w:rPr>
              <w:t>робут</w:t>
            </w:r>
          </w:p>
        </w:tc>
        <w:tc>
          <w:tcPr>
            <w:tcW w:w="1985" w:type="dxa"/>
            <w:shd w:val="clear" w:color="auto" w:fill="FFFFFF" w:themeFill="background1"/>
          </w:tcPr>
          <w:p w:rsidR="006D3D63" w:rsidRPr="006D3D63" w:rsidRDefault="006D3D63" w:rsidP="00C85C55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6D3D63">
              <w:rPr>
                <w:rFonts w:ascii="Times New Roman" w:hAnsi="Times New Roman" w:cs="Times New Roman"/>
                <w:sz w:val="28"/>
              </w:rPr>
              <w:t>0, 5</w:t>
            </w:r>
          </w:p>
        </w:tc>
        <w:tc>
          <w:tcPr>
            <w:tcW w:w="1842" w:type="dxa"/>
            <w:shd w:val="clear" w:color="auto" w:fill="FFFFFF" w:themeFill="background1"/>
          </w:tcPr>
          <w:p w:rsidR="006D3D63" w:rsidRPr="006D3D63" w:rsidRDefault="006D3D63" w:rsidP="00C85C55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6D3D63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809" w:type="dxa"/>
            <w:shd w:val="clear" w:color="auto" w:fill="FFFFFF" w:themeFill="background1"/>
          </w:tcPr>
          <w:p w:rsidR="006D3D63" w:rsidRPr="006D3D63" w:rsidRDefault="006D3D63" w:rsidP="00C85C55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6D3D63"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6D3D63" w:rsidRPr="006D3D63" w:rsidTr="006D3D63">
        <w:tc>
          <w:tcPr>
            <w:tcW w:w="1101" w:type="dxa"/>
            <w:shd w:val="clear" w:color="auto" w:fill="FFFFFF" w:themeFill="background1"/>
          </w:tcPr>
          <w:p w:rsidR="006D3D63" w:rsidRPr="006D3D63" w:rsidRDefault="006D3D63" w:rsidP="00C85C55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6D3D63">
              <w:rPr>
                <w:rFonts w:ascii="Times New Roman" w:hAnsi="Times New Roman" w:cs="Times New Roman"/>
                <w:sz w:val="28"/>
              </w:rPr>
              <w:t xml:space="preserve">6 </w:t>
            </w:r>
            <w:proofErr w:type="spellStart"/>
            <w:r w:rsidRPr="006D3D63"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</w:p>
        </w:tc>
        <w:tc>
          <w:tcPr>
            <w:tcW w:w="3118" w:type="dxa"/>
            <w:shd w:val="clear" w:color="auto" w:fill="FFFFFF" w:themeFill="background1"/>
          </w:tcPr>
          <w:p w:rsidR="006D3D63" w:rsidRPr="006D3D63" w:rsidRDefault="006D3D63" w:rsidP="00C85C55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6D3D63">
              <w:rPr>
                <w:rFonts w:ascii="Times New Roman" w:hAnsi="Times New Roman" w:cs="Times New Roman"/>
                <w:sz w:val="28"/>
              </w:rPr>
              <w:t>Здоров’я</w:t>
            </w:r>
            <w:r>
              <w:rPr>
                <w:rFonts w:ascii="Times New Roman" w:hAnsi="Times New Roman" w:cs="Times New Roman"/>
                <w:sz w:val="28"/>
              </w:rPr>
              <w:t>,</w:t>
            </w:r>
            <w:r w:rsidRPr="006D3D63">
              <w:rPr>
                <w:rFonts w:ascii="Times New Roman" w:hAnsi="Times New Roman" w:cs="Times New Roman"/>
                <w:sz w:val="28"/>
              </w:rPr>
              <w:t xml:space="preserve">  безпека</w:t>
            </w:r>
            <w:r>
              <w:rPr>
                <w:rFonts w:ascii="Times New Roman" w:hAnsi="Times New Roman" w:cs="Times New Roman"/>
                <w:sz w:val="28"/>
              </w:rPr>
              <w:t>,</w:t>
            </w:r>
            <w:r w:rsidRPr="006D3D63">
              <w:rPr>
                <w:rFonts w:ascii="Times New Roman" w:hAnsi="Times New Roman" w:cs="Times New Roman"/>
                <w:sz w:val="28"/>
              </w:rPr>
              <w:t xml:space="preserve">  доб</w:t>
            </w:r>
            <w:r>
              <w:rPr>
                <w:rFonts w:ascii="Times New Roman" w:hAnsi="Times New Roman" w:cs="Times New Roman"/>
                <w:sz w:val="28"/>
              </w:rPr>
              <w:t>робут</w:t>
            </w:r>
          </w:p>
        </w:tc>
        <w:tc>
          <w:tcPr>
            <w:tcW w:w="1985" w:type="dxa"/>
            <w:shd w:val="clear" w:color="auto" w:fill="FFFFFF" w:themeFill="background1"/>
          </w:tcPr>
          <w:p w:rsidR="006D3D63" w:rsidRPr="006D3D63" w:rsidRDefault="006D3D63" w:rsidP="00C85C55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6D3D63">
              <w:rPr>
                <w:rFonts w:ascii="Times New Roman" w:hAnsi="Times New Roman" w:cs="Times New Roman"/>
                <w:sz w:val="28"/>
              </w:rPr>
              <w:t>0, 5</w:t>
            </w:r>
          </w:p>
        </w:tc>
        <w:tc>
          <w:tcPr>
            <w:tcW w:w="1842" w:type="dxa"/>
            <w:shd w:val="clear" w:color="auto" w:fill="FFFFFF" w:themeFill="background1"/>
          </w:tcPr>
          <w:p w:rsidR="006D3D63" w:rsidRPr="006D3D63" w:rsidRDefault="006D3D63" w:rsidP="00C85C55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6D3D63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809" w:type="dxa"/>
            <w:shd w:val="clear" w:color="auto" w:fill="FFFFFF" w:themeFill="background1"/>
          </w:tcPr>
          <w:p w:rsidR="006D3D63" w:rsidRPr="006D3D63" w:rsidRDefault="006D3D63" w:rsidP="00C85C55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6D3D63"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6D3D63" w:rsidRPr="006D3D63" w:rsidTr="006D3D63">
        <w:tc>
          <w:tcPr>
            <w:tcW w:w="1101" w:type="dxa"/>
            <w:shd w:val="clear" w:color="auto" w:fill="FFFFFF" w:themeFill="background1"/>
          </w:tcPr>
          <w:p w:rsidR="006D3D63" w:rsidRPr="006D3D63" w:rsidRDefault="006D3D63" w:rsidP="00C85C55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6D3D63">
              <w:rPr>
                <w:rFonts w:ascii="Times New Roman" w:hAnsi="Times New Roman" w:cs="Times New Roman"/>
                <w:sz w:val="28"/>
              </w:rPr>
              <w:t xml:space="preserve">5 </w:t>
            </w:r>
            <w:proofErr w:type="spellStart"/>
            <w:r w:rsidRPr="006D3D63"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</w:p>
        </w:tc>
        <w:tc>
          <w:tcPr>
            <w:tcW w:w="3118" w:type="dxa"/>
            <w:shd w:val="clear" w:color="auto" w:fill="FFFFFF" w:themeFill="background1"/>
          </w:tcPr>
          <w:p w:rsidR="006D3D63" w:rsidRPr="006D3D63" w:rsidRDefault="006D3D63" w:rsidP="00C85C55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6D3D63">
              <w:rPr>
                <w:rFonts w:ascii="Times New Roman" w:hAnsi="Times New Roman" w:cs="Times New Roman"/>
                <w:sz w:val="28"/>
              </w:rPr>
              <w:t xml:space="preserve">Етика </w:t>
            </w:r>
          </w:p>
        </w:tc>
        <w:tc>
          <w:tcPr>
            <w:tcW w:w="1985" w:type="dxa"/>
            <w:shd w:val="clear" w:color="auto" w:fill="FFFFFF" w:themeFill="background1"/>
          </w:tcPr>
          <w:p w:rsidR="006D3D63" w:rsidRPr="006D3D63" w:rsidRDefault="006D3D63" w:rsidP="00C85C55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6D3D63">
              <w:rPr>
                <w:rFonts w:ascii="Times New Roman" w:hAnsi="Times New Roman" w:cs="Times New Roman"/>
                <w:sz w:val="28"/>
              </w:rPr>
              <w:t>0, 5</w:t>
            </w:r>
          </w:p>
        </w:tc>
        <w:tc>
          <w:tcPr>
            <w:tcW w:w="1842" w:type="dxa"/>
            <w:shd w:val="clear" w:color="auto" w:fill="FFFFFF" w:themeFill="background1"/>
          </w:tcPr>
          <w:p w:rsidR="006D3D63" w:rsidRPr="006D3D63" w:rsidRDefault="006D3D63" w:rsidP="00C85C55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6D3D63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809" w:type="dxa"/>
            <w:shd w:val="clear" w:color="auto" w:fill="FFFFFF" w:themeFill="background1"/>
          </w:tcPr>
          <w:p w:rsidR="006D3D63" w:rsidRPr="006D3D63" w:rsidRDefault="006D3D63" w:rsidP="00C85C55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6D3D63"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6D3D63" w:rsidRPr="006D3D63" w:rsidTr="006D3D63">
        <w:tc>
          <w:tcPr>
            <w:tcW w:w="1101" w:type="dxa"/>
            <w:shd w:val="clear" w:color="auto" w:fill="FFFFFF" w:themeFill="background1"/>
          </w:tcPr>
          <w:p w:rsidR="006D3D63" w:rsidRPr="006D3D63" w:rsidRDefault="006D3D63" w:rsidP="00C85C55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6D3D63">
              <w:rPr>
                <w:rFonts w:ascii="Times New Roman" w:hAnsi="Times New Roman" w:cs="Times New Roman"/>
                <w:sz w:val="28"/>
              </w:rPr>
              <w:t xml:space="preserve">6 </w:t>
            </w:r>
            <w:proofErr w:type="spellStart"/>
            <w:r w:rsidRPr="006D3D63"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</w:p>
        </w:tc>
        <w:tc>
          <w:tcPr>
            <w:tcW w:w="3118" w:type="dxa"/>
            <w:shd w:val="clear" w:color="auto" w:fill="FFFFFF" w:themeFill="background1"/>
          </w:tcPr>
          <w:p w:rsidR="006D3D63" w:rsidRPr="006D3D63" w:rsidRDefault="006D3D63" w:rsidP="00C85C55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6D3D63">
              <w:rPr>
                <w:rFonts w:ascii="Times New Roman" w:hAnsi="Times New Roman" w:cs="Times New Roman"/>
                <w:sz w:val="28"/>
              </w:rPr>
              <w:t>Етика</w:t>
            </w:r>
          </w:p>
        </w:tc>
        <w:tc>
          <w:tcPr>
            <w:tcW w:w="1985" w:type="dxa"/>
            <w:shd w:val="clear" w:color="auto" w:fill="FFFFFF" w:themeFill="background1"/>
          </w:tcPr>
          <w:p w:rsidR="006D3D63" w:rsidRPr="006D3D63" w:rsidRDefault="006D3D63" w:rsidP="00C85C55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6D3D63">
              <w:rPr>
                <w:rFonts w:ascii="Times New Roman" w:hAnsi="Times New Roman" w:cs="Times New Roman"/>
                <w:sz w:val="28"/>
              </w:rPr>
              <w:t>0, 5</w:t>
            </w:r>
          </w:p>
        </w:tc>
        <w:tc>
          <w:tcPr>
            <w:tcW w:w="1842" w:type="dxa"/>
            <w:shd w:val="clear" w:color="auto" w:fill="FFFFFF" w:themeFill="background1"/>
          </w:tcPr>
          <w:p w:rsidR="006D3D63" w:rsidRPr="006D3D63" w:rsidRDefault="006D3D63" w:rsidP="00C85C55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6D3D63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809" w:type="dxa"/>
            <w:shd w:val="clear" w:color="auto" w:fill="FFFFFF" w:themeFill="background1"/>
          </w:tcPr>
          <w:p w:rsidR="006D3D63" w:rsidRPr="006D3D63" w:rsidRDefault="006D3D63" w:rsidP="00C85C55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6D3D63"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6D3D63" w:rsidRPr="006D3D63" w:rsidTr="006D3D63">
        <w:tc>
          <w:tcPr>
            <w:tcW w:w="1101" w:type="dxa"/>
            <w:shd w:val="clear" w:color="auto" w:fill="FFFFFF" w:themeFill="background1"/>
          </w:tcPr>
          <w:p w:rsidR="006D3D63" w:rsidRPr="006D3D63" w:rsidRDefault="006D3D63" w:rsidP="00C85C55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6D3D63">
              <w:rPr>
                <w:rFonts w:ascii="Times New Roman" w:hAnsi="Times New Roman" w:cs="Times New Roman"/>
                <w:sz w:val="28"/>
              </w:rPr>
              <w:t xml:space="preserve">5 </w:t>
            </w:r>
            <w:proofErr w:type="spellStart"/>
            <w:r w:rsidRPr="006D3D63"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</w:p>
        </w:tc>
        <w:tc>
          <w:tcPr>
            <w:tcW w:w="3118" w:type="dxa"/>
            <w:shd w:val="clear" w:color="auto" w:fill="FFFFFF" w:themeFill="background1"/>
          </w:tcPr>
          <w:p w:rsidR="006D3D63" w:rsidRPr="006D3D63" w:rsidRDefault="006D3D63" w:rsidP="00C85C55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6D3D63">
              <w:rPr>
                <w:rFonts w:ascii="Times New Roman" w:hAnsi="Times New Roman" w:cs="Times New Roman"/>
                <w:sz w:val="28"/>
              </w:rPr>
              <w:t xml:space="preserve">Технології </w:t>
            </w:r>
          </w:p>
        </w:tc>
        <w:tc>
          <w:tcPr>
            <w:tcW w:w="1985" w:type="dxa"/>
            <w:shd w:val="clear" w:color="auto" w:fill="FFFFFF" w:themeFill="background1"/>
          </w:tcPr>
          <w:p w:rsidR="006D3D63" w:rsidRPr="006D3D63" w:rsidRDefault="006D3D63" w:rsidP="00C85C55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6D3D63">
              <w:rPr>
                <w:rFonts w:ascii="Times New Roman" w:hAnsi="Times New Roman" w:cs="Times New Roman"/>
                <w:sz w:val="28"/>
              </w:rPr>
              <w:t>1, 5</w:t>
            </w:r>
          </w:p>
        </w:tc>
        <w:tc>
          <w:tcPr>
            <w:tcW w:w="1842" w:type="dxa"/>
            <w:shd w:val="clear" w:color="auto" w:fill="FFFFFF" w:themeFill="background1"/>
          </w:tcPr>
          <w:p w:rsidR="006D3D63" w:rsidRPr="006D3D63" w:rsidRDefault="006D3D63" w:rsidP="00C85C55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6D3D63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809" w:type="dxa"/>
            <w:shd w:val="clear" w:color="auto" w:fill="FFFFFF" w:themeFill="background1"/>
          </w:tcPr>
          <w:p w:rsidR="006D3D63" w:rsidRPr="006D3D63" w:rsidRDefault="006D3D63" w:rsidP="00C85C55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6D3D63"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6D3D63" w:rsidRPr="006D3D63" w:rsidTr="006D3D63">
        <w:tc>
          <w:tcPr>
            <w:tcW w:w="1101" w:type="dxa"/>
            <w:shd w:val="clear" w:color="auto" w:fill="FFFFFF" w:themeFill="background1"/>
          </w:tcPr>
          <w:p w:rsidR="006D3D63" w:rsidRPr="006D3D63" w:rsidRDefault="006D3D63" w:rsidP="00C85C55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6D3D63">
              <w:rPr>
                <w:rFonts w:ascii="Times New Roman" w:hAnsi="Times New Roman" w:cs="Times New Roman"/>
                <w:sz w:val="28"/>
              </w:rPr>
              <w:t xml:space="preserve">6 </w:t>
            </w:r>
            <w:proofErr w:type="spellStart"/>
            <w:r w:rsidRPr="006D3D63"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</w:p>
        </w:tc>
        <w:tc>
          <w:tcPr>
            <w:tcW w:w="3118" w:type="dxa"/>
            <w:shd w:val="clear" w:color="auto" w:fill="FFFFFF" w:themeFill="background1"/>
          </w:tcPr>
          <w:p w:rsidR="006D3D63" w:rsidRPr="006D3D63" w:rsidRDefault="006D3D63" w:rsidP="00C85C55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6D3D63">
              <w:rPr>
                <w:rFonts w:ascii="Times New Roman" w:hAnsi="Times New Roman" w:cs="Times New Roman"/>
                <w:sz w:val="28"/>
              </w:rPr>
              <w:t xml:space="preserve">Технології </w:t>
            </w:r>
          </w:p>
        </w:tc>
        <w:tc>
          <w:tcPr>
            <w:tcW w:w="1985" w:type="dxa"/>
            <w:shd w:val="clear" w:color="auto" w:fill="FFFFFF" w:themeFill="background1"/>
          </w:tcPr>
          <w:p w:rsidR="006D3D63" w:rsidRPr="006D3D63" w:rsidRDefault="006D3D63" w:rsidP="00C85C55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6D3D63">
              <w:rPr>
                <w:rFonts w:ascii="Times New Roman" w:hAnsi="Times New Roman" w:cs="Times New Roman"/>
                <w:sz w:val="28"/>
              </w:rPr>
              <w:t>1, 5</w:t>
            </w:r>
          </w:p>
        </w:tc>
        <w:tc>
          <w:tcPr>
            <w:tcW w:w="1842" w:type="dxa"/>
            <w:shd w:val="clear" w:color="auto" w:fill="FFFFFF" w:themeFill="background1"/>
          </w:tcPr>
          <w:p w:rsidR="006D3D63" w:rsidRPr="006D3D63" w:rsidRDefault="006D3D63" w:rsidP="00C85C55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6D3D63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809" w:type="dxa"/>
            <w:shd w:val="clear" w:color="auto" w:fill="FFFFFF" w:themeFill="background1"/>
          </w:tcPr>
          <w:p w:rsidR="006D3D63" w:rsidRPr="006D3D63" w:rsidRDefault="006D3D63" w:rsidP="00C85C55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6D3D63"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6D3D63" w:rsidRPr="006D3D63" w:rsidTr="006D3D63">
        <w:tc>
          <w:tcPr>
            <w:tcW w:w="1101" w:type="dxa"/>
            <w:shd w:val="clear" w:color="auto" w:fill="FFFFFF" w:themeFill="background1"/>
          </w:tcPr>
          <w:p w:rsidR="006D3D63" w:rsidRPr="006D3D63" w:rsidRDefault="006D3D63" w:rsidP="00C85C55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6D3D63">
              <w:rPr>
                <w:rFonts w:ascii="Times New Roman" w:hAnsi="Times New Roman" w:cs="Times New Roman"/>
                <w:sz w:val="28"/>
              </w:rPr>
              <w:lastRenderedPageBreak/>
              <w:t xml:space="preserve">7 </w:t>
            </w:r>
            <w:proofErr w:type="spellStart"/>
            <w:r w:rsidRPr="006D3D63"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</w:p>
        </w:tc>
        <w:tc>
          <w:tcPr>
            <w:tcW w:w="3118" w:type="dxa"/>
          </w:tcPr>
          <w:p w:rsidR="006D3D63" w:rsidRPr="006D3D63" w:rsidRDefault="006D3D63" w:rsidP="00C85C55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6D3D63">
              <w:rPr>
                <w:rFonts w:ascii="Times New Roman" w:hAnsi="Times New Roman" w:cs="Times New Roman"/>
                <w:sz w:val="28"/>
              </w:rPr>
              <w:t xml:space="preserve">Технології </w:t>
            </w:r>
          </w:p>
        </w:tc>
        <w:tc>
          <w:tcPr>
            <w:tcW w:w="1985" w:type="dxa"/>
          </w:tcPr>
          <w:p w:rsidR="006D3D63" w:rsidRPr="006D3D63" w:rsidRDefault="006D3D63" w:rsidP="00C85C55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6D3D63">
              <w:rPr>
                <w:rFonts w:ascii="Times New Roman" w:hAnsi="Times New Roman" w:cs="Times New Roman"/>
                <w:sz w:val="28"/>
              </w:rPr>
              <w:t>1, 5</w:t>
            </w:r>
          </w:p>
        </w:tc>
        <w:tc>
          <w:tcPr>
            <w:tcW w:w="1842" w:type="dxa"/>
          </w:tcPr>
          <w:p w:rsidR="006D3D63" w:rsidRPr="006D3D63" w:rsidRDefault="006D3D63" w:rsidP="00C85C55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6D3D63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809" w:type="dxa"/>
          </w:tcPr>
          <w:p w:rsidR="006D3D63" w:rsidRPr="006D3D63" w:rsidRDefault="006D3D63" w:rsidP="00C85C55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6D3D63"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6D3D63" w:rsidRPr="006D3D63" w:rsidTr="006D3D63">
        <w:tc>
          <w:tcPr>
            <w:tcW w:w="1101" w:type="dxa"/>
            <w:shd w:val="clear" w:color="auto" w:fill="FFFFFF" w:themeFill="background1"/>
          </w:tcPr>
          <w:p w:rsidR="006D3D63" w:rsidRPr="006D3D63" w:rsidRDefault="006D3D63" w:rsidP="006D3D63">
            <w:pPr>
              <w:pStyle w:val="ac"/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6D3D63">
              <w:rPr>
                <w:rFonts w:ascii="Times New Roman" w:hAnsi="Times New Roman" w:cs="Times New Roman"/>
                <w:sz w:val="28"/>
              </w:rPr>
              <w:t xml:space="preserve">5 </w:t>
            </w:r>
            <w:proofErr w:type="spellStart"/>
            <w:r w:rsidRPr="006D3D63"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</w:p>
        </w:tc>
        <w:tc>
          <w:tcPr>
            <w:tcW w:w="3118" w:type="dxa"/>
          </w:tcPr>
          <w:p w:rsidR="006D3D63" w:rsidRPr="006D3D63" w:rsidRDefault="006D3D63" w:rsidP="006D3D63">
            <w:pPr>
              <w:pStyle w:val="ac"/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6D3D63">
              <w:rPr>
                <w:rFonts w:ascii="Times New Roman" w:hAnsi="Times New Roman" w:cs="Times New Roman"/>
                <w:sz w:val="28"/>
              </w:rPr>
              <w:t>Мистецтво</w:t>
            </w:r>
            <w:r>
              <w:rPr>
                <w:rFonts w:ascii="Times New Roman" w:hAnsi="Times New Roman" w:cs="Times New Roman"/>
                <w:sz w:val="28"/>
              </w:rPr>
              <w:t>,</w:t>
            </w:r>
            <w:r w:rsidRPr="006D3D63">
              <w:rPr>
                <w:rFonts w:ascii="Times New Roman" w:hAnsi="Times New Roman" w:cs="Times New Roman"/>
                <w:sz w:val="28"/>
              </w:rPr>
              <w:t xml:space="preserve"> інтег</w:t>
            </w:r>
            <w:r>
              <w:rPr>
                <w:rFonts w:ascii="Times New Roman" w:hAnsi="Times New Roman" w:cs="Times New Roman"/>
                <w:sz w:val="28"/>
              </w:rPr>
              <w:t xml:space="preserve">рований </w:t>
            </w:r>
            <w:r w:rsidRPr="006D3D63">
              <w:rPr>
                <w:rFonts w:ascii="Times New Roman" w:hAnsi="Times New Roman" w:cs="Times New Roman"/>
                <w:sz w:val="28"/>
              </w:rPr>
              <w:t>курс</w:t>
            </w:r>
          </w:p>
        </w:tc>
        <w:tc>
          <w:tcPr>
            <w:tcW w:w="1985" w:type="dxa"/>
          </w:tcPr>
          <w:p w:rsidR="006D3D63" w:rsidRPr="006D3D63" w:rsidRDefault="006D3D63" w:rsidP="006D3D63">
            <w:pPr>
              <w:pStyle w:val="ac"/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6D3D63">
              <w:rPr>
                <w:rFonts w:ascii="Times New Roman" w:hAnsi="Times New Roman" w:cs="Times New Roman"/>
                <w:sz w:val="28"/>
              </w:rPr>
              <w:t>1,5</w:t>
            </w:r>
          </w:p>
        </w:tc>
        <w:tc>
          <w:tcPr>
            <w:tcW w:w="1842" w:type="dxa"/>
          </w:tcPr>
          <w:p w:rsidR="006D3D63" w:rsidRPr="006D3D63" w:rsidRDefault="006D3D63" w:rsidP="006D3D63">
            <w:pPr>
              <w:pStyle w:val="ac"/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6D3D63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809" w:type="dxa"/>
          </w:tcPr>
          <w:p w:rsidR="006D3D63" w:rsidRPr="006D3D63" w:rsidRDefault="006D3D63" w:rsidP="006D3D63">
            <w:pPr>
              <w:pStyle w:val="ac"/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6D3D63"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6D3D63" w:rsidRPr="006D3D63" w:rsidTr="006D3D63">
        <w:tc>
          <w:tcPr>
            <w:tcW w:w="1101" w:type="dxa"/>
            <w:shd w:val="clear" w:color="auto" w:fill="FFFFFF" w:themeFill="background1"/>
          </w:tcPr>
          <w:p w:rsidR="006D3D63" w:rsidRPr="006D3D63" w:rsidRDefault="006D3D63" w:rsidP="006D3D63">
            <w:pPr>
              <w:pStyle w:val="ac"/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6D3D63">
              <w:rPr>
                <w:rFonts w:ascii="Times New Roman" w:hAnsi="Times New Roman" w:cs="Times New Roman"/>
                <w:sz w:val="28"/>
              </w:rPr>
              <w:t xml:space="preserve">6 </w:t>
            </w:r>
            <w:proofErr w:type="spellStart"/>
            <w:r w:rsidRPr="006D3D63"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</w:p>
        </w:tc>
        <w:tc>
          <w:tcPr>
            <w:tcW w:w="3118" w:type="dxa"/>
          </w:tcPr>
          <w:p w:rsidR="006D3D63" w:rsidRPr="006D3D63" w:rsidRDefault="006D3D63" w:rsidP="006D3D63">
            <w:pPr>
              <w:pStyle w:val="ac"/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6D3D63">
              <w:rPr>
                <w:rFonts w:ascii="Times New Roman" w:hAnsi="Times New Roman" w:cs="Times New Roman"/>
                <w:sz w:val="28"/>
              </w:rPr>
              <w:t>Мистецтво</w:t>
            </w:r>
            <w:r>
              <w:rPr>
                <w:rFonts w:ascii="Times New Roman" w:hAnsi="Times New Roman" w:cs="Times New Roman"/>
                <w:sz w:val="28"/>
              </w:rPr>
              <w:t>,</w:t>
            </w:r>
            <w:r w:rsidRPr="006D3D63">
              <w:rPr>
                <w:rFonts w:ascii="Times New Roman" w:hAnsi="Times New Roman" w:cs="Times New Roman"/>
                <w:sz w:val="28"/>
              </w:rPr>
              <w:t xml:space="preserve"> інте</w:t>
            </w:r>
            <w:r>
              <w:rPr>
                <w:rFonts w:ascii="Times New Roman" w:hAnsi="Times New Roman" w:cs="Times New Roman"/>
                <w:sz w:val="28"/>
              </w:rPr>
              <w:t>грований к</w:t>
            </w:r>
            <w:r w:rsidRPr="006D3D63">
              <w:rPr>
                <w:rFonts w:ascii="Times New Roman" w:hAnsi="Times New Roman" w:cs="Times New Roman"/>
                <w:sz w:val="28"/>
              </w:rPr>
              <w:t>урс</w:t>
            </w:r>
          </w:p>
        </w:tc>
        <w:tc>
          <w:tcPr>
            <w:tcW w:w="1985" w:type="dxa"/>
          </w:tcPr>
          <w:p w:rsidR="006D3D63" w:rsidRPr="006D3D63" w:rsidRDefault="006D3D63" w:rsidP="006D3D63">
            <w:pPr>
              <w:pStyle w:val="ac"/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6D3D63">
              <w:rPr>
                <w:rFonts w:ascii="Times New Roman" w:hAnsi="Times New Roman" w:cs="Times New Roman"/>
                <w:sz w:val="28"/>
              </w:rPr>
              <w:t>1,5</w:t>
            </w:r>
          </w:p>
        </w:tc>
        <w:tc>
          <w:tcPr>
            <w:tcW w:w="1842" w:type="dxa"/>
          </w:tcPr>
          <w:p w:rsidR="006D3D63" w:rsidRPr="006D3D63" w:rsidRDefault="006D3D63" w:rsidP="006D3D63">
            <w:pPr>
              <w:pStyle w:val="ac"/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6D3D63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809" w:type="dxa"/>
          </w:tcPr>
          <w:p w:rsidR="006D3D63" w:rsidRPr="006D3D63" w:rsidRDefault="006D3D63" w:rsidP="006D3D63">
            <w:pPr>
              <w:pStyle w:val="ac"/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6D3D63"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6D3D63" w:rsidRPr="006D3D63" w:rsidTr="006D3D63">
        <w:tc>
          <w:tcPr>
            <w:tcW w:w="1101" w:type="dxa"/>
            <w:shd w:val="clear" w:color="auto" w:fill="FFFFFF" w:themeFill="background1"/>
          </w:tcPr>
          <w:p w:rsidR="006D3D63" w:rsidRPr="006D3D63" w:rsidRDefault="006D3D63" w:rsidP="006D3D63">
            <w:pPr>
              <w:pStyle w:val="ac"/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6D3D63">
              <w:rPr>
                <w:rFonts w:ascii="Times New Roman" w:hAnsi="Times New Roman" w:cs="Times New Roman"/>
                <w:sz w:val="28"/>
              </w:rPr>
              <w:t xml:space="preserve">7 </w:t>
            </w:r>
            <w:proofErr w:type="spellStart"/>
            <w:r w:rsidRPr="006D3D63"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</w:p>
        </w:tc>
        <w:tc>
          <w:tcPr>
            <w:tcW w:w="3118" w:type="dxa"/>
          </w:tcPr>
          <w:p w:rsidR="006D3D63" w:rsidRPr="006D3D63" w:rsidRDefault="006D3D63" w:rsidP="006D3D63">
            <w:pPr>
              <w:pStyle w:val="ac"/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6D3D63">
              <w:rPr>
                <w:rFonts w:ascii="Times New Roman" w:hAnsi="Times New Roman" w:cs="Times New Roman"/>
                <w:sz w:val="28"/>
              </w:rPr>
              <w:t>Мистецтво</w:t>
            </w:r>
            <w:r>
              <w:rPr>
                <w:rFonts w:ascii="Times New Roman" w:hAnsi="Times New Roman" w:cs="Times New Roman"/>
                <w:sz w:val="28"/>
              </w:rPr>
              <w:t>,</w:t>
            </w:r>
            <w:r w:rsidRPr="006D3D63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D3D63">
              <w:rPr>
                <w:rFonts w:ascii="Times New Roman" w:hAnsi="Times New Roman" w:cs="Times New Roman"/>
                <w:sz w:val="28"/>
              </w:rPr>
              <w:t>інте</w:t>
            </w:r>
            <w:r>
              <w:rPr>
                <w:rFonts w:ascii="Times New Roman" w:hAnsi="Times New Roman" w:cs="Times New Roman"/>
                <w:sz w:val="28"/>
              </w:rPr>
              <w:t>рований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6D3D63">
              <w:rPr>
                <w:rFonts w:ascii="Times New Roman" w:hAnsi="Times New Roman" w:cs="Times New Roman"/>
                <w:sz w:val="28"/>
              </w:rPr>
              <w:t>курс</w:t>
            </w:r>
          </w:p>
        </w:tc>
        <w:tc>
          <w:tcPr>
            <w:tcW w:w="1985" w:type="dxa"/>
          </w:tcPr>
          <w:p w:rsidR="006D3D63" w:rsidRPr="006D3D63" w:rsidRDefault="006D3D63" w:rsidP="006D3D63">
            <w:pPr>
              <w:pStyle w:val="ac"/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6D3D63">
              <w:rPr>
                <w:rFonts w:ascii="Times New Roman" w:hAnsi="Times New Roman" w:cs="Times New Roman"/>
                <w:sz w:val="28"/>
              </w:rPr>
              <w:t>1,5</w:t>
            </w:r>
          </w:p>
        </w:tc>
        <w:tc>
          <w:tcPr>
            <w:tcW w:w="1842" w:type="dxa"/>
          </w:tcPr>
          <w:p w:rsidR="006D3D63" w:rsidRPr="006D3D63" w:rsidRDefault="006D3D63" w:rsidP="006D3D63">
            <w:pPr>
              <w:pStyle w:val="ac"/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6D3D63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809" w:type="dxa"/>
          </w:tcPr>
          <w:p w:rsidR="006D3D63" w:rsidRPr="006D3D63" w:rsidRDefault="006D3D63" w:rsidP="006D3D63">
            <w:pPr>
              <w:pStyle w:val="ac"/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6D3D63"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6D3D63" w:rsidRPr="006D3D63" w:rsidTr="006D3D63">
        <w:tc>
          <w:tcPr>
            <w:tcW w:w="1101" w:type="dxa"/>
            <w:shd w:val="clear" w:color="auto" w:fill="FFFFFF" w:themeFill="background1"/>
          </w:tcPr>
          <w:p w:rsidR="006D3D63" w:rsidRPr="006D3D63" w:rsidRDefault="006D3D63" w:rsidP="006D3D63">
            <w:pPr>
              <w:pStyle w:val="ac"/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6D3D63">
              <w:rPr>
                <w:rFonts w:ascii="Times New Roman" w:hAnsi="Times New Roman" w:cs="Times New Roman"/>
                <w:sz w:val="28"/>
              </w:rPr>
              <w:t xml:space="preserve">5 </w:t>
            </w:r>
            <w:proofErr w:type="spellStart"/>
            <w:r w:rsidRPr="006D3D63"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</w:p>
        </w:tc>
        <w:tc>
          <w:tcPr>
            <w:tcW w:w="3118" w:type="dxa"/>
          </w:tcPr>
          <w:p w:rsidR="006D3D63" w:rsidRPr="006D3D63" w:rsidRDefault="006D3D63" w:rsidP="006D3D63">
            <w:pPr>
              <w:pStyle w:val="ac"/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6D3D63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D3D63">
              <w:rPr>
                <w:rFonts w:ascii="Times New Roman" w:hAnsi="Times New Roman" w:cs="Times New Roman"/>
                <w:sz w:val="28"/>
              </w:rPr>
              <w:t>Інд.за</w:t>
            </w:r>
            <w:r>
              <w:rPr>
                <w:rFonts w:ascii="Times New Roman" w:hAnsi="Times New Roman" w:cs="Times New Roman"/>
                <w:sz w:val="28"/>
              </w:rPr>
              <w:t>няття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, консультації</w:t>
            </w:r>
          </w:p>
        </w:tc>
        <w:tc>
          <w:tcPr>
            <w:tcW w:w="1985" w:type="dxa"/>
          </w:tcPr>
          <w:p w:rsidR="006D3D63" w:rsidRPr="006D3D63" w:rsidRDefault="006D3D63" w:rsidP="006D3D63">
            <w:pPr>
              <w:pStyle w:val="ac"/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6D3D63">
              <w:rPr>
                <w:rFonts w:ascii="Times New Roman" w:hAnsi="Times New Roman" w:cs="Times New Roman"/>
                <w:sz w:val="28"/>
              </w:rPr>
              <w:t>0,5</w:t>
            </w:r>
          </w:p>
        </w:tc>
        <w:tc>
          <w:tcPr>
            <w:tcW w:w="1842" w:type="dxa"/>
          </w:tcPr>
          <w:p w:rsidR="006D3D63" w:rsidRPr="006D3D63" w:rsidRDefault="006D3D63" w:rsidP="006D3D63">
            <w:pPr>
              <w:pStyle w:val="ac"/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6D3D63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809" w:type="dxa"/>
          </w:tcPr>
          <w:p w:rsidR="006D3D63" w:rsidRPr="006D3D63" w:rsidRDefault="006D3D63" w:rsidP="006D3D63">
            <w:pPr>
              <w:pStyle w:val="ac"/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6D3D63"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6D3D63" w:rsidRPr="006D3D63" w:rsidTr="006D3D63">
        <w:tc>
          <w:tcPr>
            <w:tcW w:w="1101" w:type="dxa"/>
            <w:shd w:val="clear" w:color="auto" w:fill="FFFFFF" w:themeFill="background1"/>
          </w:tcPr>
          <w:p w:rsidR="006D3D63" w:rsidRPr="006D3D63" w:rsidRDefault="006D3D63" w:rsidP="006D3D63">
            <w:pPr>
              <w:pStyle w:val="ac"/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6D3D63">
              <w:rPr>
                <w:rFonts w:ascii="Times New Roman" w:hAnsi="Times New Roman" w:cs="Times New Roman"/>
                <w:sz w:val="28"/>
              </w:rPr>
              <w:t xml:space="preserve">6 </w:t>
            </w:r>
            <w:proofErr w:type="spellStart"/>
            <w:r w:rsidRPr="006D3D63"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</w:p>
        </w:tc>
        <w:tc>
          <w:tcPr>
            <w:tcW w:w="3118" w:type="dxa"/>
          </w:tcPr>
          <w:p w:rsidR="006D3D63" w:rsidRPr="006D3D63" w:rsidRDefault="006D3D63" w:rsidP="006D3D63">
            <w:pPr>
              <w:pStyle w:val="ac"/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6D3D63">
              <w:rPr>
                <w:rFonts w:ascii="Times New Roman" w:hAnsi="Times New Roman" w:cs="Times New Roman"/>
                <w:sz w:val="28"/>
              </w:rPr>
              <w:t>Інд.зан</w:t>
            </w:r>
            <w:r>
              <w:rPr>
                <w:rFonts w:ascii="Times New Roman" w:hAnsi="Times New Roman" w:cs="Times New Roman"/>
                <w:sz w:val="28"/>
              </w:rPr>
              <w:t>яття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, консультації</w:t>
            </w:r>
          </w:p>
        </w:tc>
        <w:tc>
          <w:tcPr>
            <w:tcW w:w="1985" w:type="dxa"/>
          </w:tcPr>
          <w:p w:rsidR="006D3D63" w:rsidRPr="006D3D63" w:rsidRDefault="006D3D63" w:rsidP="006D3D63">
            <w:pPr>
              <w:pStyle w:val="ac"/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6D3D63">
              <w:rPr>
                <w:rFonts w:ascii="Times New Roman" w:hAnsi="Times New Roman" w:cs="Times New Roman"/>
                <w:sz w:val="28"/>
              </w:rPr>
              <w:t>1, 5</w:t>
            </w:r>
          </w:p>
        </w:tc>
        <w:tc>
          <w:tcPr>
            <w:tcW w:w="1842" w:type="dxa"/>
          </w:tcPr>
          <w:p w:rsidR="006D3D63" w:rsidRPr="006D3D63" w:rsidRDefault="006D3D63" w:rsidP="006D3D63">
            <w:pPr>
              <w:pStyle w:val="ac"/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6D3D63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809" w:type="dxa"/>
          </w:tcPr>
          <w:p w:rsidR="006D3D63" w:rsidRPr="006D3D63" w:rsidRDefault="006D3D63" w:rsidP="006D3D63">
            <w:pPr>
              <w:pStyle w:val="ac"/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6D3D63"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6D3D63" w:rsidRPr="006D3D63" w:rsidTr="006D3D63">
        <w:tc>
          <w:tcPr>
            <w:tcW w:w="1101" w:type="dxa"/>
            <w:shd w:val="clear" w:color="auto" w:fill="FFFFFF" w:themeFill="background1"/>
          </w:tcPr>
          <w:p w:rsidR="006D3D63" w:rsidRPr="006D3D63" w:rsidRDefault="006D3D63" w:rsidP="006D3D63">
            <w:pPr>
              <w:pStyle w:val="ac"/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6D3D63">
              <w:rPr>
                <w:rFonts w:ascii="Times New Roman" w:hAnsi="Times New Roman" w:cs="Times New Roman"/>
                <w:sz w:val="28"/>
              </w:rPr>
              <w:t xml:space="preserve">7 </w:t>
            </w:r>
            <w:proofErr w:type="spellStart"/>
            <w:r w:rsidRPr="006D3D63"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</w:p>
        </w:tc>
        <w:tc>
          <w:tcPr>
            <w:tcW w:w="3118" w:type="dxa"/>
          </w:tcPr>
          <w:p w:rsidR="006D3D63" w:rsidRPr="006D3D63" w:rsidRDefault="006D3D63" w:rsidP="006D3D63">
            <w:pPr>
              <w:pStyle w:val="ac"/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6D3D63">
              <w:rPr>
                <w:rFonts w:ascii="Times New Roman" w:hAnsi="Times New Roman" w:cs="Times New Roman"/>
                <w:sz w:val="28"/>
              </w:rPr>
              <w:t>Іноземна мова</w:t>
            </w:r>
          </w:p>
        </w:tc>
        <w:tc>
          <w:tcPr>
            <w:tcW w:w="1985" w:type="dxa"/>
          </w:tcPr>
          <w:p w:rsidR="006D3D63" w:rsidRPr="006D3D63" w:rsidRDefault="006D3D63" w:rsidP="006D3D63">
            <w:pPr>
              <w:pStyle w:val="ac"/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6D3D63">
              <w:rPr>
                <w:rFonts w:ascii="Times New Roman" w:hAnsi="Times New Roman" w:cs="Times New Roman"/>
                <w:sz w:val="28"/>
              </w:rPr>
              <w:t>1, 5</w:t>
            </w:r>
          </w:p>
        </w:tc>
        <w:tc>
          <w:tcPr>
            <w:tcW w:w="1842" w:type="dxa"/>
          </w:tcPr>
          <w:p w:rsidR="006D3D63" w:rsidRPr="006D3D63" w:rsidRDefault="006D3D63" w:rsidP="006D3D63">
            <w:pPr>
              <w:pStyle w:val="ac"/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6D3D63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809" w:type="dxa"/>
          </w:tcPr>
          <w:p w:rsidR="006D3D63" w:rsidRPr="006D3D63" w:rsidRDefault="006D3D63" w:rsidP="006D3D63">
            <w:pPr>
              <w:pStyle w:val="ac"/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6D3D63"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6D3D63" w:rsidRPr="006D3D63" w:rsidTr="006D3D63">
        <w:tc>
          <w:tcPr>
            <w:tcW w:w="1101" w:type="dxa"/>
            <w:shd w:val="clear" w:color="auto" w:fill="FFFFFF" w:themeFill="background1"/>
          </w:tcPr>
          <w:p w:rsidR="006D3D63" w:rsidRPr="006D3D63" w:rsidRDefault="006D3D63" w:rsidP="006D3D63">
            <w:pPr>
              <w:pStyle w:val="ac"/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6D3D63">
              <w:rPr>
                <w:rFonts w:ascii="Times New Roman" w:hAnsi="Times New Roman" w:cs="Times New Roman"/>
                <w:sz w:val="28"/>
              </w:rPr>
              <w:t xml:space="preserve">7 </w:t>
            </w:r>
            <w:proofErr w:type="spellStart"/>
            <w:r w:rsidRPr="006D3D63"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</w:p>
        </w:tc>
        <w:tc>
          <w:tcPr>
            <w:tcW w:w="3118" w:type="dxa"/>
          </w:tcPr>
          <w:p w:rsidR="006D3D63" w:rsidRPr="006D3D63" w:rsidRDefault="006D3D63" w:rsidP="006D3D63">
            <w:pPr>
              <w:pStyle w:val="ac"/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6D3D63">
              <w:rPr>
                <w:rFonts w:ascii="Times New Roman" w:hAnsi="Times New Roman" w:cs="Times New Roman"/>
                <w:sz w:val="28"/>
              </w:rPr>
              <w:t xml:space="preserve">Алгебра </w:t>
            </w:r>
          </w:p>
        </w:tc>
        <w:tc>
          <w:tcPr>
            <w:tcW w:w="1985" w:type="dxa"/>
          </w:tcPr>
          <w:p w:rsidR="006D3D63" w:rsidRPr="006D3D63" w:rsidRDefault="006D3D63" w:rsidP="006D3D63">
            <w:pPr>
              <w:pStyle w:val="ac"/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6D3D63">
              <w:rPr>
                <w:rFonts w:ascii="Times New Roman" w:hAnsi="Times New Roman" w:cs="Times New Roman"/>
                <w:sz w:val="28"/>
              </w:rPr>
              <w:t>2, 5</w:t>
            </w:r>
          </w:p>
        </w:tc>
        <w:tc>
          <w:tcPr>
            <w:tcW w:w="1842" w:type="dxa"/>
          </w:tcPr>
          <w:p w:rsidR="006D3D63" w:rsidRPr="006D3D63" w:rsidRDefault="006D3D63" w:rsidP="006D3D63">
            <w:pPr>
              <w:pStyle w:val="ac"/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6D3D63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809" w:type="dxa"/>
          </w:tcPr>
          <w:p w:rsidR="006D3D63" w:rsidRPr="006D3D63" w:rsidRDefault="006D3D63" w:rsidP="006D3D63">
            <w:pPr>
              <w:pStyle w:val="ac"/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6D3D63"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6D3D63" w:rsidRPr="006D3D63" w:rsidTr="006D3D63">
        <w:tc>
          <w:tcPr>
            <w:tcW w:w="1101" w:type="dxa"/>
            <w:shd w:val="clear" w:color="auto" w:fill="FFFFFF" w:themeFill="background1"/>
          </w:tcPr>
          <w:p w:rsidR="006D3D63" w:rsidRPr="006D3D63" w:rsidRDefault="006D3D63" w:rsidP="006D3D63">
            <w:pPr>
              <w:pStyle w:val="ac"/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6D3D63">
              <w:rPr>
                <w:rFonts w:ascii="Times New Roman" w:hAnsi="Times New Roman" w:cs="Times New Roman"/>
                <w:sz w:val="28"/>
              </w:rPr>
              <w:t xml:space="preserve">7 </w:t>
            </w:r>
            <w:proofErr w:type="spellStart"/>
            <w:r w:rsidRPr="006D3D63"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</w:p>
        </w:tc>
        <w:tc>
          <w:tcPr>
            <w:tcW w:w="3118" w:type="dxa"/>
          </w:tcPr>
          <w:p w:rsidR="006D3D63" w:rsidRPr="006D3D63" w:rsidRDefault="006D3D63" w:rsidP="006D3D63">
            <w:pPr>
              <w:pStyle w:val="ac"/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6D3D63">
              <w:rPr>
                <w:rFonts w:ascii="Times New Roman" w:hAnsi="Times New Roman" w:cs="Times New Roman"/>
                <w:sz w:val="28"/>
              </w:rPr>
              <w:t>Біологія</w:t>
            </w:r>
          </w:p>
        </w:tc>
        <w:tc>
          <w:tcPr>
            <w:tcW w:w="1985" w:type="dxa"/>
          </w:tcPr>
          <w:p w:rsidR="006D3D63" w:rsidRPr="006D3D63" w:rsidRDefault="006D3D63" w:rsidP="006D3D63">
            <w:pPr>
              <w:pStyle w:val="ac"/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6D3D63">
              <w:rPr>
                <w:rFonts w:ascii="Times New Roman" w:hAnsi="Times New Roman" w:cs="Times New Roman"/>
                <w:sz w:val="28"/>
              </w:rPr>
              <w:t>2,5</w:t>
            </w:r>
          </w:p>
        </w:tc>
        <w:tc>
          <w:tcPr>
            <w:tcW w:w="1842" w:type="dxa"/>
          </w:tcPr>
          <w:p w:rsidR="006D3D63" w:rsidRPr="006D3D63" w:rsidRDefault="006D3D63" w:rsidP="006D3D63">
            <w:pPr>
              <w:pStyle w:val="ac"/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6D3D63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809" w:type="dxa"/>
          </w:tcPr>
          <w:p w:rsidR="006D3D63" w:rsidRPr="006D3D63" w:rsidRDefault="006D3D63" w:rsidP="006D3D63">
            <w:pPr>
              <w:pStyle w:val="ac"/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6D3D63"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6D3D63" w:rsidRPr="006D3D63" w:rsidTr="006D3D63">
        <w:tc>
          <w:tcPr>
            <w:tcW w:w="1101" w:type="dxa"/>
            <w:shd w:val="clear" w:color="auto" w:fill="FFFFFF" w:themeFill="background1"/>
          </w:tcPr>
          <w:p w:rsidR="006D3D63" w:rsidRPr="006D3D63" w:rsidRDefault="006D3D63" w:rsidP="006D3D63">
            <w:pPr>
              <w:pStyle w:val="ac"/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6D3D63">
              <w:rPr>
                <w:rFonts w:ascii="Times New Roman" w:hAnsi="Times New Roman" w:cs="Times New Roman"/>
                <w:sz w:val="28"/>
              </w:rPr>
              <w:t xml:space="preserve">11 </w:t>
            </w:r>
            <w:proofErr w:type="spellStart"/>
            <w:r w:rsidRPr="006D3D63"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</w:p>
        </w:tc>
        <w:tc>
          <w:tcPr>
            <w:tcW w:w="3118" w:type="dxa"/>
          </w:tcPr>
          <w:p w:rsidR="006D3D63" w:rsidRPr="006D3D63" w:rsidRDefault="006D3D63" w:rsidP="006D3D63">
            <w:pPr>
              <w:pStyle w:val="ac"/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6D3D63">
              <w:rPr>
                <w:rFonts w:ascii="Times New Roman" w:hAnsi="Times New Roman" w:cs="Times New Roman"/>
                <w:sz w:val="28"/>
              </w:rPr>
              <w:t>Історія України</w:t>
            </w:r>
          </w:p>
        </w:tc>
        <w:tc>
          <w:tcPr>
            <w:tcW w:w="1985" w:type="dxa"/>
          </w:tcPr>
          <w:p w:rsidR="006D3D63" w:rsidRPr="006D3D63" w:rsidRDefault="006D3D63" w:rsidP="006D3D63">
            <w:pPr>
              <w:pStyle w:val="ac"/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6D3D63">
              <w:rPr>
                <w:rFonts w:ascii="Times New Roman" w:hAnsi="Times New Roman" w:cs="Times New Roman"/>
                <w:sz w:val="28"/>
              </w:rPr>
              <w:t xml:space="preserve">1,5 </w:t>
            </w:r>
          </w:p>
        </w:tc>
        <w:tc>
          <w:tcPr>
            <w:tcW w:w="1842" w:type="dxa"/>
          </w:tcPr>
          <w:p w:rsidR="006D3D63" w:rsidRPr="006D3D63" w:rsidRDefault="006D3D63" w:rsidP="006D3D63">
            <w:pPr>
              <w:pStyle w:val="ac"/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6D3D63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809" w:type="dxa"/>
          </w:tcPr>
          <w:p w:rsidR="006D3D63" w:rsidRPr="006D3D63" w:rsidRDefault="006D3D63" w:rsidP="006D3D63">
            <w:pPr>
              <w:pStyle w:val="ac"/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6D3D63"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6D3D63" w:rsidRPr="006D3D63" w:rsidTr="006D3D63">
        <w:tc>
          <w:tcPr>
            <w:tcW w:w="1101" w:type="dxa"/>
            <w:shd w:val="clear" w:color="auto" w:fill="FFFFFF" w:themeFill="background1"/>
          </w:tcPr>
          <w:p w:rsidR="006D3D63" w:rsidRPr="006D3D63" w:rsidRDefault="006D3D63" w:rsidP="006D3D63">
            <w:pPr>
              <w:pStyle w:val="ac"/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6D3D63">
              <w:rPr>
                <w:rFonts w:ascii="Times New Roman" w:hAnsi="Times New Roman" w:cs="Times New Roman"/>
                <w:sz w:val="28"/>
              </w:rPr>
              <w:t xml:space="preserve">12 </w:t>
            </w:r>
            <w:proofErr w:type="spellStart"/>
            <w:r w:rsidRPr="006D3D63"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</w:p>
        </w:tc>
        <w:tc>
          <w:tcPr>
            <w:tcW w:w="3118" w:type="dxa"/>
          </w:tcPr>
          <w:p w:rsidR="006D3D63" w:rsidRPr="006D3D63" w:rsidRDefault="006D3D63" w:rsidP="006D3D63">
            <w:pPr>
              <w:pStyle w:val="ac"/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6D3D63">
              <w:rPr>
                <w:rFonts w:ascii="Times New Roman" w:hAnsi="Times New Roman" w:cs="Times New Roman"/>
                <w:sz w:val="28"/>
              </w:rPr>
              <w:t>Історія України</w:t>
            </w:r>
          </w:p>
        </w:tc>
        <w:tc>
          <w:tcPr>
            <w:tcW w:w="1985" w:type="dxa"/>
          </w:tcPr>
          <w:p w:rsidR="006D3D63" w:rsidRPr="006D3D63" w:rsidRDefault="006D3D63" w:rsidP="006D3D63">
            <w:pPr>
              <w:pStyle w:val="ac"/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6D3D63">
              <w:rPr>
                <w:rFonts w:ascii="Times New Roman" w:hAnsi="Times New Roman" w:cs="Times New Roman"/>
                <w:sz w:val="28"/>
              </w:rPr>
              <w:t xml:space="preserve">1,5 </w:t>
            </w:r>
          </w:p>
        </w:tc>
        <w:tc>
          <w:tcPr>
            <w:tcW w:w="1842" w:type="dxa"/>
          </w:tcPr>
          <w:p w:rsidR="006D3D63" w:rsidRPr="006D3D63" w:rsidRDefault="006D3D63" w:rsidP="006D3D63">
            <w:pPr>
              <w:pStyle w:val="ac"/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6D3D63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809" w:type="dxa"/>
          </w:tcPr>
          <w:p w:rsidR="006D3D63" w:rsidRPr="006D3D63" w:rsidRDefault="006D3D63" w:rsidP="006D3D63">
            <w:pPr>
              <w:pStyle w:val="ac"/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6D3D63"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6D3D63" w:rsidRPr="006D3D63" w:rsidTr="006D3D63">
        <w:tc>
          <w:tcPr>
            <w:tcW w:w="1101" w:type="dxa"/>
            <w:shd w:val="clear" w:color="auto" w:fill="FFFFFF" w:themeFill="background1"/>
          </w:tcPr>
          <w:p w:rsidR="006D3D63" w:rsidRPr="006D3D63" w:rsidRDefault="006D3D63" w:rsidP="006D3D63">
            <w:pPr>
              <w:pStyle w:val="ac"/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6D3D63">
              <w:rPr>
                <w:rFonts w:ascii="Times New Roman" w:hAnsi="Times New Roman" w:cs="Times New Roman"/>
                <w:sz w:val="28"/>
              </w:rPr>
              <w:t xml:space="preserve">11 </w:t>
            </w:r>
            <w:proofErr w:type="spellStart"/>
            <w:r w:rsidRPr="006D3D63"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</w:p>
        </w:tc>
        <w:tc>
          <w:tcPr>
            <w:tcW w:w="3118" w:type="dxa"/>
          </w:tcPr>
          <w:p w:rsidR="006D3D63" w:rsidRPr="006D3D63" w:rsidRDefault="006D3D63" w:rsidP="006D3D63">
            <w:pPr>
              <w:pStyle w:val="ac"/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6D3D63">
              <w:rPr>
                <w:rFonts w:ascii="Times New Roman" w:hAnsi="Times New Roman" w:cs="Times New Roman"/>
                <w:sz w:val="28"/>
              </w:rPr>
              <w:t>Географія</w:t>
            </w:r>
          </w:p>
        </w:tc>
        <w:tc>
          <w:tcPr>
            <w:tcW w:w="1985" w:type="dxa"/>
          </w:tcPr>
          <w:p w:rsidR="006D3D63" w:rsidRPr="006D3D63" w:rsidRDefault="006D3D63" w:rsidP="006D3D63">
            <w:pPr>
              <w:pStyle w:val="ac"/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6D3D63">
              <w:rPr>
                <w:rFonts w:ascii="Times New Roman" w:hAnsi="Times New Roman" w:cs="Times New Roman"/>
                <w:sz w:val="28"/>
              </w:rPr>
              <w:t>1, 5</w:t>
            </w:r>
          </w:p>
        </w:tc>
        <w:tc>
          <w:tcPr>
            <w:tcW w:w="1842" w:type="dxa"/>
          </w:tcPr>
          <w:p w:rsidR="006D3D63" w:rsidRPr="006D3D63" w:rsidRDefault="006D3D63" w:rsidP="006D3D63">
            <w:pPr>
              <w:pStyle w:val="ac"/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6D3D63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809" w:type="dxa"/>
          </w:tcPr>
          <w:p w:rsidR="006D3D63" w:rsidRPr="006D3D63" w:rsidRDefault="006D3D63" w:rsidP="006D3D63">
            <w:pPr>
              <w:pStyle w:val="ac"/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6D3D63"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6D3D63" w:rsidTr="006D3D63">
        <w:tc>
          <w:tcPr>
            <w:tcW w:w="1101" w:type="dxa"/>
            <w:shd w:val="clear" w:color="auto" w:fill="FFFFFF" w:themeFill="background1"/>
          </w:tcPr>
          <w:p w:rsidR="006D3D63" w:rsidRPr="006D3D63" w:rsidRDefault="006D3D63" w:rsidP="006D3D63">
            <w:pPr>
              <w:pStyle w:val="ac"/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6D3D63">
              <w:rPr>
                <w:rFonts w:ascii="Times New Roman" w:hAnsi="Times New Roman" w:cs="Times New Roman"/>
                <w:sz w:val="28"/>
              </w:rPr>
              <w:t xml:space="preserve">11 </w:t>
            </w:r>
            <w:proofErr w:type="spellStart"/>
            <w:r w:rsidRPr="006D3D63"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</w:p>
        </w:tc>
        <w:tc>
          <w:tcPr>
            <w:tcW w:w="3118" w:type="dxa"/>
          </w:tcPr>
          <w:p w:rsidR="006D3D63" w:rsidRPr="006D3D63" w:rsidRDefault="006D3D63" w:rsidP="006D3D63">
            <w:pPr>
              <w:pStyle w:val="ac"/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6D3D63">
              <w:rPr>
                <w:rFonts w:ascii="Times New Roman" w:hAnsi="Times New Roman" w:cs="Times New Roman"/>
                <w:sz w:val="28"/>
              </w:rPr>
              <w:t>Хімія</w:t>
            </w:r>
          </w:p>
        </w:tc>
        <w:tc>
          <w:tcPr>
            <w:tcW w:w="1985" w:type="dxa"/>
          </w:tcPr>
          <w:p w:rsidR="006D3D63" w:rsidRPr="006D3D63" w:rsidRDefault="006D3D63" w:rsidP="006D3D63">
            <w:pPr>
              <w:pStyle w:val="ac"/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6D3D63">
              <w:rPr>
                <w:rFonts w:ascii="Times New Roman" w:hAnsi="Times New Roman" w:cs="Times New Roman"/>
                <w:sz w:val="28"/>
              </w:rPr>
              <w:t>1, 5</w:t>
            </w:r>
          </w:p>
        </w:tc>
        <w:tc>
          <w:tcPr>
            <w:tcW w:w="1842" w:type="dxa"/>
          </w:tcPr>
          <w:p w:rsidR="006D3D63" w:rsidRPr="006D3D63" w:rsidRDefault="006D3D63" w:rsidP="006D3D63">
            <w:pPr>
              <w:pStyle w:val="ac"/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6D3D63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809" w:type="dxa"/>
          </w:tcPr>
          <w:p w:rsidR="006D3D63" w:rsidRDefault="006D3D63" w:rsidP="006D3D63">
            <w:pPr>
              <w:pStyle w:val="ac"/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6D3D63"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6D3D63" w:rsidTr="006D3D63">
        <w:tc>
          <w:tcPr>
            <w:tcW w:w="1101" w:type="dxa"/>
            <w:shd w:val="clear" w:color="auto" w:fill="FFFFFF" w:themeFill="background1"/>
          </w:tcPr>
          <w:p w:rsidR="006D3D63" w:rsidRDefault="006D3D63" w:rsidP="006D3D63">
            <w:pPr>
              <w:pStyle w:val="ac"/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8" w:type="dxa"/>
          </w:tcPr>
          <w:p w:rsidR="006D3D63" w:rsidRDefault="006D3D63" w:rsidP="006D3D63">
            <w:pPr>
              <w:pStyle w:val="ac"/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</w:tcPr>
          <w:p w:rsidR="006D3D63" w:rsidRDefault="006D3D63" w:rsidP="006D3D63">
            <w:pPr>
              <w:pStyle w:val="ac"/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2" w:type="dxa"/>
          </w:tcPr>
          <w:p w:rsidR="006D3D63" w:rsidRDefault="006D3D63" w:rsidP="006D3D63">
            <w:pPr>
              <w:pStyle w:val="ac"/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09" w:type="dxa"/>
          </w:tcPr>
          <w:p w:rsidR="006D3D63" w:rsidRDefault="006D3D63" w:rsidP="006D3D63">
            <w:pPr>
              <w:pStyle w:val="ac"/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464B6B" w:rsidRPr="00464B6B" w:rsidRDefault="00464B6B" w:rsidP="006B1A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uk-UA"/>
        </w:rPr>
      </w:pPr>
    </w:p>
    <w:p w:rsidR="00891C50" w:rsidRPr="00797CD5" w:rsidRDefault="00793677" w:rsidP="00797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4E6D36">
        <w:rPr>
          <w:rFonts w:ascii="Times New Roman" w:eastAsia="Times New Roman" w:hAnsi="Times New Roman" w:cs="Times New Roman"/>
          <w:b/>
          <w:sz w:val="28"/>
        </w:rPr>
        <w:t xml:space="preserve">1.2. </w:t>
      </w:r>
      <w:proofErr w:type="spellStart"/>
      <w:r w:rsidR="00C86970" w:rsidRPr="004E6D36">
        <w:rPr>
          <w:rFonts w:ascii="Times New Roman" w:eastAsia="Times New Roman" w:hAnsi="Times New Roman" w:cs="Times New Roman"/>
          <w:b/>
          <w:sz w:val="28"/>
        </w:rPr>
        <w:t>Очікувані</w:t>
      </w:r>
      <w:proofErr w:type="spellEnd"/>
      <w:r w:rsidR="00C86970" w:rsidRPr="004E6D36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="00C86970" w:rsidRPr="004E6D36">
        <w:rPr>
          <w:rFonts w:ascii="Times New Roman" w:eastAsia="Times New Roman" w:hAnsi="Times New Roman" w:cs="Times New Roman"/>
          <w:b/>
          <w:sz w:val="28"/>
        </w:rPr>
        <w:t>результати</w:t>
      </w:r>
      <w:proofErr w:type="spellEnd"/>
      <w:r w:rsidR="00C86970" w:rsidRPr="004E6D36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="00C86970" w:rsidRPr="004E6D36">
        <w:rPr>
          <w:rFonts w:ascii="Times New Roman" w:eastAsia="Times New Roman" w:hAnsi="Times New Roman" w:cs="Times New Roman"/>
          <w:b/>
          <w:sz w:val="28"/>
        </w:rPr>
        <w:t>навчання</w:t>
      </w:r>
      <w:proofErr w:type="spellEnd"/>
      <w:r w:rsidR="00C86970" w:rsidRPr="004E6D36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="00C86970" w:rsidRPr="004E6D36">
        <w:rPr>
          <w:rFonts w:ascii="Times New Roman" w:eastAsia="Times New Roman" w:hAnsi="Times New Roman" w:cs="Times New Roman"/>
          <w:b/>
          <w:sz w:val="28"/>
        </w:rPr>
        <w:t>здобувачів</w:t>
      </w:r>
      <w:proofErr w:type="spellEnd"/>
      <w:r w:rsidR="00C86970" w:rsidRPr="004E6D36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="00C86970" w:rsidRPr="004E6D36">
        <w:rPr>
          <w:rFonts w:ascii="Times New Roman" w:eastAsia="Times New Roman" w:hAnsi="Times New Roman" w:cs="Times New Roman"/>
          <w:b/>
          <w:sz w:val="28"/>
        </w:rPr>
        <w:t>освіти</w:t>
      </w:r>
      <w:proofErr w:type="spellEnd"/>
    </w:p>
    <w:p w:rsidR="00464B6B" w:rsidRPr="006D3D63" w:rsidRDefault="00C86970" w:rsidP="006D3D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proofErr w:type="spellStart"/>
      <w:r w:rsidRPr="004E6D36">
        <w:rPr>
          <w:rFonts w:ascii="Times New Roman" w:eastAsia="Times New Roman" w:hAnsi="Times New Roman" w:cs="Times New Roman"/>
          <w:sz w:val="28"/>
        </w:rPr>
        <w:t>Відповідно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до мети та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загальних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цілей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окреслених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у Державному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стандарті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визначено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завдання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які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має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реалізувати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вчитель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 w:rsidRPr="004E6D36">
        <w:rPr>
          <w:rFonts w:ascii="Times New Roman" w:eastAsia="Times New Roman" w:hAnsi="Times New Roman" w:cs="Times New Roman"/>
          <w:sz w:val="28"/>
        </w:rPr>
        <w:t>у рамках</w:t>
      </w:r>
      <w:proofErr w:type="gramEnd"/>
      <w:r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кожної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освітньої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галузі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Результати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навчання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повинні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робити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внесок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формування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ключових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компетентностей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учнів</w:t>
      </w:r>
      <w:proofErr w:type="spellEnd"/>
      <w:r w:rsidR="006D3D63">
        <w:rPr>
          <w:rFonts w:ascii="Times New Roman" w:eastAsia="Times New Roman" w:hAnsi="Times New Roman" w:cs="Times New Roman"/>
          <w:sz w:val="28"/>
          <w:lang w:val="uk-UA"/>
        </w:rPr>
        <w:t>.</w:t>
      </w:r>
    </w:p>
    <w:p w:rsidR="00464B6B" w:rsidRPr="00464B6B" w:rsidRDefault="00464B6B" w:rsidP="006B1A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</w:p>
    <w:p w:rsidR="00155894" w:rsidRPr="004E6D36" w:rsidRDefault="00155894" w:rsidP="006B1A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98"/>
        <w:gridCol w:w="7533"/>
      </w:tblGrid>
      <w:tr w:rsidR="00614968" w:rsidRPr="004E6D36" w:rsidTr="00D82CF7">
        <w:trPr>
          <w:trHeight w:val="1"/>
        </w:trPr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0" w:type="dxa"/>
              <w:right w:w="150" w:type="dxa"/>
            </w:tcMar>
            <w:vAlign w:val="bottom"/>
          </w:tcPr>
          <w:p w:rsidR="00614968" w:rsidRPr="004E6D36" w:rsidRDefault="00C86970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6D36">
              <w:rPr>
                <w:rFonts w:ascii="Times New Roman" w:eastAsia="Times New Roman" w:hAnsi="Times New Roman" w:cs="Times New Roman"/>
                <w:b/>
                <w:color w:val="555555"/>
                <w:sz w:val="28"/>
              </w:rPr>
              <w:t> </w:t>
            </w:r>
            <w:r w:rsidRPr="004E6D36">
              <w:rPr>
                <w:rFonts w:ascii="Times New Roman" w:eastAsia="Times New Roman" w:hAnsi="Times New Roman" w:cs="Times New Roman"/>
                <w:b/>
                <w:color w:val="555555"/>
                <w:sz w:val="28"/>
              </w:rPr>
              <w:tab/>
            </w:r>
            <w:proofErr w:type="spellStart"/>
            <w:r w:rsidRPr="004E6D36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Ключові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компетентності</w:t>
            </w:r>
            <w:proofErr w:type="spellEnd"/>
          </w:p>
        </w:tc>
        <w:tc>
          <w:tcPr>
            <w:tcW w:w="7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0" w:type="dxa"/>
              <w:right w:w="150" w:type="dxa"/>
            </w:tcMar>
            <w:vAlign w:val="bottom"/>
          </w:tcPr>
          <w:p w:rsidR="00614968" w:rsidRPr="004E6D36" w:rsidRDefault="00C86970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E6D36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Компоненти</w:t>
            </w:r>
            <w:proofErr w:type="spellEnd"/>
          </w:p>
        </w:tc>
      </w:tr>
      <w:tr w:rsidR="001F39C4" w:rsidRPr="004E6D36" w:rsidTr="00A7253A">
        <w:trPr>
          <w:trHeight w:val="4206"/>
        </w:trPr>
        <w:tc>
          <w:tcPr>
            <w:tcW w:w="239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left w:w="150" w:type="dxa"/>
              <w:right w:w="150" w:type="dxa"/>
            </w:tcMar>
          </w:tcPr>
          <w:p w:rsidR="001F39C4" w:rsidRPr="004E6D36" w:rsidRDefault="001F39C4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Спілкування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державною</w:t>
            </w:r>
          </w:p>
          <w:p w:rsidR="001F39C4" w:rsidRPr="004E6D36" w:rsidRDefault="001F39C4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мовою та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українською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жестовою мовою</w:t>
            </w:r>
          </w:p>
        </w:tc>
        <w:tc>
          <w:tcPr>
            <w:tcW w:w="75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left w:w="150" w:type="dxa"/>
              <w:right w:w="150" w:type="dxa"/>
            </w:tcMar>
            <w:vAlign w:val="bottom"/>
          </w:tcPr>
          <w:p w:rsidR="001F39C4" w:rsidRPr="004E6D36" w:rsidRDefault="001F39C4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4E6D36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Уміння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:</w:t>
            </w:r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proofErr w:type="gram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(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самостійно</w:t>
            </w:r>
            <w:proofErr w:type="spellEnd"/>
            <w:proofErr w:type="gram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та за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допомогою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)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ставити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запитання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і </w:t>
            </w:r>
          </w:p>
          <w:p w:rsidR="001F39C4" w:rsidRPr="004E6D36" w:rsidRDefault="001F39C4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розпізнавати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gram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проблему; 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робити</w:t>
            </w:r>
            <w:proofErr w:type="spellEnd"/>
            <w:proofErr w:type="gram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висновки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на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основі</w:t>
            </w:r>
            <w:proofErr w:type="spellEnd"/>
          </w:p>
          <w:p w:rsidR="001F39C4" w:rsidRPr="004E6D36" w:rsidRDefault="001F39C4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інформації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поданої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в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різних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gram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формах( у</w:t>
            </w:r>
            <w:proofErr w:type="gram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текстовій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формі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таблицях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,) ;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розуміти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пояснювати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і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перетворювати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тексти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задач 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письмово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грамотно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висловлюватися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рідною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мовою;</w:t>
            </w:r>
          </w:p>
          <w:p w:rsidR="001F39C4" w:rsidRPr="004E6D36" w:rsidRDefault="001F39C4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доречно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та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коректно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вживати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в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мовленні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термінологію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з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окремих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предметів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чітко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та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зрозуміло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формулювати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думку,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аргументувати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доводити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правильність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proofErr w:type="gram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тверджень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  </w:t>
            </w:r>
            <w:proofErr w:type="gram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 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поповнювати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свій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словниковий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запас.</w:t>
            </w:r>
          </w:p>
          <w:p w:rsidR="001F39C4" w:rsidRPr="004E6D36" w:rsidRDefault="001F39C4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4E6D36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Ставлення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:</w:t>
            </w:r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розуміння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важливості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чітких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та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лаконічних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формулювань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  <w:p w:rsidR="001F39C4" w:rsidRPr="004E6D36" w:rsidRDefault="001F39C4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 w:rsidRPr="004E6D36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Навчальні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ресурси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:</w:t>
            </w:r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означення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понять,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формулювання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властивостей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доведення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правил.</w:t>
            </w:r>
          </w:p>
        </w:tc>
      </w:tr>
      <w:tr w:rsidR="00A7253A" w:rsidRPr="006D3D63" w:rsidTr="00155894">
        <w:trPr>
          <w:trHeight w:val="973"/>
        </w:trPr>
        <w:tc>
          <w:tcPr>
            <w:tcW w:w="239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left w:w="150" w:type="dxa"/>
              <w:right w:w="150" w:type="dxa"/>
            </w:tcMar>
          </w:tcPr>
          <w:p w:rsidR="00A7253A" w:rsidRPr="004E6D36" w:rsidRDefault="00A7253A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E6D36">
              <w:rPr>
                <w:rStyle w:val="2"/>
                <w:rFonts w:eastAsiaTheme="minorEastAsia"/>
              </w:rPr>
              <w:lastRenderedPageBreak/>
              <w:t xml:space="preserve">Спілкування іноземними мовами </w:t>
            </w:r>
          </w:p>
        </w:tc>
        <w:tc>
          <w:tcPr>
            <w:tcW w:w="75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left w:w="150" w:type="dxa"/>
              <w:right w:w="150" w:type="dxa"/>
            </w:tcMar>
            <w:vAlign w:val="bottom"/>
          </w:tcPr>
          <w:p w:rsidR="00A7253A" w:rsidRPr="004E6D36" w:rsidRDefault="00A7253A" w:rsidP="006B1A05">
            <w:pPr>
              <w:pStyle w:val="31"/>
              <w:shd w:val="clear" w:color="auto" w:fill="auto"/>
              <w:spacing w:before="0" w:after="0" w:line="240" w:lineRule="auto"/>
              <w:ind w:firstLine="320"/>
              <w:rPr>
                <w:lang w:val="uk-UA"/>
              </w:rPr>
            </w:pPr>
            <w:r w:rsidRPr="004E6D36">
              <w:rPr>
                <w:rStyle w:val="14pt"/>
              </w:rPr>
              <w:t xml:space="preserve">Уміння: </w:t>
            </w:r>
            <w:r w:rsidRPr="004E6D36">
              <w:rPr>
                <w:rStyle w:val="2"/>
              </w:rPr>
              <w:t xml:space="preserve">(самостійно або за допомогою) здійснювати спілкування в межах сфер, тем і ситуацій, визначених чинною навчальною Програмою; розуміти на слух (за допомогою американської </w:t>
            </w:r>
            <w:proofErr w:type="spellStart"/>
            <w:r w:rsidRPr="004E6D36">
              <w:rPr>
                <w:rStyle w:val="2"/>
              </w:rPr>
              <w:t>дактильної</w:t>
            </w:r>
            <w:proofErr w:type="spellEnd"/>
            <w:r w:rsidRPr="004E6D36">
              <w:rPr>
                <w:rStyle w:val="2"/>
              </w:rPr>
              <w:t xml:space="preserve"> абетки), зміст автентичних текстів; читати та розуміти автентичні тексти різних жанрів і видів із різним рівнем; розуміння змісту; здійснювати спілкування у письмовій формі відповідно до поставлених завдань; використовувати у разі потреби невербальні засоби спілкування за умови дефіциту наявних </w:t>
            </w:r>
            <w:proofErr w:type="spellStart"/>
            <w:r w:rsidRPr="004E6D36">
              <w:rPr>
                <w:rStyle w:val="2"/>
              </w:rPr>
              <w:t>мовних</w:t>
            </w:r>
            <w:proofErr w:type="spellEnd"/>
            <w:r w:rsidRPr="004E6D36">
              <w:rPr>
                <w:rStyle w:val="2"/>
              </w:rPr>
              <w:t xml:space="preserve"> засобів; ефективно взаємодіяти з іншими усно (за допомогою </w:t>
            </w:r>
            <w:proofErr w:type="spellStart"/>
            <w:r w:rsidRPr="004E6D36">
              <w:rPr>
                <w:rStyle w:val="2"/>
              </w:rPr>
              <w:t>дактильної</w:t>
            </w:r>
            <w:proofErr w:type="spellEnd"/>
            <w:r w:rsidRPr="004E6D36">
              <w:rPr>
                <w:rStyle w:val="2"/>
              </w:rPr>
              <w:t xml:space="preserve"> абетки), письмово, за допомогою засобів електронного спілкування.</w:t>
            </w:r>
          </w:p>
          <w:p w:rsidR="00A7253A" w:rsidRPr="004E6D36" w:rsidRDefault="00A7253A" w:rsidP="006B1A05">
            <w:pPr>
              <w:pStyle w:val="31"/>
              <w:shd w:val="clear" w:color="auto" w:fill="auto"/>
              <w:spacing w:before="0" w:after="0" w:line="240" w:lineRule="auto"/>
              <w:ind w:firstLine="320"/>
              <w:rPr>
                <w:lang w:val="uk-UA"/>
              </w:rPr>
            </w:pPr>
            <w:r w:rsidRPr="004E6D36">
              <w:rPr>
                <w:rStyle w:val="14pt"/>
              </w:rPr>
              <w:t xml:space="preserve">Ставлення: </w:t>
            </w:r>
            <w:r w:rsidRPr="004E6D36">
              <w:rPr>
                <w:rStyle w:val="2"/>
              </w:rPr>
              <w:t>оцінювати інформацію та використовувати її для різних потреб; висловлювати свої думки, почуття та ставлення; використовувати досвід, набутий у вивченні рідної мови (української жестової мови) та інших навчальних предметів, розглядаючи його як засіб оволодіння іноземною мовою; обирати й застосовувати доцільні комунікативні стратегії (у тому числі альтернативні засоби спілкування) відповідно до різних потреб.</w:t>
            </w:r>
          </w:p>
          <w:p w:rsidR="00A7253A" w:rsidRPr="004E6D36" w:rsidRDefault="00A7253A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lang w:val="uk-UA"/>
              </w:rPr>
            </w:pPr>
            <w:r w:rsidRPr="004E6D36">
              <w:rPr>
                <w:rStyle w:val="14pt"/>
                <w:rFonts w:eastAsiaTheme="minorEastAsia"/>
              </w:rPr>
              <w:t xml:space="preserve">Навчальні ресурси: </w:t>
            </w:r>
            <w:r w:rsidRPr="004E6D36">
              <w:rPr>
                <w:rStyle w:val="2"/>
                <w:rFonts w:eastAsiaTheme="minorEastAsia"/>
              </w:rPr>
              <w:t xml:space="preserve">підручники, словники, </w:t>
            </w:r>
            <w:proofErr w:type="spellStart"/>
            <w:r w:rsidRPr="004E6D36">
              <w:rPr>
                <w:rStyle w:val="2"/>
                <w:rFonts w:eastAsiaTheme="minorEastAsia"/>
              </w:rPr>
              <w:t>жестівники</w:t>
            </w:r>
            <w:proofErr w:type="spellEnd"/>
            <w:r w:rsidRPr="004E6D36">
              <w:rPr>
                <w:rStyle w:val="2"/>
                <w:rFonts w:eastAsiaTheme="minorEastAsia"/>
              </w:rPr>
              <w:t>, довідкова література, мультимедійні засоби, адаптовані іншомовні тексти</w:t>
            </w:r>
          </w:p>
        </w:tc>
      </w:tr>
      <w:tr w:rsidR="00A560DC" w:rsidRPr="004E6D36" w:rsidTr="00A7253A">
        <w:trPr>
          <w:trHeight w:val="1"/>
        </w:trPr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left w:w="150" w:type="dxa"/>
              <w:right w:w="150" w:type="dxa"/>
            </w:tcMar>
          </w:tcPr>
          <w:p w:rsidR="00A560DC" w:rsidRPr="004E6D36" w:rsidRDefault="00A560DC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Математична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компетентність</w:t>
            </w:r>
            <w:proofErr w:type="spellEnd"/>
          </w:p>
        </w:tc>
        <w:tc>
          <w:tcPr>
            <w:tcW w:w="7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0" w:type="dxa"/>
              <w:right w:w="150" w:type="dxa"/>
            </w:tcMar>
            <w:vAlign w:val="bottom"/>
          </w:tcPr>
          <w:p w:rsidR="00A560DC" w:rsidRPr="004E6D36" w:rsidRDefault="00A560DC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4E6D36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Уміння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:</w:t>
            </w:r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 (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самостійно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та за </w:t>
            </w:r>
            <w:proofErr w:type="spellStart"/>
            <w:proofErr w:type="gram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допомогою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)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оперувати</w:t>
            </w:r>
            <w:proofErr w:type="spellEnd"/>
            <w:proofErr w:type="gram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текстовою та числовою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інформацією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;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встановлювати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відношення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між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реальними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об’єктами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навколишньоїдійсності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(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природними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культурними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технічними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тощо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); 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розв’язувати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задачі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зокрема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практичного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змісту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;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будувати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і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досліджувати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найпростіші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математичні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моделі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реальних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об'єктів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процесів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і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явищ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інтерпретувати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та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оцінювати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результати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;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прогнозувати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в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контексті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навчальних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та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практичних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задач;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використовувати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математичні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методи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у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життєвих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ситуаціях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  <w:p w:rsidR="00A560DC" w:rsidRPr="004E6D36" w:rsidRDefault="00A560DC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4E6D36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Ставлення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:</w:t>
            </w:r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усвідомлення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значення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математики для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повноцінного</w:t>
            </w:r>
            <w:proofErr w:type="spellEnd"/>
            <w:r w:rsidR="00B410D7"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життя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в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сучасному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суспільстві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розвитку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технологічного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,</w:t>
            </w:r>
            <w:r w:rsidR="00B410D7"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економічного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й оборонного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потенціалу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держави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успішного</w:t>
            </w:r>
            <w:proofErr w:type="spellEnd"/>
            <w:r w:rsidR="00B410D7"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вивчення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інших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предметів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  <w:p w:rsidR="00A560DC" w:rsidRPr="004E6D36" w:rsidRDefault="00A560DC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</w:pPr>
            <w:proofErr w:type="spellStart"/>
            <w:r w:rsidRPr="004E6D36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Навчальні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ресурси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:</w:t>
            </w:r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розв'язування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математичних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задач, і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обов’язково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таких,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що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моделюють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реальні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життєві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ситуації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</w:tc>
      </w:tr>
      <w:tr w:rsidR="00614968" w:rsidRPr="004E6D36" w:rsidTr="00A7253A">
        <w:trPr>
          <w:trHeight w:val="1"/>
        </w:trPr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0" w:type="dxa"/>
              <w:right w:w="150" w:type="dxa"/>
            </w:tcMar>
          </w:tcPr>
          <w:p w:rsidR="00614968" w:rsidRPr="004E6D36" w:rsidRDefault="00C86970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Основні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компетентності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у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природничих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науках і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технологіях</w:t>
            </w:r>
            <w:proofErr w:type="spellEnd"/>
          </w:p>
        </w:tc>
        <w:tc>
          <w:tcPr>
            <w:tcW w:w="7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0" w:type="dxa"/>
              <w:right w:w="150" w:type="dxa"/>
            </w:tcMar>
            <w:vAlign w:val="bottom"/>
          </w:tcPr>
          <w:p w:rsidR="00614968" w:rsidRPr="004E6D36" w:rsidRDefault="00C86970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4E6D36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Уміння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:</w:t>
            </w:r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proofErr w:type="gram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(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самостійно</w:t>
            </w:r>
            <w:proofErr w:type="spellEnd"/>
            <w:proofErr w:type="gram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та за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допомогою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)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розпізнавати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проблеми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що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виникають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у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довкіллі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; 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будувати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та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досліджувати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природні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явища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і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процеси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;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користуватися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технологічними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пристроями.</w:t>
            </w:r>
          </w:p>
          <w:p w:rsidR="00614968" w:rsidRPr="004E6D36" w:rsidRDefault="00C86970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4E6D36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Ставлення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:</w:t>
            </w:r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усвідомлення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важливості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природничих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наук як </w:t>
            </w:r>
          </w:p>
          <w:p w:rsidR="00614968" w:rsidRPr="004E6D36" w:rsidRDefault="00C86970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універсальної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мови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науки,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техніки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та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технологій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.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усвідомлення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614968" w:rsidRPr="004E6D36" w:rsidRDefault="00C86970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ролі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наукових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ідей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в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сучасних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інформаційних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технологіях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  <w:p w:rsidR="00614968" w:rsidRPr="004E6D36" w:rsidRDefault="00C86970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E6D36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Навчальні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ресурси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:</w:t>
            </w:r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складання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графіків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та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діаграм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які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ілюструють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функціональні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залежності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результатів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впливу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людської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діяльності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на природу.</w:t>
            </w:r>
          </w:p>
        </w:tc>
      </w:tr>
      <w:tr w:rsidR="00614968" w:rsidRPr="004E6D36" w:rsidTr="00A7253A">
        <w:trPr>
          <w:trHeight w:val="1"/>
        </w:trPr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0" w:type="dxa"/>
              <w:right w:w="150" w:type="dxa"/>
            </w:tcMar>
          </w:tcPr>
          <w:p w:rsidR="00614968" w:rsidRPr="004E6D36" w:rsidRDefault="00C86970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Інформаційно-цифрова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компетентність</w:t>
            </w:r>
            <w:proofErr w:type="spellEnd"/>
          </w:p>
        </w:tc>
        <w:tc>
          <w:tcPr>
            <w:tcW w:w="7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0" w:type="dxa"/>
              <w:right w:w="150" w:type="dxa"/>
            </w:tcMar>
            <w:vAlign w:val="bottom"/>
          </w:tcPr>
          <w:p w:rsidR="00614968" w:rsidRPr="004E6D36" w:rsidRDefault="00C86970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4E6D36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Уміння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:</w:t>
            </w:r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proofErr w:type="gram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(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самостійно</w:t>
            </w:r>
            <w:proofErr w:type="spellEnd"/>
            <w:proofErr w:type="gram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та за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допомогою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) 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структурувати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дані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; </w:t>
            </w:r>
          </w:p>
          <w:p w:rsidR="00614968" w:rsidRPr="004E6D36" w:rsidRDefault="00C86970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діяти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за алгоритмом та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складати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алгоритми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;</w:t>
            </w:r>
          </w:p>
          <w:p w:rsidR="00614968" w:rsidRPr="004E6D36" w:rsidRDefault="00C86970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визначати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достатність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даних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для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розв’язання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задачі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;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використовувати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різні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знакові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системи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;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знаходити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інформацію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та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оцінювати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її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достовірність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;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доводити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істинність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тверджень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  <w:p w:rsidR="00614968" w:rsidRPr="004E6D36" w:rsidRDefault="00C86970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4E6D36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Ставлення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:</w:t>
            </w:r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осмислення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інформації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та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джерел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її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отримання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; </w:t>
            </w:r>
          </w:p>
          <w:p w:rsidR="00614968" w:rsidRPr="004E6D36" w:rsidRDefault="00C86970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усвідомлення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важливості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інформаційних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технологій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для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ефективного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розв’язування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математичних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задач.</w:t>
            </w:r>
          </w:p>
          <w:p w:rsidR="00614968" w:rsidRPr="004E6D36" w:rsidRDefault="00C86970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E6D36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Навчальні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ресурси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:</w:t>
            </w:r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візуалізація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даних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побудова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графіків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та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діаграм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за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допомогою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програмних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засобів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</w:tc>
      </w:tr>
      <w:tr w:rsidR="00614968" w:rsidRPr="004E6D36" w:rsidTr="00A7253A">
        <w:trPr>
          <w:trHeight w:val="1"/>
        </w:trPr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0" w:type="dxa"/>
              <w:right w:w="150" w:type="dxa"/>
            </w:tcMar>
          </w:tcPr>
          <w:p w:rsidR="00614968" w:rsidRPr="004E6D36" w:rsidRDefault="00C86970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Уміння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вчитися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впродовж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життя</w:t>
            </w:r>
            <w:proofErr w:type="spellEnd"/>
          </w:p>
        </w:tc>
        <w:tc>
          <w:tcPr>
            <w:tcW w:w="7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0" w:type="dxa"/>
              <w:right w:w="150" w:type="dxa"/>
            </w:tcMar>
            <w:vAlign w:val="bottom"/>
          </w:tcPr>
          <w:p w:rsidR="00614968" w:rsidRPr="004E6D36" w:rsidRDefault="00C86970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4E6D36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Уміння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: </w:t>
            </w:r>
            <w:proofErr w:type="gram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(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самостійно</w:t>
            </w:r>
            <w:proofErr w:type="spellEnd"/>
            <w:proofErr w:type="gram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та за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допомогою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) 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визначати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мету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навчальної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діяльності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відбирати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й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застосовувати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потрібні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знання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та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способи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діяльності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для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досягнення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цієї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мети;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організовувати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та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планувати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свою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навчальну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діяльність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;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моделювати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власну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освітню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траєкторію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аналізувати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контролювати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коригувати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та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оцінювати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результати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своєї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навчальної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діяльності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;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доводити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правильність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власного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судження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або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визнавати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помилковість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  <w:p w:rsidR="00614968" w:rsidRPr="004E6D36" w:rsidRDefault="00C86970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4E6D36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Ставлення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:</w:t>
            </w:r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усвідомлення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власних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освітніх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потреб та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цінності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нових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знань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і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вмінь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;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зацікавленість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у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пізнанні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світу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;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розуміння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важливості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вчитися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впродовж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життя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;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прагнення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до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вдосконалення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результатів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своєї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діяльності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;</w:t>
            </w:r>
          </w:p>
          <w:p w:rsidR="00614968" w:rsidRPr="004E6D36" w:rsidRDefault="00C86970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E6D36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Навчальні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ресурси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:</w:t>
            </w:r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моделювання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власної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освітньої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траєкторії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</w:tc>
      </w:tr>
      <w:tr w:rsidR="00614968" w:rsidRPr="004E6D36" w:rsidTr="00A7253A">
        <w:trPr>
          <w:trHeight w:val="1950"/>
        </w:trPr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0" w:type="dxa"/>
              <w:right w:w="150" w:type="dxa"/>
            </w:tcMar>
          </w:tcPr>
          <w:p w:rsidR="00614968" w:rsidRPr="004E6D36" w:rsidRDefault="00C86970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Ініціативність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і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підприємливість</w:t>
            </w:r>
            <w:proofErr w:type="spellEnd"/>
          </w:p>
        </w:tc>
        <w:tc>
          <w:tcPr>
            <w:tcW w:w="7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0" w:type="dxa"/>
              <w:right w:w="150" w:type="dxa"/>
            </w:tcMar>
            <w:vAlign w:val="bottom"/>
          </w:tcPr>
          <w:p w:rsidR="00D82CF7" w:rsidRPr="004E6D36" w:rsidRDefault="00C86970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4E6D36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Уміння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:</w:t>
            </w:r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(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самостійно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та за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допомогою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)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вирішувати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життєві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проблеми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аналізувати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прогнозувати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ухвалювати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оптимальні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рішення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;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використовувати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критерії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практичності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ефективності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з метою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вибору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найкращого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рішення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;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аргументувати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та</w:t>
            </w:r>
            <w:r w:rsidR="00B410D7"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захищати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свою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позицію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дискутувати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;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використовувати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різні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стратегії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,</w:t>
            </w:r>
            <w:r w:rsidR="00D82CF7"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="00D82CF7"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шукаючи</w:t>
            </w:r>
            <w:proofErr w:type="spellEnd"/>
            <w:r w:rsidR="00D82CF7"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="00D82CF7"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оптимальних</w:t>
            </w:r>
            <w:proofErr w:type="spellEnd"/>
            <w:r w:rsidR="00D82CF7"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="00D82CF7"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способів</w:t>
            </w:r>
            <w:proofErr w:type="spellEnd"/>
            <w:r w:rsidR="00D82CF7"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="00D82CF7"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розв’язання</w:t>
            </w:r>
            <w:proofErr w:type="spellEnd"/>
            <w:r w:rsidR="00D82CF7"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="00D82CF7"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життєвого</w:t>
            </w:r>
            <w:proofErr w:type="spellEnd"/>
            <w:r w:rsidR="00D82CF7"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="00D82CF7"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завдання</w:t>
            </w:r>
            <w:proofErr w:type="spellEnd"/>
            <w:r w:rsidR="00D82CF7"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  <w:p w:rsidR="00D82CF7" w:rsidRPr="004E6D36" w:rsidRDefault="00D82CF7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4E6D36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Ставлення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:</w:t>
            </w:r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ініціативність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відповідальність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упевненість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у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собі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;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переконаність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що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успіх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команди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–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це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й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особистий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успіх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;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позитивне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оцінювання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та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підтримка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конструктивних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ідей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інших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  <w:p w:rsidR="00614968" w:rsidRPr="004E6D36" w:rsidRDefault="00D82CF7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E6D36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Навчальні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ресурси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:</w:t>
            </w:r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завдання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підприємницького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змісту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(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оптимізаційні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задачі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).</w:t>
            </w:r>
          </w:p>
        </w:tc>
      </w:tr>
      <w:tr w:rsidR="00614968" w:rsidRPr="004E6D36" w:rsidTr="00A7253A">
        <w:trPr>
          <w:trHeight w:val="1"/>
        </w:trPr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0" w:type="dxa"/>
              <w:right w:w="150" w:type="dxa"/>
            </w:tcMar>
          </w:tcPr>
          <w:p w:rsidR="00614968" w:rsidRPr="004E6D36" w:rsidRDefault="00C86970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Соціальна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і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громадянська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компетентності</w:t>
            </w:r>
            <w:proofErr w:type="spellEnd"/>
          </w:p>
        </w:tc>
        <w:tc>
          <w:tcPr>
            <w:tcW w:w="7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0" w:type="dxa"/>
              <w:right w:w="150" w:type="dxa"/>
            </w:tcMar>
            <w:vAlign w:val="bottom"/>
          </w:tcPr>
          <w:p w:rsidR="00614968" w:rsidRPr="004E6D36" w:rsidRDefault="00C86970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4E6D36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lastRenderedPageBreak/>
              <w:t>Уміння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:</w:t>
            </w:r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proofErr w:type="gram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(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самостійно</w:t>
            </w:r>
            <w:proofErr w:type="spellEnd"/>
            <w:proofErr w:type="gram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та за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допомогою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) 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висловлювати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власну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думку,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слухати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і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чути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інших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оцінювати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аргументи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та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змінювати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думку на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основі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доказів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;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аргументувати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та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відстоювати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свою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позицію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;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ухвалювати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аргументовані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рішення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в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життєвих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ситуаціях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;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співпрацювати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в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команді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виділяти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та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виконувати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власну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роль в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командній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роботі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; </w:t>
            </w:r>
          </w:p>
          <w:p w:rsidR="00614968" w:rsidRPr="004E6D36" w:rsidRDefault="00C86970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аналізувати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власну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економічну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ситуацію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родинний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бюджет; </w:t>
            </w:r>
          </w:p>
          <w:p w:rsidR="00614968" w:rsidRPr="004E6D36" w:rsidRDefault="00C86970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орієнтуватися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в широкому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колі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послуг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і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товарів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на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основі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чітких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критеріїв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робити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споживчий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вибір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спираючись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на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різні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дані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  <w:p w:rsidR="00614968" w:rsidRPr="004E6D36" w:rsidRDefault="00C86970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4E6D36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Ставлення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:</w:t>
            </w:r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ощадливість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і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поміркованість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;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рівне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ставлення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до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інших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незалежно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від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статків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соціального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походження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;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відповідальність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за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спільну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gram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справу; 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повага</w:t>
            </w:r>
            <w:proofErr w:type="spellEnd"/>
            <w:proofErr w:type="gram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до прав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людини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  <w:p w:rsidR="00614968" w:rsidRPr="004E6D36" w:rsidRDefault="00C86970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E6D36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Навчальні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ресурси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:</w:t>
            </w:r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завдання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соціального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змісту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</w:tc>
      </w:tr>
      <w:tr w:rsidR="00614968" w:rsidRPr="004E6D36" w:rsidTr="00A7253A">
        <w:trPr>
          <w:trHeight w:val="4185"/>
        </w:trPr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0" w:type="dxa"/>
              <w:right w:w="150" w:type="dxa"/>
            </w:tcMar>
          </w:tcPr>
          <w:p w:rsidR="00614968" w:rsidRPr="004E6D36" w:rsidRDefault="00C86970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Обізнаність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і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самовираження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у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сфері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культури</w:t>
            </w:r>
            <w:proofErr w:type="spellEnd"/>
          </w:p>
        </w:tc>
        <w:tc>
          <w:tcPr>
            <w:tcW w:w="7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0" w:type="dxa"/>
              <w:right w:w="150" w:type="dxa"/>
            </w:tcMar>
            <w:vAlign w:val="bottom"/>
          </w:tcPr>
          <w:p w:rsidR="00614968" w:rsidRPr="004E6D36" w:rsidRDefault="006B1869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4E6D36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У</w:t>
            </w:r>
            <w:r w:rsidR="00C86970" w:rsidRPr="004E6D36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міння</w:t>
            </w:r>
            <w:proofErr w:type="spellEnd"/>
            <w:r w:rsidR="00C86970" w:rsidRPr="004E6D36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: </w:t>
            </w:r>
            <w:proofErr w:type="gramStart"/>
            <w:r w:rsidR="00C86970"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( </w:t>
            </w:r>
            <w:proofErr w:type="spellStart"/>
            <w:r w:rsidR="00C86970"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самостійно</w:t>
            </w:r>
            <w:proofErr w:type="spellEnd"/>
            <w:proofErr w:type="gramEnd"/>
            <w:r w:rsidR="00C86970"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та за </w:t>
            </w:r>
            <w:proofErr w:type="spellStart"/>
            <w:r w:rsidR="00C86970"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допомогою</w:t>
            </w:r>
            <w:proofErr w:type="spellEnd"/>
            <w:r w:rsidR="00C86970"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) грамотно і </w:t>
            </w:r>
            <w:proofErr w:type="spellStart"/>
            <w:r w:rsidR="00C86970"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логічно</w:t>
            </w:r>
            <w:proofErr w:type="spellEnd"/>
            <w:r w:rsidR="00C86970"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="00C86970"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висловлювати</w:t>
            </w:r>
            <w:proofErr w:type="spellEnd"/>
            <w:r w:rsidR="00C86970"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свою думку, </w:t>
            </w:r>
            <w:proofErr w:type="spellStart"/>
            <w:r w:rsidR="00C86970"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аргументувати</w:t>
            </w:r>
            <w:proofErr w:type="spellEnd"/>
            <w:r w:rsidR="00C86970"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та вести </w:t>
            </w:r>
            <w:proofErr w:type="spellStart"/>
            <w:r w:rsidR="00C86970"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діалог</w:t>
            </w:r>
            <w:proofErr w:type="spellEnd"/>
            <w:r w:rsidR="00C86970"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 w:rsidR="00C86970"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враховуючи</w:t>
            </w:r>
            <w:proofErr w:type="spellEnd"/>
            <w:r w:rsidR="00C86970"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="00C86970"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національні</w:t>
            </w:r>
            <w:proofErr w:type="spellEnd"/>
            <w:r w:rsidR="00C86970"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та </w:t>
            </w:r>
            <w:proofErr w:type="spellStart"/>
            <w:r w:rsidR="00C86970"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культурні</w:t>
            </w:r>
            <w:proofErr w:type="spellEnd"/>
            <w:r w:rsidR="00C86970"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="00C86970"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особливості</w:t>
            </w:r>
            <w:proofErr w:type="spellEnd"/>
            <w:r w:rsidR="00C86970"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="00C86970"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співрозмовників</w:t>
            </w:r>
            <w:proofErr w:type="spellEnd"/>
            <w:r w:rsidR="00C86970"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та </w:t>
            </w:r>
            <w:proofErr w:type="spellStart"/>
            <w:r w:rsidR="00C86970"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дотримуючись</w:t>
            </w:r>
            <w:proofErr w:type="spellEnd"/>
            <w:r w:rsidR="00C86970"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="00C86970"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етики</w:t>
            </w:r>
            <w:proofErr w:type="spellEnd"/>
            <w:r w:rsidR="00C86970"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="00C86970"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спілкування</w:t>
            </w:r>
            <w:proofErr w:type="spellEnd"/>
            <w:r w:rsidR="00C86970"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і </w:t>
            </w:r>
            <w:proofErr w:type="spellStart"/>
            <w:r w:rsidR="00C86970"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взаємодії</w:t>
            </w:r>
            <w:proofErr w:type="spellEnd"/>
            <w:r w:rsidR="00C86970"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; </w:t>
            </w:r>
            <w:proofErr w:type="spellStart"/>
            <w:r w:rsidR="00C86970"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враховувати</w:t>
            </w:r>
            <w:proofErr w:type="spellEnd"/>
            <w:r w:rsidR="00C86970"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="00C86970"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художньо-естетичну</w:t>
            </w:r>
            <w:proofErr w:type="spellEnd"/>
            <w:r w:rsidR="00C86970"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="00C86970"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складову</w:t>
            </w:r>
            <w:proofErr w:type="spellEnd"/>
            <w:r w:rsidR="00C86970"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при </w:t>
            </w:r>
            <w:proofErr w:type="spellStart"/>
            <w:r w:rsidR="00C86970"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створенні</w:t>
            </w:r>
            <w:proofErr w:type="spellEnd"/>
            <w:r w:rsidR="00C86970"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="00C86970"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продуктів</w:t>
            </w:r>
            <w:proofErr w:type="spellEnd"/>
            <w:r w:rsidR="00C86970"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="00C86970"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своєї</w:t>
            </w:r>
            <w:proofErr w:type="spellEnd"/>
            <w:r w:rsidR="00C86970"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="00C86970"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діяльності</w:t>
            </w:r>
            <w:proofErr w:type="spellEnd"/>
            <w:r w:rsidR="00C86970"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(</w:t>
            </w:r>
            <w:proofErr w:type="spellStart"/>
            <w:r w:rsidR="00C86970"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малюнків</w:t>
            </w:r>
            <w:proofErr w:type="spellEnd"/>
            <w:r w:rsidR="00C86970"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 w:rsidR="00C86970"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текстів</w:t>
            </w:r>
            <w:proofErr w:type="spellEnd"/>
            <w:r w:rsidR="00C86970"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схем </w:t>
            </w:r>
            <w:proofErr w:type="spellStart"/>
            <w:r w:rsidR="00C86970"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тощо</w:t>
            </w:r>
            <w:proofErr w:type="spellEnd"/>
            <w:r w:rsidR="00C86970"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).</w:t>
            </w:r>
          </w:p>
          <w:p w:rsidR="00614968" w:rsidRPr="004E6D36" w:rsidRDefault="00C86970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4E6D36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Ставлення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:</w:t>
            </w:r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 культурна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самоідентифікація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повага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до культурного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розмаїття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у глобальному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суспільстві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;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усвідомлення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впливу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окремого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предмета на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людську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культуру та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розвиток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суспільства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  <w:p w:rsidR="00614968" w:rsidRPr="004E6D36" w:rsidRDefault="00C86970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E6D36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Навчальні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ресурси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:</w:t>
            </w:r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математичні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моделі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в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різних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видах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мистецтва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</w:tc>
      </w:tr>
      <w:tr w:rsidR="00614968" w:rsidRPr="004E6D36" w:rsidTr="00A7253A">
        <w:trPr>
          <w:trHeight w:val="3287"/>
        </w:trPr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0" w:type="dxa"/>
              <w:right w:w="150" w:type="dxa"/>
            </w:tcMar>
          </w:tcPr>
          <w:p w:rsidR="00614968" w:rsidRPr="004E6D36" w:rsidRDefault="00891C50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Екологічна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грамотність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 w:rsidR="00C86970"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і </w:t>
            </w:r>
            <w:proofErr w:type="spellStart"/>
            <w:r w:rsidR="00C86970"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здорове</w:t>
            </w:r>
            <w:proofErr w:type="spellEnd"/>
            <w:r w:rsidR="00C86970"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="00C86970"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життя</w:t>
            </w:r>
            <w:proofErr w:type="spellEnd"/>
          </w:p>
        </w:tc>
        <w:tc>
          <w:tcPr>
            <w:tcW w:w="7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0" w:type="dxa"/>
              <w:right w:w="150" w:type="dxa"/>
            </w:tcMar>
            <w:vAlign w:val="bottom"/>
          </w:tcPr>
          <w:p w:rsidR="00614968" w:rsidRPr="004E6D36" w:rsidRDefault="00C86970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4E6D36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Уміння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:</w:t>
            </w:r>
            <w:r w:rsidR="00AB3DE8"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 (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самостійно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та за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допомогою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)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аналізувати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і критично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оцінювати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соціально-економічні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події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в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державі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на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основі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різних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даних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;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враховувати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правові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етичні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екологічні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і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соціальні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наслідки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рішень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  <w:p w:rsidR="00614968" w:rsidRPr="004E6D36" w:rsidRDefault="00C86970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4E6D36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Ставлення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:</w:t>
            </w:r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усвідомлення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взаємозв’язку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кожного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окремого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предмета та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екології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на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основі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різних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даних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;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ощадне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та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бережливе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відношення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до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природніх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ресурсів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чистоти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довкілля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та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дотримання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санітарних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норм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побуту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;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розгляд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порівняльної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характеристики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щодо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вибору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здорового способу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життя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;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власна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думка та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позиція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до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зловживань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алкоголю,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нікотину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тощо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  <w:p w:rsidR="00614968" w:rsidRPr="004E6D36" w:rsidRDefault="00C86970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E6D36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Навчальні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ресурси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:</w:t>
            </w:r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навчальні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проекти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завдання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соціально-економічного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екологічного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змісту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;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задачі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які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сприяють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усвідомленню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цінності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здорового способу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життя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</w:tc>
      </w:tr>
    </w:tbl>
    <w:p w:rsidR="00614968" w:rsidRPr="004E6D36" w:rsidRDefault="00614968" w:rsidP="006B1A05">
      <w:pPr>
        <w:spacing w:after="0" w:line="240" w:lineRule="auto"/>
        <w:ind w:firstLine="708"/>
        <w:jc w:val="both"/>
        <w:rPr>
          <w:rFonts w:ascii="Times New Roman" w:eastAsia="Times New Roman CYR" w:hAnsi="Times New Roman" w:cs="Times New Roman"/>
          <w:sz w:val="28"/>
        </w:rPr>
      </w:pPr>
    </w:p>
    <w:p w:rsidR="00614968" w:rsidRPr="004E6D36" w:rsidRDefault="00C86970" w:rsidP="006B1A05">
      <w:pPr>
        <w:spacing w:after="0" w:line="240" w:lineRule="auto"/>
        <w:ind w:firstLine="708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proofErr w:type="spellStart"/>
      <w:r w:rsidRPr="004E6D36">
        <w:rPr>
          <w:rFonts w:ascii="Times New Roman" w:eastAsia="Times New Roman CYR" w:hAnsi="Times New Roman" w:cs="Times New Roman"/>
          <w:sz w:val="28"/>
          <w:szCs w:val="28"/>
        </w:rPr>
        <w:t>Наскрізні</w:t>
      </w:r>
      <w:proofErr w:type="spellEnd"/>
      <w:r w:rsidRPr="004E6D36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proofErr w:type="spellStart"/>
      <w:r w:rsidRPr="004E6D36">
        <w:rPr>
          <w:rFonts w:ascii="Times New Roman" w:eastAsia="Times New Roman CYR" w:hAnsi="Times New Roman" w:cs="Times New Roman"/>
          <w:sz w:val="28"/>
          <w:szCs w:val="28"/>
        </w:rPr>
        <w:t>лінії</w:t>
      </w:r>
      <w:proofErr w:type="spellEnd"/>
      <w:r w:rsidRPr="004E6D36">
        <w:rPr>
          <w:rFonts w:ascii="Times New Roman" w:eastAsia="Times New Roman CYR" w:hAnsi="Times New Roman" w:cs="Times New Roman"/>
          <w:sz w:val="28"/>
          <w:szCs w:val="28"/>
        </w:rPr>
        <w:t xml:space="preserve"> є </w:t>
      </w:r>
      <w:proofErr w:type="spellStart"/>
      <w:r w:rsidRPr="004E6D36">
        <w:rPr>
          <w:rFonts w:ascii="Times New Roman" w:eastAsia="Times New Roman CYR" w:hAnsi="Times New Roman" w:cs="Times New Roman"/>
          <w:sz w:val="28"/>
          <w:szCs w:val="28"/>
        </w:rPr>
        <w:t>соціально</w:t>
      </w:r>
      <w:proofErr w:type="spellEnd"/>
      <w:r w:rsidRPr="004E6D36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proofErr w:type="spellStart"/>
      <w:r w:rsidRPr="004E6D36">
        <w:rPr>
          <w:rFonts w:ascii="Times New Roman" w:eastAsia="Times New Roman CYR" w:hAnsi="Times New Roman" w:cs="Times New Roman"/>
          <w:sz w:val="28"/>
          <w:szCs w:val="28"/>
        </w:rPr>
        <w:t>значимими</w:t>
      </w:r>
      <w:proofErr w:type="spellEnd"/>
      <w:r w:rsidRPr="004E6D36">
        <w:rPr>
          <w:rFonts w:ascii="Times New Roman" w:eastAsia="Times New Roman CYR" w:hAnsi="Times New Roman" w:cs="Times New Roman"/>
          <w:sz w:val="28"/>
          <w:szCs w:val="28"/>
        </w:rPr>
        <w:t xml:space="preserve"> над </w:t>
      </w:r>
      <w:proofErr w:type="spellStart"/>
      <w:r w:rsidRPr="004E6D36">
        <w:rPr>
          <w:rFonts w:ascii="Times New Roman" w:eastAsia="Times New Roman CYR" w:hAnsi="Times New Roman" w:cs="Times New Roman"/>
          <w:sz w:val="28"/>
          <w:szCs w:val="28"/>
        </w:rPr>
        <w:t>предметними</w:t>
      </w:r>
      <w:proofErr w:type="spellEnd"/>
      <w:r w:rsidRPr="004E6D36">
        <w:rPr>
          <w:rFonts w:ascii="Times New Roman" w:eastAsia="Times New Roman CYR" w:hAnsi="Times New Roman" w:cs="Times New Roman"/>
          <w:sz w:val="28"/>
          <w:szCs w:val="28"/>
        </w:rPr>
        <w:t xml:space="preserve"> темами, </w:t>
      </w:r>
      <w:proofErr w:type="spellStart"/>
      <w:r w:rsidRPr="004E6D36">
        <w:rPr>
          <w:rFonts w:ascii="Times New Roman" w:eastAsia="Times New Roman CYR" w:hAnsi="Times New Roman" w:cs="Times New Roman"/>
          <w:sz w:val="28"/>
          <w:szCs w:val="28"/>
        </w:rPr>
        <w:t>які</w:t>
      </w:r>
      <w:proofErr w:type="spellEnd"/>
      <w:r w:rsidRPr="004E6D36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proofErr w:type="spellStart"/>
      <w:r w:rsidRPr="004E6D36">
        <w:rPr>
          <w:rFonts w:ascii="Times New Roman" w:eastAsia="Times New Roman CYR" w:hAnsi="Times New Roman" w:cs="Times New Roman"/>
          <w:sz w:val="28"/>
          <w:szCs w:val="28"/>
        </w:rPr>
        <w:t>допомагають</w:t>
      </w:r>
      <w:proofErr w:type="spellEnd"/>
      <w:r w:rsidRPr="004E6D36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proofErr w:type="spellStart"/>
      <w:r w:rsidRPr="004E6D36">
        <w:rPr>
          <w:rFonts w:ascii="Times New Roman" w:eastAsia="Times New Roman CYR" w:hAnsi="Times New Roman" w:cs="Times New Roman"/>
          <w:sz w:val="28"/>
          <w:szCs w:val="28"/>
        </w:rPr>
        <w:t>формуванню</w:t>
      </w:r>
      <w:proofErr w:type="spellEnd"/>
      <w:r w:rsidRPr="004E6D36">
        <w:rPr>
          <w:rFonts w:ascii="Times New Roman" w:eastAsia="Times New Roman CYR" w:hAnsi="Times New Roman" w:cs="Times New Roman"/>
          <w:sz w:val="28"/>
          <w:szCs w:val="28"/>
        </w:rPr>
        <w:t xml:space="preserve"> у </w:t>
      </w:r>
      <w:proofErr w:type="spellStart"/>
      <w:r w:rsidRPr="004E6D36">
        <w:rPr>
          <w:rFonts w:ascii="Times New Roman" w:eastAsia="Times New Roman CYR" w:hAnsi="Times New Roman" w:cs="Times New Roman"/>
          <w:sz w:val="28"/>
          <w:szCs w:val="28"/>
        </w:rPr>
        <w:t>здобувачів</w:t>
      </w:r>
      <w:proofErr w:type="spellEnd"/>
      <w:r w:rsidRPr="004E6D36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proofErr w:type="spellStart"/>
      <w:r w:rsidRPr="004E6D36">
        <w:rPr>
          <w:rFonts w:ascii="Times New Roman" w:eastAsia="Times New Roman CYR" w:hAnsi="Times New Roman" w:cs="Times New Roman"/>
          <w:sz w:val="28"/>
          <w:szCs w:val="28"/>
        </w:rPr>
        <w:t>освіти</w:t>
      </w:r>
      <w:proofErr w:type="spellEnd"/>
      <w:r w:rsidRPr="004E6D36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proofErr w:type="spellStart"/>
      <w:r w:rsidRPr="004E6D36">
        <w:rPr>
          <w:rFonts w:ascii="Times New Roman" w:eastAsia="Times New Roman CYR" w:hAnsi="Times New Roman" w:cs="Times New Roman"/>
          <w:sz w:val="28"/>
          <w:szCs w:val="28"/>
        </w:rPr>
        <w:t>уявлень</w:t>
      </w:r>
      <w:proofErr w:type="spellEnd"/>
      <w:r w:rsidRPr="004E6D36">
        <w:rPr>
          <w:rFonts w:ascii="Times New Roman" w:eastAsia="Times New Roman CYR" w:hAnsi="Times New Roman" w:cs="Times New Roman"/>
          <w:sz w:val="28"/>
          <w:szCs w:val="28"/>
        </w:rPr>
        <w:t xml:space="preserve"> про </w:t>
      </w:r>
      <w:proofErr w:type="spellStart"/>
      <w:r w:rsidRPr="004E6D36">
        <w:rPr>
          <w:rFonts w:ascii="Times New Roman" w:eastAsia="Times New Roman CYR" w:hAnsi="Times New Roman" w:cs="Times New Roman"/>
          <w:sz w:val="28"/>
          <w:szCs w:val="28"/>
        </w:rPr>
        <w:t>суспільство</w:t>
      </w:r>
      <w:proofErr w:type="spellEnd"/>
      <w:r w:rsidRPr="004E6D36">
        <w:rPr>
          <w:rFonts w:ascii="Times New Roman" w:eastAsia="Times New Roman CYR" w:hAnsi="Times New Roman" w:cs="Times New Roman"/>
          <w:sz w:val="28"/>
          <w:szCs w:val="28"/>
        </w:rPr>
        <w:t xml:space="preserve"> в </w:t>
      </w:r>
      <w:proofErr w:type="spellStart"/>
      <w:r w:rsidRPr="004E6D36">
        <w:rPr>
          <w:rFonts w:ascii="Times New Roman" w:eastAsia="Times New Roman CYR" w:hAnsi="Times New Roman" w:cs="Times New Roman"/>
          <w:sz w:val="28"/>
          <w:szCs w:val="28"/>
        </w:rPr>
        <w:t>цілому</w:t>
      </w:r>
      <w:proofErr w:type="spellEnd"/>
      <w:r w:rsidRPr="004E6D36">
        <w:rPr>
          <w:rFonts w:ascii="Times New Roman" w:eastAsia="Times New Roman CYR" w:hAnsi="Times New Roman" w:cs="Times New Roman"/>
          <w:sz w:val="28"/>
          <w:szCs w:val="28"/>
        </w:rPr>
        <w:t xml:space="preserve">, </w:t>
      </w:r>
      <w:proofErr w:type="spellStart"/>
      <w:r w:rsidRPr="004E6D36">
        <w:rPr>
          <w:rFonts w:ascii="Times New Roman" w:eastAsia="Times New Roman CYR" w:hAnsi="Times New Roman" w:cs="Times New Roman"/>
          <w:sz w:val="28"/>
          <w:szCs w:val="28"/>
        </w:rPr>
        <w:t>розвивають</w:t>
      </w:r>
      <w:proofErr w:type="spellEnd"/>
      <w:r w:rsidRPr="004E6D36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proofErr w:type="spellStart"/>
      <w:r w:rsidRPr="004E6D36">
        <w:rPr>
          <w:rFonts w:ascii="Times New Roman" w:eastAsia="Times New Roman CYR" w:hAnsi="Times New Roman" w:cs="Times New Roman"/>
          <w:sz w:val="28"/>
          <w:szCs w:val="28"/>
        </w:rPr>
        <w:t>здатність</w:t>
      </w:r>
      <w:proofErr w:type="spellEnd"/>
      <w:r w:rsidRPr="004E6D36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proofErr w:type="spellStart"/>
      <w:r w:rsidRPr="004E6D36">
        <w:rPr>
          <w:rFonts w:ascii="Times New Roman" w:eastAsia="Times New Roman CYR" w:hAnsi="Times New Roman" w:cs="Times New Roman"/>
          <w:sz w:val="28"/>
          <w:szCs w:val="28"/>
        </w:rPr>
        <w:t>застосовувати</w:t>
      </w:r>
      <w:proofErr w:type="spellEnd"/>
      <w:r w:rsidRPr="004E6D36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proofErr w:type="spellStart"/>
      <w:r w:rsidRPr="004E6D36">
        <w:rPr>
          <w:rFonts w:ascii="Times New Roman" w:eastAsia="Times New Roman CYR" w:hAnsi="Times New Roman" w:cs="Times New Roman"/>
          <w:sz w:val="28"/>
          <w:szCs w:val="28"/>
        </w:rPr>
        <w:t>отримані</w:t>
      </w:r>
      <w:proofErr w:type="spellEnd"/>
      <w:r w:rsidRPr="004E6D36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proofErr w:type="spellStart"/>
      <w:r w:rsidRPr="004E6D36">
        <w:rPr>
          <w:rFonts w:ascii="Times New Roman" w:eastAsia="Times New Roman CYR" w:hAnsi="Times New Roman" w:cs="Times New Roman"/>
          <w:sz w:val="28"/>
          <w:szCs w:val="28"/>
        </w:rPr>
        <w:t>знання</w:t>
      </w:r>
      <w:proofErr w:type="spellEnd"/>
      <w:r w:rsidRPr="004E6D36">
        <w:rPr>
          <w:rFonts w:ascii="Times New Roman" w:eastAsia="Times New Roman CYR" w:hAnsi="Times New Roman" w:cs="Times New Roman"/>
          <w:sz w:val="28"/>
          <w:szCs w:val="28"/>
        </w:rPr>
        <w:t xml:space="preserve"> у </w:t>
      </w:r>
      <w:proofErr w:type="spellStart"/>
      <w:r w:rsidRPr="004E6D36">
        <w:rPr>
          <w:rFonts w:ascii="Times New Roman" w:eastAsia="Times New Roman CYR" w:hAnsi="Times New Roman" w:cs="Times New Roman"/>
          <w:sz w:val="28"/>
          <w:szCs w:val="28"/>
        </w:rPr>
        <w:t>різних</w:t>
      </w:r>
      <w:proofErr w:type="spellEnd"/>
      <w:r w:rsidRPr="004E6D36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proofErr w:type="spellStart"/>
      <w:r w:rsidRPr="004E6D36">
        <w:rPr>
          <w:rFonts w:ascii="Times New Roman" w:eastAsia="Times New Roman CYR" w:hAnsi="Times New Roman" w:cs="Times New Roman"/>
          <w:sz w:val="28"/>
          <w:szCs w:val="28"/>
        </w:rPr>
        <w:t>життєвих</w:t>
      </w:r>
      <w:proofErr w:type="spellEnd"/>
      <w:r w:rsidRPr="004E6D36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proofErr w:type="spellStart"/>
      <w:r w:rsidRPr="004E6D36">
        <w:rPr>
          <w:rFonts w:ascii="Times New Roman" w:eastAsia="Times New Roman CYR" w:hAnsi="Times New Roman" w:cs="Times New Roman"/>
          <w:sz w:val="28"/>
          <w:szCs w:val="28"/>
        </w:rPr>
        <w:t>ситуація</w:t>
      </w:r>
      <w:proofErr w:type="spellEnd"/>
      <w:r w:rsidRPr="004E6D36">
        <w:rPr>
          <w:rFonts w:ascii="Times New Roman" w:eastAsia="Times New Roman CYR" w:hAnsi="Times New Roman" w:cs="Times New Roman"/>
          <w:sz w:val="28"/>
          <w:szCs w:val="28"/>
        </w:rPr>
        <w:t>.</w:t>
      </w:r>
    </w:p>
    <w:p w:rsidR="00614968" w:rsidRPr="004E6D36" w:rsidRDefault="00C86970" w:rsidP="006B1A05">
      <w:pPr>
        <w:spacing w:after="0" w:line="240" w:lineRule="auto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4E6D36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proofErr w:type="spellStart"/>
      <w:r w:rsidRPr="004E6D36">
        <w:rPr>
          <w:rFonts w:ascii="Times New Roman" w:eastAsia="Times New Roman CYR" w:hAnsi="Times New Roman" w:cs="Times New Roman"/>
          <w:sz w:val="28"/>
          <w:szCs w:val="28"/>
        </w:rPr>
        <w:t>На</w:t>
      </w:r>
      <w:r w:rsidR="00CD27DC" w:rsidRPr="004E6D36">
        <w:rPr>
          <w:rFonts w:ascii="Times New Roman" w:eastAsia="Times New Roman CYR" w:hAnsi="Times New Roman" w:cs="Times New Roman"/>
          <w:sz w:val="28"/>
          <w:szCs w:val="28"/>
        </w:rPr>
        <w:t>в</w:t>
      </w:r>
      <w:r w:rsidRPr="004E6D36">
        <w:rPr>
          <w:rFonts w:ascii="Times New Roman" w:eastAsia="Times New Roman CYR" w:hAnsi="Times New Roman" w:cs="Times New Roman"/>
          <w:sz w:val="28"/>
          <w:szCs w:val="28"/>
        </w:rPr>
        <w:t>чання</w:t>
      </w:r>
      <w:proofErr w:type="spellEnd"/>
      <w:r w:rsidRPr="004E6D36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proofErr w:type="spellStart"/>
      <w:r w:rsidRPr="004E6D36">
        <w:rPr>
          <w:rFonts w:ascii="Times New Roman" w:eastAsia="Times New Roman CYR" w:hAnsi="Times New Roman" w:cs="Times New Roman"/>
          <w:sz w:val="28"/>
          <w:szCs w:val="28"/>
        </w:rPr>
        <w:t>наскрізними</w:t>
      </w:r>
      <w:proofErr w:type="spellEnd"/>
      <w:r w:rsidRPr="004E6D36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proofErr w:type="spellStart"/>
      <w:r w:rsidRPr="004E6D36">
        <w:rPr>
          <w:rFonts w:ascii="Times New Roman" w:eastAsia="Times New Roman CYR" w:hAnsi="Times New Roman" w:cs="Times New Roman"/>
          <w:sz w:val="28"/>
          <w:szCs w:val="28"/>
        </w:rPr>
        <w:t>лініями</w:t>
      </w:r>
      <w:proofErr w:type="spellEnd"/>
      <w:r w:rsidRPr="004E6D36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proofErr w:type="spellStart"/>
      <w:r w:rsidRPr="004E6D36">
        <w:rPr>
          <w:rFonts w:ascii="Times New Roman" w:eastAsia="Times New Roman CYR" w:hAnsi="Times New Roman" w:cs="Times New Roman"/>
          <w:sz w:val="28"/>
          <w:szCs w:val="28"/>
        </w:rPr>
        <w:t>реалізується</w:t>
      </w:r>
      <w:proofErr w:type="spellEnd"/>
      <w:r w:rsidRPr="004E6D36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proofErr w:type="spellStart"/>
      <w:r w:rsidRPr="004E6D36">
        <w:rPr>
          <w:rFonts w:ascii="Times New Roman" w:eastAsia="Times New Roman CYR" w:hAnsi="Times New Roman" w:cs="Times New Roman"/>
          <w:sz w:val="28"/>
          <w:szCs w:val="28"/>
        </w:rPr>
        <w:t>насамперед</w:t>
      </w:r>
      <w:proofErr w:type="spellEnd"/>
      <w:r w:rsidRPr="004E6D36">
        <w:rPr>
          <w:rFonts w:ascii="Times New Roman" w:eastAsia="Times New Roman CYR" w:hAnsi="Times New Roman" w:cs="Times New Roman"/>
          <w:sz w:val="28"/>
          <w:szCs w:val="28"/>
        </w:rPr>
        <w:t xml:space="preserve"> через:</w:t>
      </w:r>
      <w:r w:rsidR="00C4760F">
        <w:rPr>
          <w:rFonts w:ascii="Times New Roman" w:eastAsia="Times New Roman CYR" w:hAnsi="Times New Roman" w:cs="Times New Roman"/>
          <w:sz w:val="28"/>
          <w:szCs w:val="28"/>
          <w:lang w:val="uk-UA"/>
        </w:rPr>
        <w:t xml:space="preserve"> о</w:t>
      </w:r>
      <w:proofErr w:type="spellStart"/>
      <w:r w:rsidRPr="004E6D36">
        <w:rPr>
          <w:rFonts w:ascii="Times New Roman" w:eastAsia="Times New Roman CYR" w:hAnsi="Times New Roman" w:cs="Times New Roman"/>
          <w:sz w:val="28"/>
          <w:szCs w:val="28"/>
        </w:rPr>
        <w:t>рганізацію</w:t>
      </w:r>
      <w:proofErr w:type="spellEnd"/>
      <w:r w:rsidRPr="004E6D36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proofErr w:type="spellStart"/>
      <w:r w:rsidRPr="004E6D36">
        <w:rPr>
          <w:rFonts w:ascii="Times New Roman" w:eastAsia="Times New Roman CYR" w:hAnsi="Times New Roman" w:cs="Times New Roman"/>
          <w:sz w:val="28"/>
          <w:szCs w:val="28"/>
        </w:rPr>
        <w:t>навчального</w:t>
      </w:r>
      <w:proofErr w:type="spellEnd"/>
      <w:r w:rsidRPr="004E6D36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proofErr w:type="spellStart"/>
      <w:r w:rsidRPr="004E6D36">
        <w:rPr>
          <w:rFonts w:ascii="Times New Roman" w:eastAsia="Times New Roman CYR" w:hAnsi="Times New Roman" w:cs="Times New Roman"/>
          <w:sz w:val="28"/>
          <w:szCs w:val="28"/>
        </w:rPr>
        <w:t>середовища</w:t>
      </w:r>
      <w:proofErr w:type="spellEnd"/>
      <w:r w:rsidRPr="004E6D36">
        <w:rPr>
          <w:rFonts w:ascii="Times New Roman" w:eastAsia="Times New Roman CYR" w:hAnsi="Times New Roman" w:cs="Times New Roman"/>
          <w:sz w:val="28"/>
          <w:szCs w:val="28"/>
        </w:rPr>
        <w:t xml:space="preserve"> – </w:t>
      </w:r>
      <w:proofErr w:type="spellStart"/>
      <w:proofErr w:type="gramStart"/>
      <w:r w:rsidRPr="004E6D36">
        <w:rPr>
          <w:rFonts w:ascii="Times New Roman" w:eastAsia="Times New Roman CYR" w:hAnsi="Times New Roman" w:cs="Times New Roman"/>
          <w:sz w:val="28"/>
          <w:szCs w:val="28"/>
        </w:rPr>
        <w:t>зміст</w:t>
      </w:r>
      <w:proofErr w:type="spellEnd"/>
      <w:r w:rsidRPr="004E6D36">
        <w:rPr>
          <w:rFonts w:ascii="Times New Roman" w:eastAsia="Times New Roman CYR" w:hAnsi="Times New Roman" w:cs="Times New Roman"/>
          <w:sz w:val="28"/>
          <w:szCs w:val="28"/>
        </w:rPr>
        <w:t xml:space="preserve">  та</w:t>
      </w:r>
      <w:proofErr w:type="gramEnd"/>
      <w:r w:rsidRPr="004E6D36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proofErr w:type="spellStart"/>
      <w:r w:rsidRPr="004E6D36">
        <w:rPr>
          <w:rFonts w:ascii="Times New Roman" w:eastAsia="Times New Roman CYR" w:hAnsi="Times New Roman" w:cs="Times New Roman"/>
          <w:sz w:val="28"/>
          <w:szCs w:val="28"/>
        </w:rPr>
        <w:t>цілі</w:t>
      </w:r>
      <w:proofErr w:type="spellEnd"/>
      <w:r w:rsidRPr="004E6D36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proofErr w:type="spellStart"/>
      <w:r w:rsidRPr="004E6D36">
        <w:rPr>
          <w:rFonts w:ascii="Times New Roman" w:eastAsia="Times New Roman CYR" w:hAnsi="Times New Roman" w:cs="Times New Roman"/>
          <w:sz w:val="28"/>
          <w:szCs w:val="28"/>
        </w:rPr>
        <w:t>наскрізних</w:t>
      </w:r>
      <w:proofErr w:type="spellEnd"/>
      <w:r w:rsidRPr="004E6D36">
        <w:rPr>
          <w:rFonts w:ascii="Times New Roman" w:eastAsia="Times New Roman CYR" w:hAnsi="Times New Roman" w:cs="Times New Roman"/>
          <w:sz w:val="28"/>
          <w:szCs w:val="28"/>
        </w:rPr>
        <w:t xml:space="preserve"> тем </w:t>
      </w:r>
      <w:proofErr w:type="spellStart"/>
      <w:r w:rsidRPr="004E6D36">
        <w:rPr>
          <w:rFonts w:ascii="Times New Roman" w:eastAsia="Times New Roman CYR" w:hAnsi="Times New Roman" w:cs="Times New Roman"/>
          <w:sz w:val="28"/>
          <w:szCs w:val="28"/>
        </w:rPr>
        <w:t>враховуються</w:t>
      </w:r>
      <w:proofErr w:type="spellEnd"/>
      <w:r w:rsidRPr="004E6D36">
        <w:rPr>
          <w:rFonts w:ascii="Times New Roman" w:eastAsia="Times New Roman CYR" w:hAnsi="Times New Roman" w:cs="Times New Roman"/>
          <w:sz w:val="28"/>
          <w:szCs w:val="28"/>
        </w:rPr>
        <w:t xml:space="preserve"> при </w:t>
      </w:r>
      <w:proofErr w:type="spellStart"/>
      <w:r w:rsidRPr="004E6D36">
        <w:rPr>
          <w:rFonts w:ascii="Times New Roman" w:eastAsia="Times New Roman CYR" w:hAnsi="Times New Roman" w:cs="Times New Roman"/>
          <w:sz w:val="28"/>
          <w:szCs w:val="28"/>
        </w:rPr>
        <w:t>формуванні</w:t>
      </w:r>
      <w:proofErr w:type="spellEnd"/>
      <w:r w:rsidRPr="004E6D36">
        <w:rPr>
          <w:rFonts w:ascii="Times New Roman" w:eastAsia="Times New Roman CYR" w:hAnsi="Times New Roman" w:cs="Times New Roman"/>
          <w:sz w:val="28"/>
          <w:szCs w:val="28"/>
        </w:rPr>
        <w:t xml:space="preserve"> духовного, </w:t>
      </w:r>
      <w:proofErr w:type="spellStart"/>
      <w:r w:rsidRPr="004E6D36">
        <w:rPr>
          <w:rFonts w:ascii="Times New Roman" w:eastAsia="Times New Roman CYR" w:hAnsi="Times New Roman" w:cs="Times New Roman"/>
          <w:sz w:val="28"/>
          <w:szCs w:val="28"/>
        </w:rPr>
        <w:t>соціального</w:t>
      </w:r>
      <w:proofErr w:type="spellEnd"/>
      <w:r w:rsidRPr="004E6D36">
        <w:rPr>
          <w:rFonts w:ascii="Times New Roman" w:eastAsia="Times New Roman CYR" w:hAnsi="Times New Roman" w:cs="Times New Roman"/>
          <w:sz w:val="28"/>
          <w:szCs w:val="28"/>
        </w:rPr>
        <w:t xml:space="preserve"> і </w:t>
      </w:r>
      <w:proofErr w:type="spellStart"/>
      <w:r w:rsidRPr="004E6D36">
        <w:rPr>
          <w:rFonts w:ascii="Times New Roman" w:eastAsia="Times New Roman CYR" w:hAnsi="Times New Roman" w:cs="Times New Roman"/>
          <w:sz w:val="28"/>
          <w:szCs w:val="28"/>
        </w:rPr>
        <w:t>фізичного</w:t>
      </w:r>
      <w:proofErr w:type="spellEnd"/>
      <w:r w:rsidRPr="004E6D36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proofErr w:type="spellStart"/>
      <w:r w:rsidRPr="004E6D36">
        <w:rPr>
          <w:rFonts w:ascii="Times New Roman" w:eastAsia="Times New Roman CYR" w:hAnsi="Times New Roman" w:cs="Times New Roman"/>
          <w:sz w:val="28"/>
          <w:szCs w:val="28"/>
        </w:rPr>
        <w:t>середовища</w:t>
      </w:r>
      <w:proofErr w:type="spellEnd"/>
      <w:r w:rsidRPr="004E6D36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proofErr w:type="spellStart"/>
      <w:r w:rsidRPr="004E6D36">
        <w:rPr>
          <w:rFonts w:ascii="Times New Roman" w:eastAsia="Times New Roman CYR" w:hAnsi="Times New Roman" w:cs="Times New Roman"/>
          <w:sz w:val="28"/>
          <w:szCs w:val="28"/>
        </w:rPr>
        <w:t>навчання</w:t>
      </w:r>
      <w:proofErr w:type="spellEnd"/>
      <w:r w:rsidRPr="004E6D36">
        <w:rPr>
          <w:rFonts w:ascii="Times New Roman" w:eastAsia="Times New Roman CYR" w:hAnsi="Times New Roman" w:cs="Times New Roman"/>
          <w:sz w:val="28"/>
          <w:szCs w:val="28"/>
        </w:rPr>
        <w:t>;</w:t>
      </w:r>
    </w:p>
    <w:p w:rsidR="00614968" w:rsidRPr="004E6D36" w:rsidRDefault="00C86970" w:rsidP="006B1A05">
      <w:pPr>
        <w:spacing w:after="0" w:line="240" w:lineRule="auto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4E6D36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4E6D36">
        <w:rPr>
          <w:rFonts w:ascii="Times New Roman" w:eastAsia="Times New Roman CYR" w:hAnsi="Times New Roman" w:cs="Times New Roman"/>
          <w:sz w:val="28"/>
          <w:szCs w:val="28"/>
        </w:rPr>
        <w:t>Окремі</w:t>
      </w:r>
      <w:proofErr w:type="spellEnd"/>
      <w:r w:rsidRPr="004E6D36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proofErr w:type="spellStart"/>
      <w:r w:rsidRPr="004E6D36">
        <w:rPr>
          <w:rFonts w:ascii="Times New Roman" w:eastAsia="Times New Roman CYR" w:hAnsi="Times New Roman" w:cs="Times New Roman"/>
          <w:sz w:val="28"/>
          <w:szCs w:val="28"/>
        </w:rPr>
        <w:t>предмети</w:t>
      </w:r>
      <w:proofErr w:type="spellEnd"/>
      <w:r w:rsidR="00C4760F">
        <w:rPr>
          <w:rFonts w:ascii="Times New Roman" w:eastAsia="Times New Roman CYR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4E6D36">
        <w:rPr>
          <w:rFonts w:ascii="Times New Roman" w:eastAsia="Times New Roman CYR" w:hAnsi="Times New Roman" w:cs="Times New Roman"/>
          <w:sz w:val="28"/>
          <w:szCs w:val="28"/>
        </w:rPr>
        <w:t>виходячи</w:t>
      </w:r>
      <w:proofErr w:type="spellEnd"/>
      <w:r w:rsidRPr="004E6D36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proofErr w:type="spellStart"/>
      <w:r w:rsidRPr="004E6D36">
        <w:rPr>
          <w:rFonts w:ascii="Times New Roman" w:eastAsia="Times New Roman CYR" w:hAnsi="Times New Roman" w:cs="Times New Roman"/>
          <w:sz w:val="28"/>
          <w:szCs w:val="28"/>
        </w:rPr>
        <w:t>із</w:t>
      </w:r>
      <w:proofErr w:type="spellEnd"/>
      <w:r w:rsidRPr="004E6D36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proofErr w:type="spellStart"/>
      <w:r w:rsidRPr="004E6D36">
        <w:rPr>
          <w:rFonts w:ascii="Times New Roman" w:eastAsia="Times New Roman CYR" w:hAnsi="Times New Roman" w:cs="Times New Roman"/>
          <w:sz w:val="28"/>
          <w:szCs w:val="28"/>
        </w:rPr>
        <w:t>наскрізних</w:t>
      </w:r>
      <w:proofErr w:type="spellEnd"/>
      <w:r w:rsidRPr="004E6D36">
        <w:rPr>
          <w:rFonts w:ascii="Times New Roman" w:eastAsia="Times New Roman CYR" w:hAnsi="Times New Roman" w:cs="Times New Roman"/>
          <w:sz w:val="28"/>
          <w:szCs w:val="28"/>
        </w:rPr>
        <w:t xml:space="preserve"> тем при </w:t>
      </w:r>
      <w:proofErr w:type="spellStart"/>
      <w:r w:rsidRPr="004E6D36">
        <w:rPr>
          <w:rFonts w:ascii="Times New Roman" w:eastAsia="Times New Roman CYR" w:hAnsi="Times New Roman" w:cs="Times New Roman"/>
          <w:sz w:val="28"/>
          <w:szCs w:val="28"/>
        </w:rPr>
        <w:t>вивченні</w:t>
      </w:r>
      <w:proofErr w:type="spellEnd"/>
      <w:r w:rsidRPr="004E6D36">
        <w:rPr>
          <w:rFonts w:ascii="Times New Roman" w:eastAsia="Times New Roman CYR" w:hAnsi="Times New Roman" w:cs="Times New Roman"/>
          <w:sz w:val="28"/>
          <w:szCs w:val="28"/>
        </w:rPr>
        <w:t xml:space="preserve"> предмета</w:t>
      </w:r>
      <w:r w:rsidR="00C4760F">
        <w:rPr>
          <w:rFonts w:ascii="Times New Roman" w:eastAsia="Times New Roman CYR" w:hAnsi="Times New Roman" w:cs="Times New Roman"/>
          <w:sz w:val="28"/>
          <w:szCs w:val="28"/>
          <w:lang w:val="uk-UA"/>
        </w:rPr>
        <w:t>,</w:t>
      </w:r>
      <w:r w:rsidRPr="004E6D36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proofErr w:type="spellStart"/>
      <w:r w:rsidRPr="004E6D36">
        <w:rPr>
          <w:rFonts w:ascii="Times New Roman" w:eastAsia="Times New Roman CYR" w:hAnsi="Times New Roman" w:cs="Times New Roman"/>
          <w:sz w:val="28"/>
          <w:szCs w:val="28"/>
        </w:rPr>
        <w:t>проводяться</w:t>
      </w:r>
      <w:proofErr w:type="spellEnd"/>
      <w:r w:rsidRPr="004E6D36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proofErr w:type="spellStart"/>
      <w:r w:rsidRPr="004E6D36">
        <w:rPr>
          <w:rFonts w:ascii="Times New Roman" w:eastAsia="Times New Roman CYR" w:hAnsi="Times New Roman" w:cs="Times New Roman"/>
          <w:sz w:val="28"/>
          <w:szCs w:val="28"/>
        </w:rPr>
        <w:t>відповідні</w:t>
      </w:r>
      <w:proofErr w:type="spellEnd"/>
      <w:r w:rsidRPr="004E6D36">
        <w:rPr>
          <w:rFonts w:ascii="Times New Roman" w:eastAsia="Times New Roman CYR" w:hAnsi="Times New Roman" w:cs="Times New Roman"/>
          <w:sz w:val="28"/>
          <w:szCs w:val="28"/>
        </w:rPr>
        <w:t xml:space="preserve"> трактовки, </w:t>
      </w:r>
      <w:proofErr w:type="spellStart"/>
      <w:r w:rsidRPr="004E6D36">
        <w:rPr>
          <w:rFonts w:ascii="Times New Roman" w:eastAsia="Times New Roman CYR" w:hAnsi="Times New Roman" w:cs="Times New Roman"/>
          <w:sz w:val="28"/>
          <w:szCs w:val="28"/>
        </w:rPr>
        <w:t>приклади</w:t>
      </w:r>
      <w:proofErr w:type="spellEnd"/>
      <w:r w:rsidRPr="004E6D36">
        <w:rPr>
          <w:rFonts w:ascii="Times New Roman" w:eastAsia="Times New Roman CYR" w:hAnsi="Times New Roman" w:cs="Times New Roman"/>
          <w:sz w:val="28"/>
          <w:szCs w:val="28"/>
        </w:rPr>
        <w:t xml:space="preserve"> і </w:t>
      </w:r>
      <w:proofErr w:type="spellStart"/>
      <w:r w:rsidRPr="004E6D36">
        <w:rPr>
          <w:rFonts w:ascii="Times New Roman" w:eastAsia="Times New Roman CYR" w:hAnsi="Times New Roman" w:cs="Times New Roman"/>
          <w:sz w:val="28"/>
          <w:szCs w:val="28"/>
        </w:rPr>
        <w:t>методи</w:t>
      </w:r>
      <w:proofErr w:type="spellEnd"/>
      <w:r w:rsidRPr="004E6D36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proofErr w:type="spellStart"/>
      <w:r w:rsidRPr="004E6D36">
        <w:rPr>
          <w:rFonts w:ascii="Times New Roman" w:eastAsia="Times New Roman CYR" w:hAnsi="Times New Roman" w:cs="Times New Roman"/>
          <w:sz w:val="28"/>
          <w:szCs w:val="28"/>
        </w:rPr>
        <w:t>навчання</w:t>
      </w:r>
      <w:proofErr w:type="spellEnd"/>
      <w:r w:rsidRPr="004E6D36">
        <w:rPr>
          <w:rFonts w:ascii="Times New Roman" w:eastAsia="Times New Roman CYR" w:hAnsi="Times New Roman" w:cs="Times New Roman"/>
          <w:sz w:val="28"/>
          <w:szCs w:val="28"/>
        </w:rPr>
        <w:t xml:space="preserve">, </w:t>
      </w:r>
      <w:proofErr w:type="spellStart"/>
      <w:r w:rsidRPr="004E6D36">
        <w:rPr>
          <w:rFonts w:ascii="Times New Roman" w:eastAsia="Times New Roman CYR" w:hAnsi="Times New Roman" w:cs="Times New Roman"/>
          <w:sz w:val="28"/>
          <w:szCs w:val="28"/>
        </w:rPr>
        <w:t>реалізуються</w:t>
      </w:r>
      <w:proofErr w:type="spellEnd"/>
      <w:r w:rsidRPr="004E6D36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proofErr w:type="spellStart"/>
      <w:r w:rsidRPr="004E6D36">
        <w:rPr>
          <w:rFonts w:ascii="Times New Roman" w:eastAsia="Times New Roman CYR" w:hAnsi="Times New Roman" w:cs="Times New Roman"/>
          <w:sz w:val="28"/>
          <w:szCs w:val="28"/>
        </w:rPr>
        <w:t>надпредметні</w:t>
      </w:r>
      <w:proofErr w:type="spellEnd"/>
      <w:r w:rsidRPr="004E6D36">
        <w:rPr>
          <w:rFonts w:ascii="Times New Roman" w:eastAsia="Times New Roman CYR" w:hAnsi="Times New Roman" w:cs="Times New Roman"/>
          <w:sz w:val="28"/>
          <w:szCs w:val="28"/>
        </w:rPr>
        <w:t xml:space="preserve">, </w:t>
      </w:r>
      <w:proofErr w:type="spellStart"/>
      <w:r w:rsidRPr="004E6D36">
        <w:rPr>
          <w:rFonts w:ascii="Times New Roman" w:eastAsia="Times New Roman CYR" w:hAnsi="Times New Roman" w:cs="Times New Roman"/>
          <w:sz w:val="28"/>
          <w:szCs w:val="28"/>
        </w:rPr>
        <w:t>міжкласові</w:t>
      </w:r>
      <w:proofErr w:type="spellEnd"/>
      <w:r w:rsidRPr="004E6D36">
        <w:rPr>
          <w:rFonts w:ascii="Times New Roman" w:eastAsia="Times New Roman CYR" w:hAnsi="Times New Roman" w:cs="Times New Roman"/>
          <w:sz w:val="28"/>
          <w:szCs w:val="28"/>
        </w:rPr>
        <w:t xml:space="preserve"> та </w:t>
      </w:r>
      <w:proofErr w:type="spellStart"/>
      <w:r w:rsidRPr="004E6D36">
        <w:rPr>
          <w:rFonts w:ascii="Times New Roman" w:eastAsia="Times New Roman CYR" w:hAnsi="Times New Roman" w:cs="Times New Roman"/>
          <w:sz w:val="28"/>
          <w:szCs w:val="28"/>
        </w:rPr>
        <w:t>загальношкільні</w:t>
      </w:r>
      <w:proofErr w:type="spellEnd"/>
      <w:r w:rsidRPr="004E6D36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proofErr w:type="spellStart"/>
      <w:r w:rsidRPr="004E6D36">
        <w:rPr>
          <w:rFonts w:ascii="Times New Roman" w:eastAsia="Times New Roman CYR" w:hAnsi="Times New Roman" w:cs="Times New Roman"/>
          <w:sz w:val="28"/>
          <w:szCs w:val="28"/>
        </w:rPr>
        <w:t>проекти</w:t>
      </w:r>
      <w:proofErr w:type="spellEnd"/>
      <w:r w:rsidRPr="004E6D36">
        <w:rPr>
          <w:rFonts w:ascii="Times New Roman" w:eastAsia="Times New Roman CYR" w:hAnsi="Times New Roman" w:cs="Times New Roman"/>
          <w:sz w:val="28"/>
          <w:szCs w:val="28"/>
        </w:rPr>
        <w:t xml:space="preserve">. Роль </w:t>
      </w:r>
      <w:proofErr w:type="spellStart"/>
      <w:r w:rsidRPr="004E6D36">
        <w:rPr>
          <w:rFonts w:ascii="Times New Roman" w:eastAsia="Times New Roman CYR" w:hAnsi="Times New Roman" w:cs="Times New Roman"/>
          <w:sz w:val="28"/>
          <w:szCs w:val="28"/>
        </w:rPr>
        <w:t>окремих</w:t>
      </w:r>
      <w:proofErr w:type="spellEnd"/>
      <w:r w:rsidRPr="004E6D36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proofErr w:type="spellStart"/>
      <w:r w:rsidRPr="004E6D36">
        <w:rPr>
          <w:rFonts w:ascii="Times New Roman" w:eastAsia="Times New Roman CYR" w:hAnsi="Times New Roman" w:cs="Times New Roman"/>
          <w:sz w:val="28"/>
          <w:szCs w:val="28"/>
        </w:rPr>
        <w:t>предметів</w:t>
      </w:r>
      <w:proofErr w:type="spellEnd"/>
      <w:r w:rsidRPr="004E6D36">
        <w:rPr>
          <w:rFonts w:ascii="Times New Roman" w:eastAsia="Times New Roman CYR" w:hAnsi="Times New Roman" w:cs="Times New Roman"/>
          <w:sz w:val="28"/>
          <w:szCs w:val="28"/>
        </w:rPr>
        <w:t xml:space="preserve"> при </w:t>
      </w:r>
      <w:proofErr w:type="spellStart"/>
      <w:r w:rsidRPr="004E6D36">
        <w:rPr>
          <w:rFonts w:ascii="Times New Roman" w:eastAsia="Times New Roman CYR" w:hAnsi="Times New Roman" w:cs="Times New Roman"/>
          <w:sz w:val="28"/>
          <w:szCs w:val="28"/>
        </w:rPr>
        <w:t>навчанні</w:t>
      </w:r>
      <w:proofErr w:type="spellEnd"/>
      <w:r w:rsidRPr="004E6D36">
        <w:rPr>
          <w:rFonts w:ascii="Times New Roman" w:eastAsia="Times New Roman CYR" w:hAnsi="Times New Roman" w:cs="Times New Roman"/>
          <w:sz w:val="28"/>
          <w:szCs w:val="28"/>
        </w:rPr>
        <w:t xml:space="preserve"> за </w:t>
      </w:r>
      <w:proofErr w:type="spellStart"/>
      <w:r w:rsidRPr="004E6D36">
        <w:rPr>
          <w:rFonts w:ascii="Times New Roman" w:eastAsia="Times New Roman CYR" w:hAnsi="Times New Roman" w:cs="Times New Roman"/>
          <w:sz w:val="28"/>
          <w:szCs w:val="28"/>
        </w:rPr>
        <w:t>наскрізними</w:t>
      </w:r>
      <w:proofErr w:type="spellEnd"/>
      <w:r w:rsidRPr="004E6D36">
        <w:rPr>
          <w:rFonts w:ascii="Times New Roman" w:eastAsia="Times New Roman CYR" w:hAnsi="Times New Roman" w:cs="Times New Roman"/>
          <w:sz w:val="28"/>
          <w:szCs w:val="28"/>
        </w:rPr>
        <w:t xml:space="preserve"> темами </w:t>
      </w:r>
      <w:proofErr w:type="spellStart"/>
      <w:r w:rsidRPr="004E6D36">
        <w:rPr>
          <w:rFonts w:ascii="Times New Roman" w:eastAsia="Times New Roman CYR" w:hAnsi="Times New Roman" w:cs="Times New Roman"/>
          <w:sz w:val="28"/>
          <w:szCs w:val="28"/>
        </w:rPr>
        <w:t>різна</w:t>
      </w:r>
      <w:proofErr w:type="spellEnd"/>
      <w:r w:rsidRPr="004E6D36">
        <w:rPr>
          <w:rFonts w:ascii="Times New Roman" w:eastAsia="Times New Roman CYR" w:hAnsi="Times New Roman" w:cs="Times New Roman"/>
          <w:sz w:val="28"/>
          <w:szCs w:val="28"/>
        </w:rPr>
        <w:t xml:space="preserve"> і </w:t>
      </w:r>
      <w:proofErr w:type="spellStart"/>
      <w:r w:rsidRPr="004E6D36">
        <w:rPr>
          <w:rFonts w:ascii="Times New Roman" w:eastAsia="Times New Roman CYR" w:hAnsi="Times New Roman" w:cs="Times New Roman"/>
          <w:sz w:val="28"/>
          <w:szCs w:val="28"/>
        </w:rPr>
        <w:t>залежить</w:t>
      </w:r>
      <w:proofErr w:type="spellEnd"/>
      <w:r w:rsidRPr="004E6D36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proofErr w:type="spellStart"/>
      <w:r w:rsidRPr="004E6D36">
        <w:rPr>
          <w:rFonts w:ascii="Times New Roman" w:eastAsia="Times New Roman CYR" w:hAnsi="Times New Roman" w:cs="Times New Roman"/>
          <w:sz w:val="28"/>
          <w:szCs w:val="28"/>
        </w:rPr>
        <w:t>від</w:t>
      </w:r>
      <w:proofErr w:type="spellEnd"/>
      <w:r w:rsidRPr="004E6D36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proofErr w:type="spellStart"/>
      <w:r w:rsidRPr="004E6D36">
        <w:rPr>
          <w:rFonts w:ascii="Times New Roman" w:eastAsia="Times New Roman CYR" w:hAnsi="Times New Roman" w:cs="Times New Roman"/>
          <w:sz w:val="28"/>
          <w:szCs w:val="28"/>
        </w:rPr>
        <w:t>цілей</w:t>
      </w:r>
      <w:proofErr w:type="spellEnd"/>
      <w:r w:rsidRPr="004E6D36">
        <w:rPr>
          <w:rFonts w:ascii="Times New Roman" w:eastAsia="Times New Roman CYR" w:hAnsi="Times New Roman" w:cs="Times New Roman"/>
          <w:sz w:val="28"/>
          <w:szCs w:val="28"/>
        </w:rPr>
        <w:t xml:space="preserve"> і </w:t>
      </w:r>
      <w:proofErr w:type="spellStart"/>
      <w:r w:rsidRPr="004E6D36">
        <w:rPr>
          <w:rFonts w:ascii="Times New Roman" w:eastAsia="Times New Roman CYR" w:hAnsi="Times New Roman" w:cs="Times New Roman"/>
          <w:sz w:val="28"/>
          <w:szCs w:val="28"/>
        </w:rPr>
        <w:t>змісту</w:t>
      </w:r>
      <w:proofErr w:type="spellEnd"/>
      <w:r w:rsidRPr="004E6D36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proofErr w:type="spellStart"/>
      <w:r w:rsidRPr="004E6D36">
        <w:rPr>
          <w:rFonts w:ascii="Times New Roman" w:eastAsia="Times New Roman CYR" w:hAnsi="Times New Roman" w:cs="Times New Roman"/>
          <w:sz w:val="28"/>
          <w:szCs w:val="28"/>
        </w:rPr>
        <w:t>окремого</w:t>
      </w:r>
      <w:proofErr w:type="spellEnd"/>
      <w:r w:rsidRPr="004E6D36">
        <w:rPr>
          <w:rFonts w:ascii="Times New Roman" w:eastAsia="Times New Roman CYR" w:hAnsi="Times New Roman" w:cs="Times New Roman"/>
          <w:sz w:val="28"/>
          <w:szCs w:val="28"/>
        </w:rPr>
        <w:t xml:space="preserve"> предмета та </w:t>
      </w:r>
      <w:proofErr w:type="spellStart"/>
      <w:r w:rsidRPr="004E6D36">
        <w:rPr>
          <w:rFonts w:ascii="Times New Roman" w:eastAsia="Times New Roman CYR" w:hAnsi="Times New Roman" w:cs="Times New Roman"/>
          <w:sz w:val="28"/>
          <w:szCs w:val="28"/>
        </w:rPr>
        <w:t>від</w:t>
      </w:r>
      <w:proofErr w:type="spellEnd"/>
      <w:r w:rsidRPr="004E6D36">
        <w:rPr>
          <w:rFonts w:ascii="Times New Roman" w:eastAsia="Times New Roman CYR" w:hAnsi="Times New Roman" w:cs="Times New Roman"/>
          <w:sz w:val="28"/>
          <w:szCs w:val="28"/>
        </w:rPr>
        <w:t xml:space="preserve"> того, </w:t>
      </w:r>
      <w:proofErr w:type="spellStart"/>
      <w:r w:rsidRPr="004E6D36">
        <w:rPr>
          <w:rFonts w:ascii="Times New Roman" w:eastAsia="Times New Roman CYR" w:hAnsi="Times New Roman" w:cs="Times New Roman"/>
          <w:sz w:val="28"/>
          <w:szCs w:val="28"/>
        </w:rPr>
        <w:t>наскільки</w:t>
      </w:r>
      <w:proofErr w:type="spellEnd"/>
      <w:r w:rsidRPr="004E6D36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proofErr w:type="spellStart"/>
      <w:r w:rsidRPr="004E6D36">
        <w:rPr>
          <w:rFonts w:ascii="Times New Roman" w:eastAsia="Times New Roman CYR" w:hAnsi="Times New Roman" w:cs="Times New Roman"/>
          <w:sz w:val="28"/>
          <w:szCs w:val="28"/>
        </w:rPr>
        <w:t>тісно</w:t>
      </w:r>
      <w:proofErr w:type="spellEnd"/>
      <w:r w:rsidRPr="004E6D36">
        <w:rPr>
          <w:rFonts w:ascii="Times New Roman" w:eastAsia="Times New Roman CYR" w:hAnsi="Times New Roman" w:cs="Times New Roman"/>
          <w:sz w:val="28"/>
          <w:szCs w:val="28"/>
        </w:rPr>
        <w:t xml:space="preserve"> той </w:t>
      </w:r>
      <w:proofErr w:type="spellStart"/>
      <w:r w:rsidRPr="004E6D36">
        <w:rPr>
          <w:rFonts w:ascii="Times New Roman" w:eastAsia="Times New Roman CYR" w:hAnsi="Times New Roman" w:cs="Times New Roman"/>
          <w:sz w:val="28"/>
          <w:szCs w:val="28"/>
        </w:rPr>
        <w:t>чи</w:t>
      </w:r>
      <w:proofErr w:type="spellEnd"/>
      <w:r w:rsidRPr="004E6D36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proofErr w:type="spellStart"/>
      <w:r w:rsidRPr="004E6D36">
        <w:rPr>
          <w:rFonts w:ascii="Times New Roman" w:eastAsia="Times New Roman CYR" w:hAnsi="Times New Roman" w:cs="Times New Roman"/>
          <w:sz w:val="28"/>
          <w:szCs w:val="28"/>
        </w:rPr>
        <w:t>інший</w:t>
      </w:r>
      <w:proofErr w:type="spellEnd"/>
      <w:r w:rsidRPr="004E6D36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proofErr w:type="spellStart"/>
      <w:r w:rsidRPr="004E6D36">
        <w:rPr>
          <w:rFonts w:ascii="Times New Roman" w:eastAsia="Times New Roman CYR" w:hAnsi="Times New Roman" w:cs="Times New Roman"/>
          <w:sz w:val="28"/>
          <w:szCs w:val="28"/>
        </w:rPr>
        <w:t>предметний</w:t>
      </w:r>
      <w:proofErr w:type="spellEnd"/>
      <w:r w:rsidRPr="004E6D36">
        <w:rPr>
          <w:rFonts w:ascii="Times New Roman" w:eastAsia="Times New Roman CYR" w:hAnsi="Times New Roman" w:cs="Times New Roman"/>
          <w:sz w:val="28"/>
          <w:szCs w:val="28"/>
        </w:rPr>
        <w:t xml:space="preserve"> цикл </w:t>
      </w:r>
      <w:proofErr w:type="spellStart"/>
      <w:r w:rsidRPr="004E6D36">
        <w:rPr>
          <w:rFonts w:ascii="Times New Roman" w:eastAsia="Times New Roman CYR" w:hAnsi="Times New Roman" w:cs="Times New Roman"/>
          <w:sz w:val="28"/>
          <w:szCs w:val="28"/>
        </w:rPr>
        <w:t>пов'язаний</w:t>
      </w:r>
      <w:proofErr w:type="spellEnd"/>
      <w:r w:rsidRPr="004E6D36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proofErr w:type="spellStart"/>
      <w:r w:rsidRPr="004E6D36">
        <w:rPr>
          <w:rFonts w:ascii="Times New Roman" w:eastAsia="Times New Roman CYR" w:hAnsi="Times New Roman" w:cs="Times New Roman"/>
          <w:sz w:val="28"/>
          <w:szCs w:val="28"/>
        </w:rPr>
        <w:t>із</w:t>
      </w:r>
      <w:proofErr w:type="spellEnd"/>
      <w:r w:rsidRPr="004E6D36">
        <w:rPr>
          <w:rFonts w:ascii="Times New Roman" w:eastAsia="Times New Roman CYR" w:hAnsi="Times New Roman" w:cs="Times New Roman"/>
          <w:sz w:val="28"/>
          <w:szCs w:val="28"/>
        </w:rPr>
        <w:t xml:space="preserve"> конкретною темою;</w:t>
      </w:r>
      <w:r w:rsidR="00C4760F">
        <w:rPr>
          <w:rFonts w:ascii="Times New Roman" w:eastAsia="Times New Roman CYR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6D36">
        <w:rPr>
          <w:rFonts w:ascii="Times New Roman" w:eastAsia="Times New Roman CYR" w:hAnsi="Times New Roman" w:cs="Times New Roman"/>
          <w:sz w:val="28"/>
          <w:szCs w:val="28"/>
        </w:rPr>
        <w:t>предмети</w:t>
      </w:r>
      <w:proofErr w:type="spellEnd"/>
      <w:r w:rsidRPr="004E6D36">
        <w:rPr>
          <w:rFonts w:ascii="Times New Roman" w:eastAsia="Times New Roman CYR" w:hAnsi="Times New Roman" w:cs="Times New Roman"/>
          <w:sz w:val="28"/>
          <w:szCs w:val="28"/>
        </w:rPr>
        <w:t xml:space="preserve"> за </w:t>
      </w:r>
      <w:proofErr w:type="spellStart"/>
      <w:r w:rsidRPr="004E6D36">
        <w:rPr>
          <w:rFonts w:ascii="Times New Roman" w:eastAsia="Times New Roman CYR" w:hAnsi="Times New Roman" w:cs="Times New Roman"/>
          <w:sz w:val="28"/>
          <w:szCs w:val="28"/>
        </w:rPr>
        <w:t>вибором</w:t>
      </w:r>
      <w:proofErr w:type="spellEnd"/>
      <w:r w:rsidRPr="004E6D36">
        <w:rPr>
          <w:rFonts w:ascii="Times New Roman" w:eastAsia="Times New Roman CYR" w:hAnsi="Times New Roman" w:cs="Times New Roman"/>
          <w:sz w:val="28"/>
          <w:szCs w:val="28"/>
        </w:rPr>
        <w:t>;</w:t>
      </w:r>
      <w:r w:rsidR="00C4760F">
        <w:rPr>
          <w:rFonts w:ascii="Times New Roman" w:eastAsia="Times New Roman CYR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6D36">
        <w:rPr>
          <w:rFonts w:ascii="Times New Roman" w:eastAsia="Times New Roman CYR" w:hAnsi="Times New Roman" w:cs="Times New Roman"/>
          <w:sz w:val="28"/>
          <w:szCs w:val="28"/>
        </w:rPr>
        <w:t>позакласну</w:t>
      </w:r>
      <w:proofErr w:type="spellEnd"/>
      <w:r w:rsidRPr="004E6D36">
        <w:rPr>
          <w:rFonts w:ascii="Times New Roman" w:eastAsia="Times New Roman CYR" w:hAnsi="Times New Roman" w:cs="Times New Roman"/>
          <w:sz w:val="28"/>
          <w:szCs w:val="28"/>
        </w:rPr>
        <w:t xml:space="preserve"> роботу і роботу </w:t>
      </w:r>
      <w:proofErr w:type="spellStart"/>
      <w:r w:rsidRPr="004E6D36">
        <w:rPr>
          <w:rFonts w:ascii="Times New Roman" w:eastAsia="Times New Roman CYR" w:hAnsi="Times New Roman" w:cs="Times New Roman"/>
          <w:sz w:val="28"/>
          <w:szCs w:val="28"/>
        </w:rPr>
        <w:t>гуртків</w:t>
      </w:r>
      <w:proofErr w:type="spellEnd"/>
      <w:r w:rsidRPr="004E6D36">
        <w:rPr>
          <w:rFonts w:ascii="Times New Roman" w:eastAsia="Times New Roman CYR" w:hAnsi="Times New Roman" w:cs="Times New Roman"/>
          <w:sz w:val="28"/>
          <w:szCs w:val="28"/>
        </w:rPr>
        <w:t>.</w:t>
      </w:r>
    </w:p>
    <w:p w:rsidR="00614968" w:rsidRPr="004E6D36" w:rsidRDefault="00614968" w:rsidP="006B1A05">
      <w:pPr>
        <w:spacing w:after="0" w:line="240" w:lineRule="auto"/>
        <w:jc w:val="both"/>
        <w:rPr>
          <w:rFonts w:ascii="Times New Roman" w:eastAsia="Times New Roman CYR" w:hAnsi="Times New Roman" w:cs="Times New Roman"/>
          <w:sz w:val="2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6"/>
        <w:gridCol w:w="7195"/>
      </w:tblGrid>
      <w:tr w:rsidR="00614968" w:rsidRPr="004E6D36">
        <w:trPr>
          <w:trHeight w:val="1"/>
        </w:trPr>
        <w:tc>
          <w:tcPr>
            <w:tcW w:w="2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4968" w:rsidRPr="004E6D36" w:rsidRDefault="00614968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614968" w:rsidRPr="004E6D36" w:rsidRDefault="00C86970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E6D36">
              <w:rPr>
                <w:rFonts w:ascii="Times New Roman" w:eastAsia="Times New Roman CYR" w:hAnsi="Times New Roman" w:cs="Times New Roman"/>
                <w:b/>
                <w:sz w:val="28"/>
              </w:rPr>
              <w:t>На</w:t>
            </w:r>
            <w:r w:rsidR="00CD27DC" w:rsidRPr="004E6D36">
              <w:rPr>
                <w:rFonts w:ascii="Times New Roman" w:eastAsia="Times New Roman CYR" w:hAnsi="Times New Roman" w:cs="Times New Roman"/>
                <w:b/>
                <w:sz w:val="28"/>
              </w:rPr>
              <w:t>с</w:t>
            </w:r>
            <w:r w:rsidRPr="004E6D36">
              <w:rPr>
                <w:rFonts w:ascii="Times New Roman" w:eastAsia="Times New Roman CYR" w:hAnsi="Times New Roman" w:cs="Times New Roman"/>
                <w:b/>
                <w:sz w:val="28"/>
              </w:rPr>
              <w:t>крізна</w:t>
            </w:r>
            <w:proofErr w:type="spellEnd"/>
            <w:r w:rsidRPr="004E6D36">
              <w:rPr>
                <w:rFonts w:ascii="Times New Roman" w:eastAsia="Times New Roman CYR" w:hAnsi="Times New Roman" w:cs="Times New Roman"/>
                <w:b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 CYR" w:hAnsi="Times New Roman" w:cs="Times New Roman"/>
                <w:b/>
                <w:sz w:val="28"/>
              </w:rPr>
              <w:t>лінія</w:t>
            </w:r>
            <w:proofErr w:type="spellEnd"/>
          </w:p>
        </w:tc>
        <w:tc>
          <w:tcPr>
            <w:tcW w:w="7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4968" w:rsidRPr="004E6D36" w:rsidRDefault="00614968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614968" w:rsidRPr="004E6D36" w:rsidRDefault="00C86970" w:rsidP="00797CD5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b/>
                <w:sz w:val="28"/>
              </w:rPr>
            </w:pPr>
            <w:r w:rsidRPr="004E6D36">
              <w:rPr>
                <w:rFonts w:ascii="Times New Roman" w:eastAsia="Times New Roman CYR" w:hAnsi="Times New Roman" w:cs="Times New Roman"/>
                <w:b/>
                <w:sz w:val="28"/>
              </w:rPr>
              <w:t>Коротка характеристика</w:t>
            </w:r>
          </w:p>
          <w:p w:rsidR="00614968" w:rsidRPr="004E6D36" w:rsidRDefault="00614968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14968" w:rsidRPr="004E6D36">
        <w:trPr>
          <w:trHeight w:val="1"/>
        </w:trPr>
        <w:tc>
          <w:tcPr>
            <w:tcW w:w="2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4968" w:rsidRPr="004E6D36" w:rsidRDefault="00614968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14968" w:rsidRPr="004E6D36" w:rsidRDefault="00614968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14968" w:rsidRPr="004E6D36" w:rsidRDefault="00C86970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Екологічна</w:t>
            </w:r>
            <w:proofErr w:type="spell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безпека</w:t>
            </w:r>
            <w:proofErr w:type="spell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 xml:space="preserve"> й </w:t>
            </w:r>
            <w:proofErr w:type="spell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сталий</w:t>
            </w:r>
            <w:proofErr w:type="spell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розвиток</w:t>
            </w:r>
            <w:proofErr w:type="spellEnd"/>
          </w:p>
        </w:tc>
        <w:tc>
          <w:tcPr>
            <w:tcW w:w="7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4968" w:rsidRPr="004E6D36" w:rsidRDefault="00C86970" w:rsidP="006B1A05">
            <w:pPr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8"/>
              </w:rPr>
            </w:pPr>
            <w:proofErr w:type="spell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Формування</w:t>
            </w:r>
            <w:proofErr w:type="spell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 xml:space="preserve"> в </w:t>
            </w:r>
            <w:proofErr w:type="spell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здобувачів</w:t>
            </w:r>
            <w:proofErr w:type="spell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освіти</w:t>
            </w:r>
            <w:proofErr w:type="spell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соціальної</w:t>
            </w:r>
            <w:proofErr w:type="spell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активності</w:t>
            </w:r>
            <w:proofErr w:type="spell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 xml:space="preserve">, </w:t>
            </w:r>
            <w:proofErr w:type="spell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відповідальності</w:t>
            </w:r>
            <w:proofErr w:type="spell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 xml:space="preserve"> та </w:t>
            </w:r>
            <w:proofErr w:type="spell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екологічної</w:t>
            </w:r>
            <w:proofErr w:type="spell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свідомості</w:t>
            </w:r>
            <w:proofErr w:type="spell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 xml:space="preserve">, </w:t>
            </w:r>
            <w:proofErr w:type="spell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готовності</w:t>
            </w:r>
            <w:proofErr w:type="spell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брати</w:t>
            </w:r>
            <w:proofErr w:type="spell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 xml:space="preserve"> участь у </w:t>
            </w:r>
            <w:proofErr w:type="spell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вирішенні</w:t>
            </w:r>
            <w:proofErr w:type="spell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питань</w:t>
            </w:r>
            <w:proofErr w:type="spell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збереження</w:t>
            </w:r>
            <w:proofErr w:type="spell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довкілля</w:t>
            </w:r>
            <w:proofErr w:type="spell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 xml:space="preserve"> і </w:t>
            </w:r>
            <w:proofErr w:type="spell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розвитку</w:t>
            </w:r>
            <w:proofErr w:type="spell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суспільства</w:t>
            </w:r>
            <w:proofErr w:type="spell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 xml:space="preserve">, </w:t>
            </w:r>
            <w:proofErr w:type="spell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усвідомлення</w:t>
            </w:r>
            <w:proofErr w:type="spell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важливості</w:t>
            </w:r>
            <w:proofErr w:type="spell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сталого</w:t>
            </w:r>
            <w:proofErr w:type="spell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розвитку</w:t>
            </w:r>
            <w:proofErr w:type="spell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 xml:space="preserve"> для </w:t>
            </w:r>
            <w:proofErr w:type="spell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майбутніх</w:t>
            </w:r>
            <w:proofErr w:type="spell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поколінь</w:t>
            </w:r>
            <w:proofErr w:type="spell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>.</w:t>
            </w:r>
          </w:p>
          <w:p w:rsidR="00614968" w:rsidRPr="004E6D36" w:rsidRDefault="00C86970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6D36">
              <w:rPr>
                <w:rFonts w:ascii="Times New Roman" w:eastAsia="Times New Roman CYR" w:hAnsi="Times New Roman" w:cs="Times New Roman"/>
                <w:sz w:val="28"/>
              </w:rPr>
              <w:t xml:space="preserve">Проблематика </w:t>
            </w:r>
            <w:proofErr w:type="spell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наскрізної</w:t>
            </w:r>
            <w:proofErr w:type="spell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лінії</w:t>
            </w:r>
            <w:proofErr w:type="spell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 xml:space="preserve">  </w:t>
            </w:r>
            <w:proofErr w:type="spell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реалізується</w:t>
            </w:r>
            <w:proofErr w:type="spellEnd"/>
            <w:proofErr w:type="gram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 xml:space="preserve"> через </w:t>
            </w:r>
            <w:proofErr w:type="spell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завдання</w:t>
            </w:r>
            <w:proofErr w:type="spell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 xml:space="preserve"> з </w:t>
            </w:r>
            <w:proofErr w:type="spell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реальними</w:t>
            </w:r>
            <w:proofErr w:type="spell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даними</w:t>
            </w:r>
            <w:proofErr w:type="spell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 xml:space="preserve"> про </w:t>
            </w:r>
            <w:proofErr w:type="spell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використання</w:t>
            </w:r>
            <w:proofErr w:type="spell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природних</w:t>
            </w:r>
            <w:proofErr w:type="spell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ресурсів</w:t>
            </w:r>
            <w:proofErr w:type="spell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 xml:space="preserve">, </w:t>
            </w:r>
            <w:proofErr w:type="spell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їх</w:t>
            </w:r>
            <w:proofErr w:type="spell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збереження</w:t>
            </w:r>
            <w:proofErr w:type="spell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 xml:space="preserve"> та </w:t>
            </w:r>
            <w:proofErr w:type="spell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примноження</w:t>
            </w:r>
            <w:proofErr w:type="spell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 xml:space="preserve">. </w:t>
            </w:r>
            <w:proofErr w:type="spell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Аналіз</w:t>
            </w:r>
            <w:proofErr w:type="spell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цих</w:t>
            </w:r>
            <w:proofErr w:type="spell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даних</w:t>
            </w:r>
            <w:proofErr w:type="spell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сприяє</w:t>
            </w:r>
            <w:proofErr w:type="spell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розвитку</w:t>
            </w:r>
            <w:proofErr w:type="spell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 xml:space="preserve"> бережливого </w:t>
            </w:r>
            <w:proofErr w:type="spell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ставлення</w:t>
            </w:r>
            <w:proofErr w:type="spell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 xml:space="preserve"> до </w:t>
            </w:r>
            <w:proofErr w:type="spell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навколишнього</w:t>
            </w:r>
            <w:proofErr w:type="spell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середовища</w:t>
            </w:r>
            <w:proofErr w:type="spell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 xml:space="preserve">, </w:t>
            </w:r>
            <w:proofErr w:type="spell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екології</w:t>
            </w:r>
            <w:proofErr w:type="spell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 xml:space="preserve">, </w:t>
            </w:r>
            <w:proofErr w:type="spell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формування</w:t>
            </w:r>
            <w:proofErr w:type="spell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 xml:space="preserve"> критичного </w:t>
            </w:r>
            <w:proofErr w:type="spell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мислення</w:t>
            </w:r>
            <w:proofErr w:type="spell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 xml:space="preserve">, </w:t>
            </w:r>
            <w:proofErr w:type="spell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вміння</w:t>
            </w:r>
            <w:proofErr w:type="spell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вирішувати</w:t>
            </w:r>
            <w:proofErr w:type="spell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проблеми</w:t>
            </w:r>
            <w:proofErr w:type="spell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 xml:space="preserve">, критично </w:t>
            </w:r>
            <w:proofErr w:type="spell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оцінювати</w:t>
            </w:r>
            <w:proofErr w:type="spell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перспективи</w:t>
            </w:r>
            <w:proofErr w:type="spell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розвитку</w:t>
            </w:r>
            <w:proofErr w:type="spell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навколишнього</w:t>
            </w:r>
            <w:proofErr w:type="spell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серед</w:t>
            </w:r>
            <w:r w:rsidR="00CD27DC" w:rsidRPr="004E6D36">
              <w:rPr>
                <w:rFonts w:ascii="Times New Roman" w:eastAsia="Times New Roman CYR" w:hAnsi="Times New Roman" w:cs="Times New Roman"/>
                <w:sz w:val="28"/>
              </w:rPr>
              <w:t>о</w:t>
            </w:r>
            <w:r w:rsidRPr="004E6D36">
              <w:rPr>
                <w:rFonts w:ascii="Times New Roman" w:eastAsia="Times New Roman CYR" w:hAnsi="Times New Roman" w:cs="Times New Roman"/>
                <w:sz w:val="28"/>
              </w:rPr>
              <w:t>вища</w:t>
            </w:r>
            <w:proofErr w:type="spell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людини</w:t>
            </w:r>
            <w:proofErr w:type="spell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>.</w:t>
            </w:r>
          </w:p>
        </w:tc>
      </w:tr>
      <w:tr w:rsidR="00614968" w:rsidRPr="004E6D36">
        <w:trPr>
          <w:trHeight w:val="1"/>
        </w:trPr>
        <w:tc>
          <w:tcPr>
            <w:tcW w:w="2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4968" w:rsidRPr="004E6D36" w:rsidRDefault="00614968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14968" w:rsidRPr="004E6D36" w:rsidRDefault="00614968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14968" w:rsidRPr="004E6D36" w:rsidRDefault="00C86970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Громадянська</w:t>
            </w:r>
            <w:proofErr w:type="spell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відповідальність</w:t>
            </w:r>
            <w:proofErr w:type="spellEnd"/>
          </w:p>
        </w:tc>
        <w:tc>
          <w:tcPr>
            <w:tcW w:w="7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4968" w:rsidRPr="004E6D36" w:rsidRDefault="00C86970" w:rsidP="006B1A05">
            <w:pPr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8"/>
              </w:rPr>
            </w:pPr>
            <w:proofErr w:type="spell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Сприятиме</w:t>
            </w:r>
            <w:proofErr w:type="spell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формуванню</w:t>
            </w:r>
            <w:proofErr w:type="spell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відповідального</w:t>
            </w:r>
            <w:proofErr w:type="spell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громадянина</w:t>
            </w:r>
            <w:proofErr w:type="spell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 xml:space="preserve">, </w:t>
            </w:r>
            <w:proofErr w:type="spell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що</w:t>
            </w:r>
            <w:proofErr w:type="spell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розуміє</w:t>
            </w:r>
            <w:proofErr w:type="spell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принципи</w:t>
            </w:r>
            <w:proofErr w:type="spell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 xml:space="preserve"> та </w:t>
            </w:r>
            <w:proofErr w:type="spell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механізми</w:t>
            </w:r>
            <w:proofErr w:type="spell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фу</w:t>
            </w:r>
            <w:r w:rsidR="00CD27DC" w:rsidRPr="004E6D36">
              <w:rPr>
                <w:rFonts w:ascii="Times New Roman" w:eastAsia="Times New Roman CYR" w:hAnsi="Times New Roman" w:cs="Times New Roman"/>
                <w:sz w:val="28"/>
              </w:rPr>
              <w:t>н</w:t>
            </w:r>
            <w:r w:rsidRPr="004E6D36">
              <w:rPr>
                <w:rFonts w:ascii="Times New Roman" w:eastAsia="Times New Roman CYR" w:hAnsi="Times New Roman" w:cs="Times New Roman"/>
                <w:sz w:val="28"/>
              </w:rPr>
              <w:t>кціонування</w:t>
            </w:r>
            <w:proofErr w:type="spell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суспільства</w:t>
            </w:r>
            <w:proofErr w:type="spell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 xml:space="preserve">. </w:t>
            </w:r>
            <w:proofErr w:type="spell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Ця</w:t>
            </w:r>
            <w:proofErr w:type="spell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наскрізна</w:t>
            </w:r>
            <w:proofErr w:type="spell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лінія</w:t>
            </w:r>
            <w:proofErr w:type="spell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засвоюється</w:t>
            </w:r>
            <w:proofErr w:type="spell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переважно</w:t>
            </w:r>
            <w:proofErr w:type="spell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 xml:space="preserve"> через </w:t>
            </w:r>
            <w:proofErr w:type="spell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колективну</w:t>
            </w:r>
            <w:proofErr w:type="spell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діяльність</w:t>
            </w:r>
            <w:proofErr w:type="spell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 xml:space="preserve">, яка </w:t>
            </w:r>
            <w:proofErr w:type="spell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поєднує</w:t>
            </w:r>
            <w:proofErr w:type="spell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окремі</w:t>
            </w:r>
            <w:proofErr w:type="spell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пр</w:t>
            </w:r>
            <w:r w:rsidR="00CD27DC" w:rsidRPr="004E6D36">
              <w:rPr>
                <w:rFonts w:ascii="Times New Roman" w:eastAsia="Times New Roman CYR" w:hAnsi="Times New Roman" w:cs="Times New Roman"/>
                <w:sz w:val="28"/>
              </w:rPr>
              <w:t>е</w:t>
            </w:r>
            <w:r w:rsidRPr="004E6D36">
              <w:rPr>
                <w:rFonts w:ascii="Times New Roman" w:eastAsia="Times New Roman CYR" w:hAnsi="Times New Roman" w:cs="Times New Roman"/>
                <w:sz w:val="28"/>
              </w:rPr>
              <w:t>дмети</w:t>
            </w:r>
            <w:proofErr w:type="spell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між</w:t>
            </w:r>
            <w:proofErr w:type="spell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 xml:space="preserve"> собою та </w:t>
            </w:r>
            <w:proofErr w:type="spell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розвиває</w:t>
            </w:r>
            <w:proofErr w:type="spell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 xml:space="preserve"> у </w:t>
            </w:r>
            <w:proofErr w:type="spell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здобувачів</w:t>
            </w:r>
            <w:proofErr w:type="spell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освіти</w:t>
            </w:r>
            <w:proofErr w:type="spell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готовність</w:t>
            </w:r>
            <w:proofErr w:type="spell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 xml:space="preserve"> до </w:t>
            </w:r>
            <w:proofErr w:type="spell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співпраці</w:t>
            </w:r>
            <w:proofErr w:type="spell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 xml:space="preserve">, </w:t>
            </w:r>
            <w:proofErr w:type="spell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толерантність</w:t>
            </w:r>
            <w:proofErr w:type="spell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щодо</w:t>
            </w:r>
            <w:proofErr w:type="spell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різноманітних</w:t>
            </w:r>
            <w:proofErr w:type="spell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способів</w:t>
            </w:r>
            <w:proofErr w:type="spell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діяльності</w:t>
            </w:r>
            <w:proofErr w:type="spell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 xml:space="preserve"> і думок.</w:t>
            </w:r>
          </w:p>
          <w:p w:rsidR="00614968" w:rsidRPr="004E6D36" w:rsidRDefault="00C86970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Вивчення</w:t>
            </w:r>
            <w:proofErr w:type="spell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окремого</w:t>
            </w:r>
            <w:proofErr w:type="spell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 xml:space="preserve"> предмета </w:t>
            </w:r>
            <w:proofErr w:type="spell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має</w:t>
            </w:r>
            <w:proofErr w:type="spell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викликати</w:t>
            </w:r>
            <w:proofErr w:type="spell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 xml:space="preserve"> у </w:t>
            </w:r>
            <w:proofErr w:type="spell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здобувачів</w:t>
            </w:r>
            <w:proofErr w:type="spell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освіти</w:t>
            </w:r>
            <w:proofErr w:type="spell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якомога</w:t>
            </w:r>
            <w:proofErr w:type="spell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більше</w:t>
            </w:r>
            <w:proofErr w:type="spell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позитивних</w:t>
            </w:r>
            <w:proofErr w:type="spell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емоцій</w:t>
            </w:r>
            <w:proofErr w:type="spell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 xml:space="preserve">, а </w:t>
            </w:r>
            <w:proofErr w:type="spell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її</w:t>
            </w:r>
            <w:proofErr w:type="spell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зміст</w:t>
            </w:r>
            <w:proofErr w:type="spell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 xml:space="preserve"> – бути </w:t>
            </w:r>
            <w:proofErr w:type="spell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націленим</w:t>
            </w:r>
            <w:proofErr w:type="spell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 xml:space="preserve"> на </w:t>
            </w:r>
            <w:proofErr w:type="spell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виховання</w:t>
            </w:r>
            <w:proofErr w:type="spell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порядності</w:t>
            </w:r>
            <w:proofErr w:type="spell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 xml:space="preserve">, </w:t>
            </w:r>
            <w:proofErr w:type="spell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старанності</w:t>
            </w:r>
            <w:proofErr w:type="spell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 xml:space="preserve">, </w:t>
            </w:r>
            <w:proofErr w:type="spell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чесності</w:t>
            </w:r>
            <w:proofErr w:type="spell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 xml:space="preserve">. Приклад </w:t>
            </w:r>
            <w:proofErr w:type="spell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вчителя</w:t>
            </w:r>
            <w:proofErr w:type="spell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 xml:space="preserve"> є </w:t>
            </w:r>
            <w:proofErr w:type="spellStart"/>
            <w:proofErr w:type="gram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важливим</w:t>
            </w:r>
            <w:proofErr w:type="spell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 xml:space="preserve">  у</w:t>
            </w:r>
            <w:proofErr w:type="gram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формуванні</w:t>
            </w:r>
            <w:proofErr w:type="spell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 xml:space="preserve"> толерантного </w:t>
            </w:r>
            <w:proofErr w:type="spell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ставлення</w:t>
            </w:r>
            <w:proofErr w:type="spell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 xml:space="preserve"> один до одного, </w:t>
            </w:r>
            <w:proofErr w:type="spell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незалежно</w:t>
            </w:r>
            <w:proofErr w:type="spell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від</w:t>
            </w:r>
            <w:proofErr w:type="spell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рівня</w:t>
            </w:r>
            <w:proofErr w:type="spell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навчальних</w:t>
            </w:r>
            <w:proofErr w:type="spell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досягнень</w:t>
            </w:r>
            <w:proofErr w:type="spell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 xml:space="preserve"> та </w:t>
            </w:r>
            <w:proofErr w:type="spell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особливостей</w:t>
            </w:r>
            <w:proofErr w:type="spell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психофізичного</w:t>
            </w:r>
            <w:proofErr w:type="spell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розвитку</w:t>
            </w:r>
            <w:proofErr w:type="spell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 xml:space="preserve">.    </w:t>
            </w:r>
          </w:p>
        </w:tc>
      </w:tr>
      <w:tr w:rsidR="00614968" w:rsidRPr="004E6D36">
        <w:trPr>
          <w:trHeight w:val="1"/>
        </w:trPr>
        <w:tc>
          <w:tcPr>
            <w:tcW w:w="2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4968" w:rsidRPr="004E6D36" w:rsidRDefault="00614968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14968" w:rsidRPr="004E6D36" w:rsidRDefault="00614968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14968" w:rsidRPr="004E6D36" w:rsidRDefault="00C86970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Здоров'я</w:t>
            </w:r>
            <w:proofErr w:type="spell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 xml:space="preserve">  і</w:t>
            </w:r>
            <w:proofErr w:type="gram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безпека</w:t>
            </w:r>
            <w:proofErr w:type="spellEnd"/>
          </w:p>
        </w:tc>
        <w:tc>
          <w:tcPr>
            <w:tcW w:w="7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4968" w:rsidRPr="004E6D36" w:rsidRDefault="00C86970" w:rsidP="006B1A05">
            <w:pPr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8"/>
              </w:rPr>
            </w:pPr>
            <w:proofErr w:type="spell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Завданням</w:t>
            </w:r>
            <w:proofErr w:type="spell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наскрізної</w:t>
            </w:r>
            <w:proofErr w:type="spell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лінії</w:t>
            </w:r>
            <w:proofErr w:type="spell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 xml:space="preserve"> є </w:t>
            </w:r>
            <w:proofErr w:type="spell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становлення</w:t>
            </w:r>
            <w:proofErr w:type="spell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здобувача</w:t>
            </w:r>
            <w:proofErr w:type="spell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освіти</w:t>
            </w:r>
            <w:proofErr w:type="spell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 xml:space="preserve"> як </w:t>
            </w:r>
            <w:proofErr w:type="spell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свідомого</w:t>
            </w:r>
            <w:proofErr w:type="spell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громадянина</w:t>
            </w:r>
            <w:proofErr w:type="spell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 xml:space="preserve">, </w:t>
            </w:r>
            <w:proofErr w:type="spell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здатного</w:t>
            </w:r>
            <w:proofErr w:type="spell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 xml:space="preserve"> вести здоровий </w:t>
            </w:r>
            <w:proofErr w:type="spell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спосіб</w:t>
            </w:r>
            <w:proofErr w:type="spell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життя</w:t>
            </w:r>
            <w:proofErr w:type="spell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 xml:space="preserve"> та </w:t>
            </w:r>
            <w:proofErr w:type="spell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формувати</w:t>
            </w:r>
            <w:proofErr w:type="spell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навколо</w:t>
            </w:r>
            <w:proofErr w:type="spell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 xml:space="preserve"> себе </w:t>
            </w:r>
            <w:proofErr w:type="spell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безпечне</w:t>
            </w:r>
            <w:proofErr w:type="spell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життєве</w:t>
            </w:r>
            <w:proofErr w:type="spell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середовище</w:t>
            </w:r>
            <w:proofErr w:type="spell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>.</w:t>
            </w:r>
          </w:p>
          <w:p w:rsidR="00614968" w:rsidRPr="004E6D36" w:rsidRDefault="00C86970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Реалізується</w:t>
            </w:r>
            <w:proofErr w:type="spell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 xml:space="preserve"> через </w:t>
            </w:r>
            <w:proofErr w:type="spell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завдання</w:t>
            </w:r>
            <w:proofErr w:type="spell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 xml:space="preserve"> з </w:t>
            </w:r>
            <w:proofErr w:type="spell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реальними</w:t>
            </w:r>
            <w:proofErr w:type="spell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даними</w:t>
            </w:r>
            <w:proofErr w:type="spell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 xml:space="preserve"> про </w:t>
            </w:r>
            <w:proofErr w:type="spell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lastRenderedPageBreak/>
              <w:t>безпеку</w:t>
            </w:r>
            <w:proofErr w:type="spell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 xml:space="preserve"> та </w:t>
            </w:r>
            <w:proofErr w:type="spell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охорону</w:t>
            </w:r>
            <w:proofErr w:type="spell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здоров'я</w:t>
            </w:r>
            <w:proofErr w:type="spell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 xml:space="preserve">  (</w:t>
            </w:r>
            <w:proofErr w:type="spellStart"/>
            <w:proofErr w:type="gram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>тестові</w:t>
            </w:r>
            <w:proofErr w:type="spell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завдання</w:t>
            </w:r>
            <w:proofErr w:type="spell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пов'язані</w:t>
            </w:r>
            <w:proofErr w:type="spell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 xml:space="preserve"> з </w:t>
            </w:r>
            <w:proofErr w:type="spell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середовищем</w:t>
            </w:r>
            <w:proofErr w:type="spell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дорожнього</w:t>
            </w:r>
            <w:proofErr w:type="spell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 xml:space="preserve"> руху, рухом </w:t>
            </w:r>
            <w:proofErr w:type="spell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пішоходів</w:t>
            </w:r>
            <w:proofErr w:type="spell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транспортних</w:t>
            </w:r>
            <w:proofErr w:type="spell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засобів</w:t>
            </w:r>
            <w:proofErr w:type="spell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>).</w:t>
            </w:r>
          </w:p>
        </w:tc>
      </w:tr>
      <w:tr w:rsidR="00614968" w:rsidRPr="004E6D36">
        <w:trPr>
          <w:trHeight w:val="1"/>
        </w:trPr>
        <w:tc>
          <w:tcPr>
            <w:tcW w:w="2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4968" w:rsidRPr="004E6D36" w:rsidRDefault="00614968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14968" w:rsidRPr="004E6D36" w:rsidRDefault="00614968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14968" w:rsidRPr="004E6D36" w:rsidRDefault="00C86970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Підприємливість</w:t>
            </w:r>
            <w:proofErr w:type="spell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 xml:space="preserve"> і </w:t>
            </w:r>
            <w:proofErr w:type="spell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фінансова</w:t>
            </w:r>
            <w:proofErr w:type="spell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грамотність</w:t>
            </w:r>
            <w:proofErr w:type="spellEnd"/>
          </w:p>
        </w:tc>
        <w:tc>
          <w:tcPr>
            <w:tcW w:w="7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4968" w:rsidRPr="004E6D36" w:rsidRDefault="00CD27DC" w:rsidP="006B1A05">
            <w:pPr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8"/>
              </w:rPr>
            </w:pPr>
            <w:proofErr w:type="spell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Наскрізна</w:t>
            </w:r>
            <w:proofErr w:type="spell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ліні</w:t>
            </w:r>
            <w:r w:rsidR="00C86970" w:rsidRPr="004E6D36">
              <w:rPr>
                <w:rFonts w:ascii="Times New Roman" w:eastAsia="Times New Roman CYR" w:hAnsi="Times New Roman" w:cs="Times New Roman"/>
                <w:sz w:val="28"/>
              </w:rPr>
              <w:t>я</w:t>
            </w:r>
            <w:proofErr w:type="spellEnd"/>
            <w:r w:rsidR="00C86970" w:rsidRPr="004E6D36">
              <w:rPr>
                <w:rFonts w:ascii="Times New Roman" w:eastAsia="Times New Roman CYR" w:hAnsi="Times New Roman" w:cs="Times New Roman"/>
                <w:sz w:val="28"/>
              </w:rPr>
              <w:t xml:space="preserve"> </w:t>
            </w:r>
            <w:proofErr w:type="spellStart"/>
            <w:r w:rsidR="00C86970" w:rsidRPr="004E6D36">
              <w:rPr>
                <w:rFonts w:ascii="Times New Roman" w:eastAsia="Times New Roman CYR" w:hAnsi="Times New Roman" w:cs="Times New Roman"/>
                <w:sz w:val="28"/>
              </w:rPr>
              <w:t>націлена</w:t>
            </w:r>
            <w:proofErr w:type="spellEnd"/>
            <w:r w:rsidR="00C86970" w:rsidRPr="004E6D36">
              <w:rPr>
                <w:rFonts w:ascii="Times New Roman" w:eastAsia="Times New Roman CYR" w:hAnsi="Times New Roman" w:cs="Times New Roman"/>
                <w:sz w:val="28"/>
              </w:rPr>
              <w:t xml:space="preserve"> на </w:t>
            </w:r>
            <w:proofErr w:type="spellStart"/>
            <w:r w:rsidR="00C86970" w:rsidRPr="004E6D36">
              <w:rPr>
                <w:rFonts w:ascii="Times New Roman" w:eastAsia="Times New Roman CYR" w:hAnsi="Times New Roman" w:cs="Times New Roman"/>
                <w:sz w:val="28"/>
              </w:rPr>
              <w:t>розвиток</w:t>
            </w:r>
            <w:proofErr w:type="spellEnd"/>
            <w:r w:rsidR="00C86970" w:rsidRPr="004E6D36">
              <w:rPr>
                <w:rFonts w:ascii="Times New Roman" w:eastAsia="Times New Roman CYR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 w:rsidR="00C86970" w:rsidRPr="004E6D36">
              <w:rPr>
                <w:rFonts w:ascii="Times New Roman" w:eastAsia="Times New Roman CYR" w:hAnsi="Times New Roman" w:cs="Times New Roman"/>
                <w:sz w:val="28"/>
              </w:rPr>
              <w:t>лідерських</w:t>
            </w:r>
            <w:proofErr w:type="spellEnd"/>
            <w:r w:rsidR="00C86970" w:rsidRPr="004E6D36">
              <w:rPr>
                <w:rFonts w:ascii="Times New Roman" w:eastAsia="Times New Roman CYR" w:hAnsi="Times New Roman" w:cs="Times New Roman"/>
                <w:sz w:val="28"/>
              </w:rPr>
              <w:t xml:space="preserve">  </w:t>
            </w:r>
            <w:proofErr w:type="spellStart"/>
            <w:r w:rsidR="00C86970" w:rsidRPr="004E6D36">
              <w:rPr>
                <w:rFonts w:ascii="Times New Roman" w:eastAsia="Times New Roman CYR" w:hAnsi="Times New Roman" w:cs="Times New Roman"/>
                <w:sz w:val="28"/>
              </w:rPr>
              <w:t>ініціатив</w:t>
            </w:r>
            <w:proofErr w:type="spellEnd"/>
            <w:proofErr w:type="gramEnd"/>
            <w:r w:rsidR="00C86970" w:rsidRPr="004E6D36">
              <w:rPr>
                <w:rFonts w:ascii="Times New Roman" w:eastAsia="Times New Roman CYR" w:hAnsi="Times New Roman" w:cs="Times New Roman"/>
                <w:sz w:val="28"/>
              </w:rPr>
              <w:t xml:space="preserve">, </w:t>
            </w:r>
            <w:proofErr w:type="spellStart"/>
            <w:r w:rsidR="00C86970" w:rsidRPr="004E6D36">
              <w:rPr>
                <w:rFonts w:ascii="Times New Roman" w:eastAsia="Times New Roman CYR" w:hAnsi="Times New Roman" w:cs="Times New Roman"/>
                <w:sz w:val="28"/>
              </w:rPr>
              <w:t>здатність</w:t>
            </w:r>
            <w:proofErr w:type="spellEnd"/>
            <w:r w:rsidR="00C86970" w:rsidRPr="004E6D36">
              <w:rPr>
                <w:rFonts w:ascii="Times New Roman" w:eastAsia="Times New Roman CYR" w:hAnsi="Times New Roman" w:cs="Times New Roman"/>
                <w:sz w:val="28"/>
              </w:rPr>
              <w:t xml:space="preserve"> </w:t>
            </w:r>
            <w:proofErr w:type="spellStart"/>
            <w:r w:rsidR="00C86970" w:rsidRPr="004E6D36">
              <w:rPr>
                <w:rFonts w:ascii="Times New Roman" w:eastAsia="Times New Roman CYR" w:hAnsi="Times New Roman" w:cs="Times New Roman"/>
                <w:sz w:val="28"/>
              </w:rPr>
              <w:t>успішно</w:t>
            </w:r>
            <w:proofErr w:type="spellEnd"/>
            <w:r w:rsidR="00C86970" w:rsidRPr="004E6D36">
              <w:rPr>
                <w:rFonts w:ascii="Times New Roman" w:eastAsia="Times New Roman CYR" w:hAnsi="Times New Roman" w:cs="Times New Roman"/>
                <w:sz w:val="28"/>
              </w:rPr>
              <w:t xml:space="preserve"> </w:t>
            </w:r>
            <w:proofErr w:type="spellStart"/>
            <w:r w:rsidR="00C86970" w:rsidRPr="004E6D36">
              <w:rPr>
                <w:rFonts w:ascii="Times New Roman" w:eastAsia="Times New Roman CYR" w:hAnsi="Times New Roman" w:cs="Times New Roman"/>
                <w:sz w:val="28"/>
              </w:rPr>
              <w:t>діяти</w:t>
            </w:r>
            <w:proofErr w:type="spellEnd"/>
            <w:r w:rsidR="00C86970" w:rsidRPr="004E6D36">
              <w:rPr>
                <w:rFonts w:ascii="Times New Roman" w:eastAsia="Times New Roman CYR" w:hAnsi="Times New Roman" w:cs="Times New Roman"/>
                <w:sz w:val="28"/>
              </w:rPr>
              <w:t xml:space="preserve"> в </w:t>
            </w:r>
            <w:proofErr w:type="spellStart"/>
            <w:r w:rsidR="00C86970" w:rsidRPr="004E6D36">
              <w:rPr>
                <w:rFonts w:ascii="Times New Roman" w:eastAsia="Times New Roman CYR" w:hAnsi="Times New Roman" w:cs="Times New Roman"/>
                <w:sz w:val="28"/>
              </w:rPr>
              <w:t>технологічному</w:t>
            </w:r>
            <w:proofErr w:type="spellEnd"/>
            <w:r w:rsidR="00C86970" w:rsidRPr="004E6D36">
              <w:rPr>
                <w:rFonts w:ascii="Times New Roman" w:eastAsia="Times New Roman CYR" w:hAnsi="Times New Roman" w:cs="Times New Roman"/>
                <w:sz w:val="28"/>
              </w:rPr>
              <w:t xml:space="preserve"> </w:t>
            </w:r>
            <w:proofErr w:type="spellStart"/>
            <w:r w:rsidR="00C86970" w:rsidRPr="004E6D36">
              <w:rPr>
                <w:rFonts w:ascii="Times New Roman" w:eastAsia="Times New Roman CYR" w:hAnsi="Times New Roman" w:cs="Times New Roman"/>
                <w:sz w:val="28"/>
              </w:rPr>
              <w:t>швидкозмінному</w:t>
            </w:r>
            <w:proofErr w:type="spellEnd"/>
            <w:r w:rsidR="00C86970" w:rsidRPr="004E6D36">
              <w:rPr>
                <w:rFonts w:ascii="Times New Roman" w:eastAsia="Times New Roman CYR" w:hAnsi="Times New Roman" w:cs="Times New Roman"/>
                <w:sz w:val="28"/>
              </w:rPr>
              <w:t xml:space="preserve"> </w:t>
            </w:r>
            <w:proofErr w:type="spellStart"/>
            <w:r w:rsidR="00C86970" w:rsidRPr="004E6D36">
              <w:rPr>
                <w:rFonts w:ascii="Times New Roman" w:eastAsia="Times New Roman CYR" w:hAnsi="Times New Roman" w:cs="Times New Roman"/>
                <w:sz w:val="28"/>
              </w:rPr>
              <w:t>середовищі</w:t>
            </w:r>
            <w:proofErr w:type="spellEnd"/>
            <w:r w:rsidR="00C86970" w:rsidRPr="004E6D36">
              <w:rPr>
                <w:rFonts w:ascii="Times New Roman" w:eastAsia="Times New Roman CYR" w:hAnsi="Times New Roman" w:cs="Times New Roman"/>
                <w:sz w:val="28"/>
              </w:rPr>
              <w:t xml:space="preserve">, </w:t>
            </w:r>
            <w:proofErr w:type="spellStart"/>
            <w:r w:rsidR="00C86970" w:rsidRPr="004E6D36">
              <w:rPr>
                <w:rFonts w:ascii="Times New Roman" w:eastAsia="Times New Roman CYR" w:hAnsi="Times New Roman" w:cs="Times New Roman"/>
                <w:sz w:val="28"/>
              </w:rPr>
              <w:t>забе</w:t>
            </w:r>
            <w:r w:rsidRPr="004E6D36">
              <w:rPr>
                <w:rFonts w:ascii="Times New Roman" w:eastAsia="Times New Roman CYR" w:hAnsi="Times New Roman" w:cs="Times New Roman"/>
                <w:sz w:val="28"/>
              </w:rPr>
              <w:t>з</w:t>
            </w:r>
            <w:r w:rsidR="00C86970" w:rsidRPr="004E6D36">
              <w:rPr>
                <w:rFonts w:ascii="Times New Roman" w:eastAsia="Times New Roman CYR" w:hAnsi="Times New Roman" w:cs="Times New Roman"/>
                <w:sz w:val="28"/>
              </w:rPr>
              <w:t>печення</w:t>
            </w:r>
            <w:proofErr w:type="spellEnd"/>
            <w:r w:rsidR="00C86970" w:rsidRPr="004E6D36">
              <w:rPr>
                <w:rFonts w:ascii="Times New Roman" w:eastAsia="Times New Roman CYR" w:hAnsi="Times New Roman" w:cs="Times New Roman"/>
                <w:sz w:val="28"/>
              </w:rPr>
              <w:t xml:space="preserve"> </w:t>
            </w:r>
            <w:proofErr w:type="spellStart"/>
            <w:r w:rsidR="00C86970" w:rsidRPr="004E6D36">
              <w:rPr>
                <w:rFonts w:ascii="Times New Roman" w:eastAsia="Times New Roman CYR" w:hAnsi="Times New Roman" w:cs="Times New Roman"/>
                <w:sz w:val="28"/>
              </w:rPr>
              <w:t>кращого</w:t>
            </w:r>
            <w:proofErr w:type="spellEnd"/>
            <w:r w:rsidR="00C86970" w:rsidRPr="004E6D36">
              <w:rPr>
                <w:rFonts w:ascii="Times New Roman" w:eastAsia="Times New Roman CYR" w:hAnsi="Times New Roman" w:cs="Times New Roman"/>
                <w:sz w:val="28"/>
              </w:rPr>
              <w:t xml:space="preserve"> </w:t>
            </w:r>
            <w:proofErr w:type="spellStart"/>
            <w:r w:rsidR="00C86970" w:rsidRPr="004E6D36">
              <w:rPr>
                <w:rFonts w:ascii="Times New Roman" w:eastAsia="Times New Roman CYR" w:hAnsi="Times New Roman" w:cs="Times New Roman"/>
                <w:sz w:val="28"/>
              </w:rPr>
              <w:t>розуміння</w:t>
            </w:r>
            <w:proofErr w:type="spellEnd"/>
            <w:r w:rsidR="00C86970" w:rsidRPr="004E6D36">
              <w:rPr>
                <w:rFonts w:ascii="Times New Roman" w:eastAsia="Times New Roman CYR" w:hAnsi="Times New Roman" w:cs="Times New Roman"/>
                <w:sz w:val="28"/>
              </w:rPr>
              <w:t xml:space="preserve"> </w:t>
            </w:r>
            <w:proofErr w:type="spellStart"/>
            <w:r w:rsidR="00C86970" w:rsidRPr="004E6D36">
              <w:rPr>
                <w:rFonts w:ascii="Times New Roman" w:eastAsia="Times New Roman CYR" w:hAnsi="Times New Roman" w:cs="Times New Roman"/>
                <w:sz w:val="28"/>
              </w:rPr>
              <w:t>здобувачами</w:t>
            </w:r>
            <w:proofErr w:type="spellEnd"/>
            <w:r w:rsidR="00C86970" w:rsidRPr="004E6D36">
              <w:rPr>
                <w:rFonts w:ascii="Times New Roman" w:eastAsia="Times New Roman CYR" w:hAnsi="Times New Roman" w:cs="Times New Roman"/>
                <w:sz w:val="28"/>
              </w:rPr>
              <w:t xml:space="preserve"> </w:t>
            </w:r>
            <w:proofErr w:type="spellStart"/>
            <w:r w:rsidR="00C86970" w:rsidRPr="004E6D36">
              <w:rPr>
                <w:rFonts w:ascii="Times New Roman" w:eastAsia="Times New Roman CYR" w:hAnsi="Times New Roman" w:cs="Times New Roman"/>
                <w:sz w:val="28"/>
              </w:rPr>
              <w:t>освіти</w:t>
            </w:r>
            <w:proofErr w:type="spellEnd"/>
            <w:r w:rsidR="00C86970" w:rsidRPr="004E6D36">
              <w:rPr>
                <w:rFonts w:ascii="Times New Roman" w:eastAsia="Times New Roman CYR" w:hAnsi="Times New Roman" w:cs="Times New Roman"/>
                <w:sz w:val="28"/>
              </w:rPr>
              <w:t xml:space="preserve">  </w:t>
            </w:r>
            <w:proofErr w:type="spellStart"/>
            <w:r w:rsidR="00C86970" w:rsidRPr="004E6D36">
              <w:rPr>
                <w:rFonts w:ascii="Times New Roman" w:eastAsia="Times New Roman CYR" w:hAnsi="Times New Roman" w:cs="Times New Roman"/>
                <w:sz w:val="28"/>
              </w:rPr>
              <w:t>практичних</w:t>
            </w:r>
            <w:proofErr w:type="spellEnd"/>
            <w:r w:rsidR="00C86970" w:rsidRPr="004E6D36">
              <w:rPr>
                <w:rFonts w:ascii="Times New Roman" w:eastAsia="Times New Roman CYR" w:hAnsi="Times New Roman" w:cs="Times New Roman"/>
                <w:sz w:val="28"/>
              </w:rPr>
              <w:t xml:space="preserve"> </w:t>
            </w:r>
            <w:proofErr w:type="spellStart"/>
            <w:r w:rsidR="00C86970" w:rsidRPr="004E6D36">
              <w:rPr>
                <w:rFonts w:ascii="Times New Roman" w:eastAsia="Times New Roman CYR" w:hAnsi="Times New Roman" w:cs="Times New Roman"/>
                <w:sz w:val="28"/>
              </w:rPr>
              <w:t>аспектів</w:t>
            </w:r>
            <w:proofErr w:type="spellEnd"/>
            <w:r w:rsidR="00C86970" w:rsidRPr="004E6D36">
              <w:rPr>
                <w:rFonts w:ascii="Times New Roman" w:eastAsia="Times New Roman CYR" w:hAnsi="Times New Roman" w:cs="Times New Roman"/>
                <w:sz w:val="28"/>
              </w:rPr>
              <w:t xml:space="preserve"> </w:t>
            </w:r>
            <w:proofErr w:type="spellStart"/>
            <w:r w:rsidR="00C86970" w:rsidRPr="004E6D36">
              <w:rPr>
                <w:rFonts w:ascii="Times New Roman" w:eastAsia="Times New Roman CYR" w:hAnsi="Times New Roman" w:cs="Times New Roman"/>
                <w:sz w:val="28"/>
              </w:rPr>
              <w:t>фінансових</w:t>
            </w:r>
            <w:proofErr w:type="spellEnd"/>
            <w:r w:rsidR="00C86970" w:rsidRPr="004E6D36">
              <w:rPr>
                <w:rFonts w:ascii="Times New Roman" w:eastAsia="Times New Roman CYR" w:hAnsi="Times New Roman" w:cs="Times New Roman"/>
                <w:sz w:val="28"/>
              </w:rPr>
              <w:t xml:space="preserve"> </w:t>
            </w:r>
            <w:proofErr w:type="spellStart"/>
            <w:r w:rsidR="00C86970" w:rsidRPr="004E6D36">
              <w:rPr>
                <w:rFonts w:ascii="Times New Roman" w:eastAsia="Times New Roman CYR" w:hAnsi="Times New Roman" w:cs="Times New Roman"/>
                <w:sz w:val="28"/>
              </w:rPr>
              <w:t>питань</w:t>
            </w:r>
            <w:proofErr w:type="spellEnd"/>
            <w:r w:rsidR="00C86970" w:rsidRPr="004E6D36">
              <w:rPr>
                <w:rFonts w:ascii="Times New Roman" w:eastAsia="Times New Roman CYR" w:hAnsi="Times New Roman" w:cs="Times New Roman"/>
                <w:sz w:val="28"/>
              </w:rPr>
              <w:t>, (</w:t>
            </w:r>
            <w:proofErr w:type="spellStart"/>
            <w:r w:rsidR="00C86970" w:rsidRPr="004E6D36">
              <w:rPr>
                <w:rFonts w:ascii="Times New Roman" w:eastAsia="Times New Roman CYR" w:hAnsi="Times New Roman" w:cs="Times New Roman"/>
                <w:sz w:val="28"/>
              </w:rPr>
              <w:t>здійснення</w:t>
            </w:r>
            <w:proofErr w:type="spellEnd"/>
            <w:r w:rsidR="00C86970" w:rsidRPr="004E6D36">
              <w:rPr>
                <w:rFonts w:ascii="Times New Roman" w:eastAsia="Times New Roman CYR" w:hAnsi="Times New Roman" w:cs="Times New Roman"/>
                <w:sz w:val="28"/>
              </w:rPr>
              <w:t xml:space="preserve"> </w:t>
            </w:r>
            <w:proofErr w:type="spellStart"/>
            <w:r w:rsidR="00C86970" w:rsidRPr="004E6D36">
              <w:rPr>
                <w:rFonts w:ascii="Times New Roman" w:eastAsia="Times New Roman CYR" w:hAnsi="Times New Roman" w:cs="Times New Roman"/>
                <w:sz w:val="28"/>
              </w:rPr>
              <w:t>заощаджень</w:t>
            </w:r>
            <w:proofErr w:type="spellEnd"/>
            <w:r w:rsidR="00C86970" w:rsidRPr="004E6D36">
              <w:rPr>
                <w:rFonts w:ascii="Times New Roman" w:eastAsia="Times New Roman CYR" w:hAnsi="Times New Roman" w:cs="Times New Roman"/>
                <w:sz w:val="28"/>
              </w:rPr>
              <w:t xml:space="preserve">, </w:t>
            </w:r>
            <w:proofErr w:type="spellStart"/>
            <w:r w:rsidR="00C86970" w:rsidRPr="004E6D36">
              <w:rPr>
                <w:rFonts w:ascii="Times New Roman" w:eastAsia="Times New Roman CYR" w:hAnsi="Times New Roman" w:cs="Times New Roman"/>
                <w:sz w:val="28"/>
              </w:rPr>
              <w:t>інвестування</w:t>
            </w:r>
            <w:proofErr w:type="spellEnd"/>
            <w:r w:rsidR="00C86970" w:rsidRPr="004E6D36">
              <w:rPr>
                <w:rFonts w:ascii="Times New Roman" w:eastAsia="Times New Roman CYR" w:hAnsi="Times New Roman" w:cs="Times New Roman"/>
                <w:sz w:val="28"/>
              </w:rPr>
              <w:t xml:space="preserve">, </w:t>
            </w:r>
            <w:proofErr w:type="spellStart"/>
            <w:r w:rsidR="00C86970" w:rsidRPr="004E6D36">
              <w:rPr>
                <w:rFonts w:ascii="Times New Roman" w:eastAsia="Times New Roman CYR" w:hAnsi="Times New Roman" w:cs="Times New Roman"/>
                <w:sz w:val="28"/>
              </w:rPr>
              <w:t>запозичення</w:t>
            </w:r>
            <w:proofErr w:type="spellEnd"/>
            <w:r w:rsidR="00C86970" w:rsidRPr="004E6D36">
              <w:rPr>
                <w:rFonts w:ascii="Times New Roman" w:eastAsia="Times New Roman CYR" w:hAnsi="Times New Roman" w:cs="Times New Roman"/>
                <w:sz w:val="28"/>
              </w:rPr>
              <w:t xml:space="preserve">, </w:t>
            </w:r>
            <w:proofErr w:type="spellStart"/>
            <w:r w:rsidR="00C86970" w:rsidRPr="004E6D36">
              <w:rPr>
                <w:rFonts w:ascii="Times New Roman" w:eastAsia="Times New Roman CYR" w:hAnsi="Times New Roman" w:cs="Times New Roman"/>
                <w:sz w:val="28"/>
              </w:rPr>
              <w:t>страхування</w:t>
            </w:r>
            <w:proofErr w:type="spellEnd"/>
            <w:r w:rsidR="00C86970" w:rsidRPr="004E6D36">
              <w:rPr>
                <w:rFonts w:ascii="Times New Roman" w:eastAsia="Times New Roman CYR" w:hAnsi="Times New Roman" w:cs="Times New Roman"/>
                <w:sz w:val="28"/>
              </w:rPr>
              <w:t xml:space="preserve">, </w:t>
            </w:r>
            <w:proofErr w:type="spellStart"/>
            <w:r w:rsidR="00C86970" w:rsidRPr="004E6D36">
              <w:rPr>
                <w:rFonts w:ascii="Times New Roman" w:eastAsia="Times New Roman CYR" w:hAnsi="Times New Roman" w:cs="Times New Roman"/>
                <w:sz w:val="28"/>
              </w:rPr>
              <w:t>кредитування</w:t>
            </w:r>
            <w:proofErr w:type="spellEnd"/>
            <w:r w:rsidR="00C86970" w:rsidRPr="004E6D36">
              <w:rPr>
                <w:rFonts w:ascii="Times New Roman" w:eastAsia="Times New Roman CYR" w:hAnsi="Times New Roman" w:cs="Times New Roman"/>
                <w:sz w:val="28"/>
              </w:rPr>
              <w:t xml:space="preserve"> </w:t>
            </w:r>
            <w:proofErr w:type="spellStart"/>
            <w:r w:rsidR="00C86970" w:rsidRPr="004E6D36">
              <w:rPr>
                <w:rFonts w:ascii="Times New Roman" w:eastAsia="Times New Roman CYR" w:hAnsi="Times New Roman" w:cs="Times New Roman"/>
                <w:sz w:val="28"/>
              </w:rPr>
              <w:t>тощо</w:t>
            </w:r>
            <w:proofErr w:type="spellEnd"/>
            <w:r w:rsidR="00C86970" w:rsidRPr="004E6D36">
              <w:rPr>
                <w:rFonts w:ascii="Times New Roman" w:eastAsia="Times New Roman CYR" w:hAnsi="Times New Roman" w:cs="Times New Roman"/>
                <w:sz w:val="28"/>
              </w:rPr>
              <w:t>).</w:t>
            </w:r>
          </w:p>
          <w:p w:rsidR="00614968" w:rsidRPr="004E6D36" w:rsidRDefault="00C86970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Реалізується</w:t>
            </w:r>
            <w:proofErr w:type="spell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 xml:space="preserve"> через </w:t>
            </w:r>
            <w:proofErr w:type="spell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розв'язування</w:t>
            </w:r>
            <w:proofErr w:type="spell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практичних</w:t>
            </w:r>
            <w:proofErr w:type="spell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завдань</w:t>
            </w:r>
            <w:proofErr w:type="spell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щодо</w:t>
            </w:r>
            <w:proofErr w:type="spell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планування</w:t>
            </w:r>
            <w:proofErr w:type="spell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господарської</w:t>
            </w:r>
            <w:proofErr w:type="spell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діяльності</w:t>
            </w:r>
            <w:proofErr w:type="spell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 xml:space="preserve"> та </w:t>
            </w:r>
            <w:proofErr w:type="spell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реальної</w:t>
            </w:r>
            <w:proofErr w:type="spell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оцінки</w:t>
            </w:r>
            <w:proofErr w:type="spell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власних</w:t>
            </w:r>
            <w:proofErr w:type="spell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можливостей</w:t>
            </w:r>
            <w:proofErr w:type="spell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 xml:space="preserve">, </w:t>
            </w:r>
            <w:proofErr w:type="spell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складання</w:t>
            </w:r>
            <w:proofErr w:type="spell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сімейного</w:t>
            </w:r>
            <w:proofErr w:type="spell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 xml:space="preserve"> бюджету, </w:t>
            </w:r>
            <w:proofErr w:type="spell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формування</w:t>
            </w:r>
            <w:proofErr w:type="spell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економного</w:t>
            </w:r>
            <w:proofErr w:type="spell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ставлення</w:t>
            </w:r>
            <w:proofErr w:type="spell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 xml:space="preserve"> до </w:t>
            </w:r>
            <w:proofErr w:type="spell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природних</w:t>
            </w:r>
            <w:proofErr w:type="spell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 CYR" w:hAnsi="Times New Roman" w:cs="Times New Roman"/>
                <w:sz w:val="28"/>
              </w:rPr>
              <w:t>ресурсів</w:t>
            </w:r>
            <w:proofErr w:type="spellEnd"/>
            <w:r w:rsidRPr="004E6D36">
              <w:rPr>
                <w:rFonts w:ascii="Times New Roman" w:eastAsia="Times New Roman CYR" w:hAnsi="Times New Roman" w:cs="Times New Roman"/>
                <w:sz w:val="28"/>
              </w:rPr>
              <w:t>.</w:t>
            </w:r>
          </w:p>
        </w:tc>
      </w:tr>
    </w:tbl>
    <w:p w:rsidR="00614968" w:rsidRPr="004E6D36" w:rsidRDefault="00614968" w:rsidP="006B1A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614968" w:rsidRPr="004E6D36" w:rsidRDefault="00793677" w:rsidP="00797C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4E6D36">
        <w:rPr>
          <w:rFonts w:ascii="Times New Roman" w:eastAsia="Times New Roman" w:hAnsi="Times New Roman" w:cs="Times New Roman"/>
          <w:b/>
          <w:sz w:val="28"/>
        </w:rPr>
        <w:t xml:space="preserve">2. </w:t>
      </w:r>
      <w:proofErr w:type="spellStart"/>
      <w:r w:rsidR="00C86970" w:rsidRPr="004E6D36">
        <w:rPr>
          <w:rFonts w:ascii="Times New Roman" w:eastAsia="Times New Roman" w:hAnsi="Times New Roman" w:cs="Times New Roman"/>
          <w:b/>
          <w:sz w:val="28"/>
        </w:rPr>
        <w:t>Вимоги</w:t>
      </w:r>
      <w:proofErr w:type="spellEnd"/>
      <w:r w:rsidR="00C86970" w:rsidRPr="004E6D36">
        <w:rPr>
          <w:rFonts w:ascii="Times New Roman" w:eastAsia="Times New Roman" w:hAnsi="Times New Roman" w:cs="Times New Roman"/>
          <w:b/>
          <w:sz w:val="28"/>
        </w:rPr>
        <w:t xml:space="preserve"> до </w:t>
      </w:r>
      <w:proofErr w:type="spellStart"/>
      <w:r w:rsidR="00C86970" w:rsidRPr="004E6D36">
        <w:rPr>
          <w:rFonts w:ascii="Times New Roman" w:eastAsia="Times New Roman" w:hAnsi="Times New Roman" w:cs="Times New Roman"/>
          <w:b/>
          <w:sz w:val="28"/>
        </w:rPr>
        <w:t>осіб</w:t>
      </w:r>
      <w:proofErr w:type="spellEnd"/>
      <w:r w:rsidR="00C86970" w:rsidRPr="004E6D36">
        <w:rPr>
          <w:rFonts w:ascii="Times New Roman" w:eastAsia="Times New Roman" w:hAnsi="Times New Roman" w:cs="Times New Roman"/>
          <w:b/>
          <w:sz w:val="28"/>
        </w:rPr>
        <w:t xml:space="preserve">, </w:t>
      </w:r>
      <w:proofErr w:type="spellStart"/>
      <w:r w:rsidR="00C86970" w:rsidRPr="004E6D36">
        <w:rPr>
          <w:rFonts w:ascii="Times New Roman" w:eastAsia="Times New Roman" w:hAnsi="Times New Roman" w:cs="Times New Roman"/>
          <w:b/>
          <w:sz w:val="28"/>
        </w:rPr>
        <w:t>які</w:t>
      </w:r>
      <w:proofErr w:type="spellEnd"/>
      <w:r w:rsidR="00C86970" w:rsidRPr="004E6D36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="00C86970" w:rsidRPr="004E6D36">
        <w:rPr>
          <w:rFonts w:ascii="Times New Roman" w:eastAsia="Times New Roman" w:hAnsi="Times New Roman" w:cs="Times New Roman"/>
          <w:b/>
          <w:sz w:val="28"/>
        </w:rPr>
        <w:t>можуть</w:t>
      </w:r>
      <w:proofErr w:type="spellEnd"/>
      <w:r w:rsidR="00C86970" w:rsidRPr="004E6D36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="00C86970" w:rsidRPr="004E6D36">
        <w:rPr>
          <w:rFonts w:ascii="Times New Roman" w:eastAsia="Times New Roman" w:hAnsi="Times New Roman" w:cs="Times New Roman"/>
          <w:b/>
          <w:sz w:val="28"/>
        </w:rPr>
        <w:t>розпочинати</w:t>
      </w:r>
      <w:proofErr w:type="spellEnd"/>
      <w:r w:rsidR="00C86970" w:rsidRPr="004E6D36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="00C86970" w:rsidRPr="004E6D36">
        <w:rPr>
          <w:rFonts w:ascii="Times New Roman" w:eastAsia="Times New Roman" w:hAnsi="Times New Roman" w:cs="Times New Roman"/>
          <w:b/>
          <w:sz w:val="28"/>
        </w:rPr>
        <w:t>здобуття</w:t>
      </w:r>
      <w:proofErr w:type="spellEnd"/>
    </w:p>
    <w:p w:rsidR="00614968" w:rsidRPr="004E6D36" w:rsidRDefault="00C86970" w:rsidP="00797C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 w:rsidRPr="004E6D36">
        <w:rPr>
          <w:rFonts w:ascii="Times New Roman" w:eastAsia="Times New Roman" w:hAnsi="Times New Roman" w:cs="Times New Roman"/>
          <w:b/>
          <w:sz w:val="28"/>
        </w:rPr>
        <w:t>відповідного</w:t>
      </w:r>
      <w:proofErr w:type="spellEnd"/>
      <w:r w:rsidRPr="004E6D36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b/>
          <w:sz w:val="28"/>
        </w:rPr>
        <w:t>рівня</w:t>
      </w:r>
      <w:proofErr w:type="spellEnd"/>
      <w:r w:rsidRPr="004E6D36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b/>
          <w:sz w:val="28"/>
        </w:rPr>
        <w:t>середньої</w:t>
      </w:r>
      <w:proofErr w:type="spellEnd"/>
      <w:r w:rsidRPr="004E6D36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b/>
          <w:sz w:val="28"/>
        </w:rPr>
        <w:t>освіти</w:t>
      </w:r>
      <w:proofErr w:type="spellEnd"/>
    </w:p>
    <w:p w:rsidR="00614968" w:rsidRPr="004E6D36" w:rsidRDefault="00614968" w:rsidP="006B1A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614968" w:rsidRPr="004E6D36" w:rsidRDefault="00C86970" w:rsidP="006B1A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4E6D36">
        <w:rPr>
          <w:rFonts w:ascii="Times New Roman" w:eastAsia="Times New Roman" w:hAnsi="Times New Roman" w:cs="Times New Roman"/>
          <w:sz w:val="28"/>
        </w:rPr>
        <w:t xml:space="preserve">Для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здобуття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початк</w:t>
      </w:r>
      <w:r w:rsidR="00B22EE5" w:rsidRPr="004E6D36">
        <w:rPr>
          <w:rFonts w:ascii="Times New Roman" w:eastAsia="Times New Roman" w:hAnsi="Times New Roman" w:cs="Times New Roman"/>
          <w:sz w:val="28"/>
        </w:rPr>
        <w:t>ової</w:t>
      </w:r>
      <w:proofErr w:type="spellEnd"/>
      <w:r w:rsidR="00B22EE5"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B22EE5" w:rsidRPr="004E6D36">
        <w:rPr>
          <w:rFonts w:ascii="Times New Roman" w:eastAsia="Times New Roman" w:hAnsi="Times New Roman" w:cs="Times New Roman"/>
          <w:sz w:val="28"/>
        </w:rPr>
        <w:t>освіти</w:t>
      </w:r>
      <w:proofErr w:type="spellEnd"/>
      <w:r w:rsidR="00B22EE5"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B22EE5" w:rsidRPr="004E6D36">
        <w:rPr>
          <w:rFonts w:ascii="Times New Roman" w:eastAsia="Times New Roman" w:hAnsi="Times New Roman" w:cs="Times New Roman"/>
          <w:sz w:val="28"/>
        </w:rPr>
        <w:t>зараховуються</w:t>
      </w:r>
      <w:proofErr w:type="spellEnd"/>
      <w:r w:rsidR="00B22EE5"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B22EE5" w:rsidRPr="004E6D36">
        <w:rPr>
          <w:rFonts w:ascii="Times New Roman" w:eastAsia="Times New Roman" w:hAnsi="Times New Roman" w:cs="Times New Roman"/>
          <w:sz w:val="28"/>
        </w:rPr>
        <w:t>діти</w:t>
      </w:r>
      <w:proofErr w:type="spellEnd"/>
      <w:r w:rsidR="00B22EE5" w:rsidRPr="004E6D36">
        <w:rPr>
          <w:rFonts w:ascii="Times New Roman" w:eastAsia="Times New Roman" w:hAnsi="Times New Roman" w:cs="Times New Roman"/>
          <w:sz w:val="28"/>
        </w:rPr>
        <w:t xml:space="preserve"> 6</w:t>
      </w:r>
      <w:r w:rsidR="00797CD5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="00B22EE5" w:rsidRPr="004E6D36">
        <w:rPr>
          <w:rFonts w:ascii="Times New Roman" w:eastAsia="Times New Roman" w:hAnsi="Times New Roman" w:cs="Times New Roman"/>
          <w:sz w:val="28"/>
        </w:rPr>
        <w:t>(7)</w:t>
      </w:r>
      <w:r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рокі</w:t>
      </w:r>
      <w:r w:rsidR="00D12078" w:rsidRPr="004E6D36">
        <w:rPr>
          <w:rFonts w:ascii="Times New Roman" w:eastAsia="Times New Roman" w:hAnsi="Times New Roman" w:cs="Times New Roman"/>
          <w:sz w:val="28"/>
        </w:rPr>
        <w:t>в</w:t>
      </w:r>
      <w:proofErr w:type="spellEnd"/>
      <w:r w:rsidR="00D12078" w:rsidRPr="004E6D36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="00D12078" w:rsidRPr="004E6D36">
        <w:rPr>
          <w:rFonts w:ascii="Times New Roman" w:eastAsia="Times New Roman" w:hAnsi="Times New Roman" w:cs="Times New Roman"/>
          <w:sz w:val="28"/>
        </w:rPr>
        <w:t>які</w:t>
      </w:r>
      <w:proofErr w:type="spellEnd"/>
      <w:r w:rsidR="00D12078" w:rsidRPr="004E6D36">
        <w:rPr>
          <w:rFonts w:ascii="Times New Roman" w:eastAsia="Times New Roman" w:hAnsi="Times New Roman" w:cs="Times New Roman"/>
          <w:sz w:val="28"/>
        </w:rPr>
        <w:t>:</w:t>
      </w:r>
    </w:p>
    <w:p w:rsidR="00797CD5" w:rsidRDefault="00C86970" w:rsidP="006B1A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4E6D36">
        <w:rPr>
          <w:rFonts w:ascii="Times New Roman" w:eastAsia="Times New Roman" w:hAnsi="Times New Roman" w:cs="Times New Roman"/>
          <w:sz w:val="28"/>
        </w:rPr>
        <w:t xml:space="preserve">- </w:t>
      </w:r>
      <w:proofErr w:type="spellStart"/>
      <w:r w:rsidR="006B1869" w:rsidRPr="004E6D36">
        <w:rPr>
          <w:rFonts w:ascii="Times New Roman" w:eastAsia="Times New Roman" w:hAnsi="Times New Roman" w:cs="Times New Roman"/>
          <w:sz w:val="28"/>
        </w:rPr>
        <w:t>мають</w:t>
      </w:r>
      <w:proofErr w:type="spellEnd"/>
      <w:r w:rsidR="006B1869"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D12078" w:rsidRPr="004E6D36">
        <w:rPr>
          <w:rFonts w:ascii="Times New Roman" w:eastAsia="Times New Roman" w:hAnsi="Times New Roman" w:cs="Times New Roman"/>
          <w:sz w:val="28"/>
        </w:rPr>
        <w:t>втрату</w:t>
      </w:r>
      <w:proofErr w:type="spellEnd"/>
      <w:r w:rsidR="00D12078" w:rsidRPr="004E6D36">
        <w:rPr>
          <w:rFonts w:ascii="Times New Roman" w:eastAsia="Times New Roman" w:hAnsi="Times New Roman" w:cs="Times New Roman"/>
          <w:sz w:val="28"/>
        </w:rPr>
        <w:t xml:space="preserve"> </w:t>
      </w:r>
      <w:r w:rsidR="006B1869" w:rsidRPr="004E6D36">
        <w:rPr>
          <w:rFonts w:ascii="Times New Roman" w:eastAsia="Times New Roman" w:hAnsi="Times New Roman" w:cs="Times New Roman"/>
          <w:sz w:val="28"/>
        </w:rPr>
        <w:t xml:space="preserve">слуху у </w:t>
      </w:r>
      <w:proofErr w:type="spellStart"/>
      <w:r w:rsidR="006B1869" w:rsidRPr="004E6D36">
        <w:rPr>
          <w:rFonts w:ascii="Times New Roman" w:eastAsia="Times New Roman" w:hAnsi="Times New Roman" w:cs="Times New Roman"/>
          <w:sz w:val="28"/>
        </w:rPr>
        <w:t>мовній</w:t>
      </w:r>
      <w:proofErr w:type="spellEnd"/>
      <w:r w:rsidR="006B1869"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6B1869" w:rsidRPr="004E6D36">
        <w:rPr>
          <w:rFonts w:ascii="Times New Roman" w:eastAsia="Times New Roman" w:hAnsi="Times New Roman" w:cs="Times New Roman"/>
          <w:sz w:val="28"/>
        </w:rPr>
        <w:t>зоні</w:t>
      </w:r>
      <w:proofErr w:type="spellEnd"/>
      <w:r w:rsidR="006B1869"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6B1869" w:rsidRPr="004E6D36">
        <w:rPr>
          <w:rFonts w:ascii="Times New Roman" w:eastAsia="Times New Roman" w:hAnsi="Times New Roman" w:cs="Times New Roman"/>
          <w:sz w:val="28"/>
        </w:rPr>
        <w:t>від</w:t>
      </w:r>
      <w:proofErr w:type="spellEnd"/>
      <w:r w:rsidR="006B1869" w:rsidRPr="004E6D36">
        <w:rPr>
          <w:rFonts w:ascii="Times New Roman" w:eastAsia="Times New Roman" w:hAnsi="Times New Roman" w:cs="Times New Roman"/>
          <w:sz w:val="28"/>
        </w:rPr>
        <w:t xml:space="preserve"> 30 децибел та</w:t>
      </w:r>
      <w:r w:rsidR="008F2C3A" w:rsidRPr="004E6D36">
        <w:rPr>
          <w:rFonts w:ascii="Times New Roman" w:eastAsia="Times New Roman" w:hAnsi="Times New Roman" w:cs="Times New Roman"/>
          <w:sz w:val="28"/>
        </w:rPr>
        <w:t xml:space="preserve"> в </w:t>
      </w:r>
      <w:proofErr w:type="spellStart"/>
      <w:r w:rsidR="008F2C3A" w:rsidRPr="004E6D36">
        <w:rPr>
          <w:rFonts w:ascii="Times New Roman" w:eastAsia="Times New Roman" w:hAnsi="Times New Roman" w:cs="Times New Roman"/>
          <w:sz w:val="28"/>
        </w:rPr>
        <w:t>наслідок</w:t>
      </w:r>
      <w:proofErr w:type="spellEnd"/>
      <w:r w:rsidR="008F2C3A"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D12078" w:rsidRPr="004E6D36">
        <w:rPr>
          <w:rFonts w:ascii="Times New Roman" w:eastAsia="Times New Roman" w:hAnsi="Times New Roman" w:cs="Times New Roman"/>
          <w:sz w:val="28"/>
        </w:rPr>
        <w:t>втрати</w:t>
      </w:r>
      <w:proofErr w:type="spellEnd"/>
      <w:r w:rsidR="00D12078" w:rsidRPr="004E6D36">
        <w:rPr>
          <w:rFonts w:ascii="Times New Roman" w:eastAsia="Times New Roman" w:hAnsi="Times New Roman" w:cs="Times New Roman"/>
          <w:sz w:val="28"/>
        </w:rPr>
        <w:t xml:space="preserve"> слуху </w:t>
      </w:r>
      <w:proofErr w:type="spellStart"/>
      <w:r w:rsidR="00D12078" w:rsidRPr="004E6D36">
        <w:rPr>
          <w:rFonts w:ascii="Times New Roman" w:eastAsia="Times New Roman" w:hAnsi="Times New Roman" w:cs="Times New Roman"/>
          <w:sz w:val="28"/>
        </w:rPr>
        <w:t>різні</w:t>
      </w:r>
      <w:proofErr w:type="spellEnd"/>
      <w:r w:rsidR="00D12078"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D12078" w:rsidRPr="004E6D36">
        <w:rPr>
          <w:rFonts w:ascii="Times New Roman" w:eastAsia="Times New Roman" w:hAnsi="Times New Roman" w:cs="Times New Roman"/>
          <w:sz w:val="28"/>
        </w:rPr>
        <w:t>рівні</w:t>
      </w:r>
      <w:proofErr w:type="spellEnd"/>
      <w:r w:rsidR="00D12078"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D12078" w:rsidRPr="004E6D36">
        <w:rPr>
          <w:rFonts w:ascii="Times New Roman" w:eastAsia="Times New Roman" w:hAnsi="Times New Roman" w:cs="Times New Roman"/>
          <w:sz w:val="28"/>
        </w:rPr>
        <w:t>недорозвинення</w:t>
      </w:r>
      <w:proofErr w:type="spellEnd"/>
      <w:r w:rsidR="00D12078"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D12078" w:rsidRPr="004E6D36">
        <w:rPr>
          <w:rFonts w:ascii="Times New Roman" w:eastAsia="Times New Roman" w:hAnsi="Times New Roman" w:cs="Times New Roman"/>
          <w:sz w:val="28"/>
        </w:rPr>
        <w:t>мовлення</w:t>
      </w:r>
      <w:proofErr w:type="spellEnd"/>
      <w:r w:rsidR="00D12078" w:rsidRPr="004E6D36">
        <w:rPr>
          <w:rFonts w:ascii="Times New Roman" w:eastAsia="Times New Roman" w:hAnsi="Times New Roman" w:cs="Times New Roman"/>
          <w:sz w:val="28"/>
        </w:rPr>
        <w:t>;</w:t>
      </w:r>
    </w:p>
    <w:p w:rsidR="002275E3" w:rsidRDefault="00797CD5" w:rsidP="006B1A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- </w:t>
      </w:r>
      <w:r w:rsidR="00D12078" w:rsidRPr="002275E3">
        <w:rPr>
          <w:rFonts w:ascii="Times New Roman" w:eastAsia="Times New Roman" w:hAnsi="Times New Roman" w:cs="Times New Roman"/>
          <w:sz w:val="28"/>
          <w:lang w:val="uk-UA"/>
        </w:rPr>
        <w:t>втратили слух у шкільному або дошкільному віці, але зберегли мову (повністю або частково);</w:t>
      </w:r>
    </w:p>
    <w:p w:rsidR="00D12078" w:rsidRPr="002275E3" w:rsidRDefault="002275E3" w:rsidP="006B1A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- </w:t>
      </w:r>
      <w:r w:rsidR="00D12078" w:rsidRPr="002275E3">
        <w:rPr>
          <w:rFonts w:ascii="Times New Roman" w:eastAsia="Times New Roman" w:hAnsi="Times New Roman" w:cs="Times New Roman"/>
          <w:sz w:val="28"/>
          <w:lang w:val="uk-UA"/>
        </w:rPr>
        <w:t>розрізняють мову розмовної гучності на відстані більше 3-х метрів, але мають значний недорозвиток мовлення, що заважає їх навчанню в загальноосвітній школі.</w:t>
      </w:r>
    </w:p>
    <w:p w:rsidR="0067438F" w:rsidRPr="00C34C76" w:rsidRDefault="001D1160" w:rsidP="006B1A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2275E3">
        <w:rPr>
          <w:rFonts w:ascii="Times New Roman" w:eastAsia="Times New Roman" w:hAnsi="Times New Roman" w:cs="Times New Roman"/>
          <w:sz w:val="28"/>
          <w:lang w:val="uk-UA"/>
        </w:rPr>
        <w:tab/>
      </w:r>
      <w:r w:rsidRPr="007A173C">
        <w:rPr>
          <w:rFonts w:ascii="Times New Roman" w:eastAsia="Times New Roman" w:hAnsi="Times New Roman" w:cs="Times New Roman"/>
          <w:sz w:val="28"/>
          <w:lang w:val="uk-UA"/>
        </w:rPr>
        <w:t>Зарах</w:t>
      </w:r>
      <w:r w:rsidR="006C5638" w:rsidRPr="007A173C">
        <w:rPr>
          <w:rFonts w:ascii="Times New Roman" w:eastAsia="Times New Roman" w:hAnsi="Times New Roman" w:cs="Times New Roman"/>
          <w:sz w:val="28"/>
          <w:lang w:val="uk-UA"/>
        </w:rPr>
        <w:t>ування осіб до спе</w:t>
      </w:r>
      <w:r w:rsidR="00797CD5">
        <w:rPr>
          <w:rFonts w:ascii="Times New Roman" w:eastAsia="Times New Roman" w:hAnsi="Times New Roman" w:cs="Times New Roman"/>
          <w:sz w:val="28"/>
          <w:lang w:val="uk-UA"/>
        </w:rPr>
        <w:t>ціальної школи</w:t>
      </w:r>
      <w:r w:rsidR="00BB1EAD" w:rsidRPr="007A173C">
        <w:rPr>
          <w:rFonts w:ascii="Times New Roman" w:eastAsia="Times New Roman" w:hAnsi="Times New Roman" w:cs="Times New Roman"/>
          <w:sz w:val="28"/>
          <w:lang w:val="uk-UA"/>
        </w:rPr>
        <w:t xml:space="preserve"> для здобуття освіти здійснюється відповідно до Порядку зарахування осіб з особливими освітніми потребами до спеціальних закладів загальної середньої освіти, їх відрахування, переведення до іншого закладу освіти, затвердженого наказом Міністерства освіти і науки України від 01.08.2018 № 831</w:t>
      </w:r>
      <w:r w:rsidR="0067438F">
        <w:rPr>
          <w:rFonts w:ascii="Times New Roman" w:eastAsia="Times New Roman" w:hAnsi="Times New Roman" w:cs="Times New Roman"/>
          <w:sz w:val="28"/>
          <w:lang w:val="uk-UA"/>
        </w:rPr>
        <w:t xml:space="preserve">, враховуючи </w:t>
      </w:r>
      <w:r w:rsidR="00604A7E">
        <w:rPr>
          <w:rFonts w:ascii="Times New Roman" w:eastAsia="Times New Roman" w:hAnsi="Times New Roman" w:cs="Times New Roman"/>
          <w:sz w:val="28"/>
          <w:lang w:val="uk-UA"/>
        </w:rPr>
        <w:t xml:space="preserve">зміни </w:t>
      </w:r>
      <w:r w:rsidR="00604A7E" w:rsidRPr="007A173C">
        <w:rPr>
          <w:rFonts w:ascii="Times New Roman" w:eastAsia="Times New Roman" w:hAnsi="Times New Roman" w:cs="Times New Roman"/>
          <w:sz w:val="28"/>
          <w:lang w:val="uk-UA"/>
        </w:rPr>
        <w:t>до Порядку переведення учнів (вихованців) закладу загальної середньої освіти до наступного класу</w:t>
      </w:r>
      <w:r w:rsidR="00604A7E">
        <w:rPr>
          <w:rFonts w:ascii="Times New Roman" w:eastAsia="Times New Roman" w:hAnsi="Times New Roman" w:cs="Times New Roman"/>
          <w:sz w:val="28"/>
          <w:lang w:val="uk-UA"/>
        </w:rPr>
        <w:t>, затвердженого н</w:t>
      </w:r>
      <w:r w:rsidR="00604A7E" w:rsidRPr="007A173C">
        <w:rPr>
          <w:rFonts w:ascii="Times New Roman" w:eastAsia="Times New Roman" w:hAnsi="Times New Roman" w:cs="Times New Roman"/>
          <w:sz w:val="28"/>
          <w:lang w:val="uk-UA"/>
        </w:rPr>
        <w:t>аказ</w:t>
      </w:r>
      <w:r w:rsidR="00604A7E">
        <w:rPr>
          <w:rFonts w:ascii="Times New Roman" w:eastAsia="Times New Roman" w:hAnsi="Times New Roman" w:cs="Times New Roman"/>
          <w:sz w:val="28"/>
          <w:lang w:val="uk-UA"/>
        </w:rPr>
        <w:t>ом</w:t>
      </w:r>
      <w:r w:rsidR="00604A7E" w:rsidRPr="007A173C">
        <w:rPr>
          <w:rFonts w:ascii="Times New Roman" w:eastAsia="Times New Roman" w:hAnsi="Times New Roman" w:cs="Times New Roman"/>
          <w:sz w:val="28"/>
          <w:lang w:val="uk-UA"/>
        </w:rPr>
        <w:t xml:space="preserve"> Міністерства освіти</w:t>
      </w:r>
      <w:r w:rsidR="00604A7E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="00604A7E" w:rsidRPr="007A173C">
        <w:rPr>
          <w:rFonts w:ascii="Times New Roman" w:eastAsia="Times New Roman" w:hAnsi="Times New Roman" w:cs="Times New Roman"/>
          <w:sz w:val="28"/>
          <w:lang w:val="uk-UA"/>
        </w:rPr>
        <w:t>і науки України</w:t>
      </w:r>
      <w:r w:rsidR="00604A7E">
        <w:rPr>
          <w:rFonts w:ascii="Times New Roman" w:eastAsia="Times New Roman" w:hAnsi="Times New Roman" w:cs="Times New Roman"/>
          <w:sz w:val="28"/>
          <w:lang w:val="uk-UA"/>
        </w:rPr>
        <w:t xml:space="preserve"> від </w:t>
      </w:r>
      <w:r w:rsidR="00604A7E" w:rsidRPr="007A173C">
        <w:rPr>
          <w:rFonts w:ascii="Times New Roman" w:eastAsia="Times New Roman" w:hAnsi="Times New Roman" w:cs="Times New Roman"/>
          <w:sz w:val="28"/>
          <w:lang w:val="uk-UA"/>
        </w:rPr>
        <w:t>01 березня 2021 року № 268</w:t>
      </w:r>
      <w:r w:rsidR="007A173C">
        <w:rPr>
          <w:rFonts w:ascii="Times New Roman" w:eastAsia="Times New Roman" w:hAnsi="Times New Roman" w:cs="Times New Roman"/>
          <w:sz w:val="28"/>
          <w:lang w:val="uk-UA"/>
        </w:rPr>
        <w:t>, Статуту школи.</w:t>
      </w:r>
    </w:p>
    <w:p w:rsidR="00614968" w:rsidRPr="004E6D36" w:rsidRDefault="003E5BDA" w:rsidP="006B1A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          </w:t>
      </w:r>
      <w:r w:rsidR="00C86970" w:rsidRPr="0067438F">
        <w:rPr>
          <w:rFonts w:ascii="Times New Roman" w:eastAsia="Times New Roman" w:hAnsi="Times New Roman" w:cs="Times New Roman"/>
          <w:sz w:val="28"/>
          <w:lang w:val="uk-UA"/>
        </w:rPr>
        <w:t>Базова</w:t>
      </w:r>
      <w:r w:rsidR="00C86970" w:rsidRPr="004E6D36">
        <w:rPr>
          <w:rFonts w:ascii="Times New Roman" w:eastAsia="Times New Roman" w:hAnsi="Times New Roman" w:cs="Times New Roman"/>
          <w:sz w:val="28"/>
        </w:rPr>
        <w:t> </w:t>
      </w:r>
      <w:r w:rsidR="00C86970" w:rsidRPr="0067438F">
        <w:rPr>
          <w:rFonts w:ascii="Times New Roman" w:eastAsia="Times New Roman" w:hAnsi="Times New Roman" w:cs="Times New Roman"/>
          <w:sz w:val="28"/>
          <w:lang w:val="uk-UA"/>
        </w:rPr>
        <w:t>середня освіта здобувається, як правило, пі</w:t>
      </w:r>
      <w:r w:rsidR="00D12078" w:rsidRPr="0067438F">
        <w:rPr>
          <w:rFonts w:ascii="Times New Roman" w:eastAsia="Times New Roman" w:hAnsi="Times New Roman" w:cs="Times New Roman"/>
          <w:sz w:val="28"/>
          <w:lang w:val="uk-UA"/>
        </w:rPr>
        <w:t>сля здобуття початкової</w:t>
      </w:r>
      <w:r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="00D12078" w:rsidRPr="0067438F">
        <w:rPr>
          <w:rFonts w:ascii="Times New Roman" w:eastAsia="Times New Roman" w:hAnsi="Times New Roman" w:cs="Times New Roman"/>
          <w:sz w:val="28"/>
          <w:lang w:val="uk-UA"/>
        </w:rPr>
        <w:t xml:space="preserve">освіти,  повна загальна середня освіта – після здобуття базової середньої освіти. </w:t>
      </w:r>
      <w:proofErr w:type="spellStart"/>
      <w:r w:rsidR="00C86970" w:rsidRPr="004E6D36">
        <w:rPr>
          <w:rFonts w:ascii="Times New Roman" w:eastAsia="Times New Roman" w:hAnsi="Times New Roman" w:cs="Times New Roman"/>
          <w:sz w:val="28"/>
        </w:rPr>
        <w:t>Діти</w:t>
      </w:r>
      <w:proofErr w:type="spellEnd"/>
      <w:r w:rsidR="00C86970" w:rsidRPr="004E6D36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="00C86970" w:rsidRPr="004E6D36">
        <w:rPr>
          <w:rFonts w:ascii="Times New Roman" w:eastAsia="Times New Roman" w:hAnsi="Times New Roman" w:cs="Times New Roman"/>
          <w:sz w:val="28"/>
        </w:rPr>
        <w:t>які</w:t>
      </w:r>
      <w:proofErr w:type="spellEnd"/>
      <w:r w:rsidR="00C86970"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C86970" w:rsidRPr="004E6D36">
        <w:rPr>
          <w:rFonts w:ascii="Times New Roman" w:eastAsia="Times New Roman" w:hAnsi="Times New Roman" w:cs="Times New Roman"/>
          <w:sz w:val="28"/>
        </w:rPr>
        <w:t>здобули</w:t>
      </w:r>
      <w:proofErr w:type="spellEnd"/>
      <w:r w:rsidR="00C86970"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C86970" w:rsidRPr="004E6D36">
        <w:rPr>
          <w:rFonts w:ascii="Times New Roman" w:eastAsia="Times New Roman" w:hAnsi="Times New Roman" w:cs="Times New Roman"/>
          <w:sz w:val="28"/>
        </w:rPr>
        <w:t>початкову</w:t>
      </w:r>
      <w:proofErr w:type="spellEnd"/>
      <w:r w:rsidR="00C86970"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C86970" w:rsidRPr="004E6D36">
        <w:rPr>
          <w:rFonts w:ascii="Times New Roman" w:eastAsia="Times New Roman" w:hAnsi="Times New Roman" w:cs="Times New Roman"/>
          <w:sz w:val="28"/>
        </w:rPr>
        <w:t>освіту</w:t>
      </w:r>
      <w:proofErr w:type="spellEnd"/>
      <w:r w:rsidR="00FE5B66">
        <w:rPr>
          <w:rFonts w:ascii="Times New Roman" w:eastAsia="Times New Roman" w:hAnsi="Times New Roman" w:cs="Times New Roman"/>
          <w:sz w:val="28"/>
          <w:lang w:val="uk-UA"/>
        </w:rPr>
        <w:t>,</w:t>
      </w:r>
      <w:r w:rsidR="00C86970" w:rsidRPr="004E6D36">
        <w:rPr>
          <w:rFonts w:ascii="Times New Roman" w:eastAsia="Times New Roman" w:hAnsi="Times New Roman" w:cs="Times New Roman"/>
          <w:sz w:val="28"/>
        </w:rPr>
        <w:t xml:space="preserve"> на 1 вересня поточного </w:t>
      </w:r>
      <w:proofErr w:type="spellStart"/>
      <w:r w:rsidR="00C86970" w:rsidRPr="004E6D36">
        <w:rPr>
          <w:rFonts w:ascii="Times New Roman" w:eastAsia="Times New Roman" w:hAnsi="Times New Roman" w:cs="Times New Roman"/>
          <w:sz w:val="28"/>
        </w:rPr>
        <w:t>навчального</w:t>
      </w:r>
      <w:proofErr w:type="spellEnd"/>
      <w:r w:rsidR="00C86970" w:rsidRPr="004E6D36">
        <w:rPr>
          <w:rFonts w:ascii="Times New Roman" w:eastAsia="Times New Roman" w:hAnsi="Times New Roman" w:cs="Times New Roman"/>
          <w:sz w:val="28"/>
        </w:rPr>
        <w:t xml:space="preserve"> року </w:t>
      </w:r>
      <w:proofErr w:type="spellStart"/>
      <w:r w:rsidR="00C86970" w:rsidRPr="004E6D36">
        <w:rPr>
          <w:rFonts w:ascii="Times New Roman" w:eastAsia="Times New Roman" w:hAnsi="Times New Roman" w:cs="Times New Roman"/>
          <w:sz w:val="28"/>
        </w:rPr>
        <w:t>повинні</w:t>
      </w:r>
      <w:proofErr w:type="spellEnd"/>
      <w:r w:rsidR="00C86970"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C86970" w:rsidRPr="004E6D36">
        <w:rPr>
          <w:rFonts w:ascii="Times New Roman" w:eastAsia="Times New Roman" w:hAnsi="Times New Roman" w:cs="Times New Roman"/>
          <w:sz w:val="28"/>
        </w:rPr>
        <w:t>розпочинати</w:t>
      </w:r>
      <w:proofErr w:type="spellEnd"/>
      <w:r w:rsidR="00C86970"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C86970" w:rsidRPr="004E6D36">
        <w:rPr>
          <w:rFonts w:ascii="Times New Roman" w:eastAsia="Times New Roman" w:hAnsi="Times New Roman" w:cs="Times New Roman"/>
          <w:sz w:val="28"/>
        </w:rPr>
        <w:t>здобуття</w:t>
      </w:r>
      <w:proofErr w:type="spellEnd"/>
      <w:r w:rsidR="00C86970"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C86970" w:rsidRPr="004E6D36">
        <w:rPr>
          <w:rFonts w:ascii="Times New Roman" w:eastAsia="Times New Roman" w:hAnsi="Times New Roman" w:cs="Times New Roman"/>
          <w:sz w:val="28"/>
        </w:rPr>
        <w:t>базової</w:t>
      </w:r>
      <w:proofErr w:type="spellEnd"/>
      <w:r w:rsidR="00C86970"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C86970" w:rsidRPr="004E6D36">
        <w:rPr>
          <w:rFonts w:ascii="Times New Roman" w:eastAsia="Times New Roman" w:hAnsi="Times New Roman" w:cs="Times New Roman"/>
          <w:sz w:val="28"/>
        </w:rPr>
        <w:t>середньої</w:t>
      </w:r>
      <w:proofErr w:type="spellEnd"/>
      <w:r w:rsidR="00C86970"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C86970" w:rsidRPr="004E6D36">
        <w:rPr>
          <w:rFonts w:ascii="Times New Roman" w:eastAsia="Times New Roman" w:hAnsi="Times New Roman" w:cs="Times New Roman"/>
          <w:sz w:val="28"/>
        </w:rPr>
        <w:t>освіти</w:t>
      </w:r>
      <w:proofErr w:type="spellEnd"/>
      <w:r w:rsidR="00C86970"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C86970" w:rsidRPr="004E6D36">
        <w:rPr>
          <w:rFonts w:ascii="Times New Roman" w:eastAsia="Times New Roman" w:hAnsi="Times New Roman" w:cs="Times New Roman"/>
          <w:sz w:val="28"/>
        </w:rPr>
        <w:t>цього</w:t>
      </w:r>
      <w:proofErr w:type="spellEnd"/>
      <w:r w:rsidR="00C86970" w:rsidRPr="004E6D36">
        <w:rPr>
          <w:rFonts w:ascii="Times New Roman" w:eastAsia="Times New Roman" w:hAnsi="Times New Roman" w:cs="Times New Roman"/>
          <w:sz w:val="28"/>
        </w:rPr>
        <w:t xml:space="preserve"> ж </w:t>
      </w:r>
      <w:proofErr w:type="spellStart"/>
      <w:r w:rsidR="00C86970" w:rsidRPr="004E6D36">
        <w:rPr>
          <w:rFonts w:ascii="Times New Roman" w:eastAsia="Times New Roman" w:hAnsi="Times New Roman" w:cs="Times New Roman"/>
          <w:sz w:val="28"/>
        </w:rPr>
        <w:t>навчального</w:t>
      </w:r>
      <w:proofErr w:type="spellEnd"/>
      <w:r w:rsidR="00C86970" w:rsidRPr="004E6D36">
        <w:rPr>
          <w:rFonts w:ascii="Times New Roman" w:eastAsia="Times New Roman" w:hAnsi="Times New Roman" w:cs="Times New Roman"/>
          <w:sz w:val="28"/>
        </w:rPr>
        <w:t xml:space="preserve"> року.</w:t>
      </w:r>
    </w:p>
    <w:p w:rsidR="00614968" w:rsidRPr="004E6D36" w:rsidRDefault="00614968" w:rsidP="006B1A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1D1160" w:rsidRPr="00284FE0" w:rsidRDefault="00793677" w:rsidP="006B1A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val="uk-UA"/>
        </w:rPr>
      </w:pPr>
      <w:r w:rsidRPr="004E6D36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3. </w:t>
      </w:r>
      <w:proofErr w:type="spellStart"/>
      <w:r w:rsidR="00C86970" w:rsidRPr="004E6D36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Перелік</w:t>
      </w:r>
      <w:proofErr w:type="spellEnd"/>
      <w:r w:rsidR="00C86970" w:rsidRPr="004E6D36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 </w:t>
      </w:r>
      <w:proofErr w:type="spellStart"/>
      <w:r w:rsidR="00C86970" w:rsidRPr="004E6D36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освітніх</w:t>
      </w:r>
      <w:proofErr w:type="spellEnd"/>
      <w:r w:rsidR="00C86970" w:rsidRPr="004E6D36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 </w:t>
      </w:r>
      <w:proofErr w:type="spellStart"/>
      <w:r w:rsidR="00C86970" w:rsidRPr="004E6D36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галузей</w:t>
      </w:r>
      <w:proofErr w:type="spellEnd"/>
    </w:p>
    <w:p w:rsidR="00614968" w:rsidRPr="004E6D36" w:rsidRDefault="00C86970" w:rsidP="006B1A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Освітню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програму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укладено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за такими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освітніми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галузями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:</w:t>
      </w:r>
    </w:p>
    <w:p w:rsidR="00960B22" w:rsidRPr="004E6D36" w:rsidRDefault="00960B22" w:rsidP="006B1A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 w:rsidRPr="004E6D36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1</w:t>
      </w:r>
      <w:r w:rsidR="00F862BF" w:rsidRPr="004E6D36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-4</w:t>
      </w:r>
      <w:r w:rsidRPr="004E6D36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клас</w:t>
      </w:r>
      <w:r w:rsidR="00BB1EAD" w:rsidRPr="004E6D36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и</w:t>
      </w:r>
      <w:proofErr w:type="spellEnd"/>
    </w:p>
    <w:p w:rsidR="00614968" w:rsidRPr="004E6D36" w:rsidRDefault="00960B22" w:rsidP="006B1A05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300" w:hanging="36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Мовно-</w:t>
      </w:r>
      <w:r w:rsidR="00C86970"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літератур</w:t>
      </w:r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н</w:t>
      </w:r>
      <w:r w:rsidR="00C86970"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а</w:t>
      </w:r>
      <w:proofErr w:type="spellEnd"/>
    </w:p>
    <w:p w:rsidR="00614968" w:rsidRPr="004E6D36" w:rsidRDefault="00960B22" w:rsidP="006B1A05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300" w:hanging="360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4E6D36">
        <w:rPr>
          <w:rFonts w:ascii="Times New Roman" w:eastAsia="Times New Roman" w:hAnsi="Times New Roman" w:cs="Times New Roman"/>
          <w:sz w:val="28"/>
        </w:rPr>
        <w:t>М</w:t>
      </w:r>
      <w:r w:rsidR="00C86970" w:rsidRPr="004E6D36">
        <w:rPr>
          <w:rFonts w:ascii="Times New Roman" w:eastAsia="Times New Roman" w:hAnsi="Times New Roman" w:cs="Times New Roman"/>
          <w:sz w:val="28"/>
        </w:rPr>
        <w:t>атема</w:t>
      </w:r>
      <w:r w:rsidR="00464B6B">
        <w:rPr>
          <w:rFonts w:ascii="Times New Roman" w:eastAsia="Times New Roman" w:hAnsi="Times New Roman" w:cs="Times New Roman"/>
          <w:sz w:val="28"/>
          <w:lang w:val="uk-UA"/>
        </w:rPr>
        <w:t>тичн</w:t>
      </w:r>
      <w:proofErr w:type="spellEnd"/>
      <w:r w:rsidR="00C86970" w:rsidRPr="004E6D36">
        <w:rPr>
          <w:rFonts w:ascii="Times New Roman" w:eastAsia="Times New Roman" w:hAnsi="Times New Roman" w:cs="Times New Roman"/>
          <w:sz w:val="28"/>
        </w:rPr>
        <w:t>а</w:t>
      </w:r>
    </w:p>
    <w:p w:rsidR="00614968" w:rsidRPr="004E6D36" w:rsidRDefault="00960B22" w:rsidP="006B1A05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300" w:hanging="360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4E6D36">
        <w:rPr>
          <w:rFonts w:ascii="Times New Roman" w:eastAsia="Times New Roman" w:hAnsi="Times New Roman" w:cs="Times New Roman"/>
          <w:sz w:val="28"/>
        </w:rPr>
        <w:lastRenderedPageBreak/>
        <w:t>Природнича</w:t>
      </w:r>
      <w:proofErr w:type="spellEnd"/>
    </w:p>
    <w:p w:rsidR="00614968" w:rsidRPr="00464B6B" w:rsidRDefault="00960B22" w:rsidP="00464B6B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300" w:hanging="36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proofErr w:type="spellStart"/>
      <w:r w:rsidRPr="004E6D36">
        <w:rPr>
          <w:rFonts w:ascii="Times New Roman" w:eastAsia="Times New Roman" w:hAnsi="Times New Roman" w:cs="Times New Roman"/>
          <w:sz w:val="28"/>
        </w:rPr>
        <w:t>Соціальна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і </w:t>
      </w:r>
      <w:proofErr w:type="spellStart"/>
      <w:r w:rsidRPr="004E6D36">
        <w:rPr>
          <w:rFonts w:ascii="Times New Roman" w:eastAsia="Times New Roman" w:hAnsi="Times New Roman" w:cs="Times New Roman"/>
          <w:sz w:val="28"/>
        </w:rPr>
        <w:t>здоров’язбережувальна</w:t>
      </w:r>
      <w:proofErr w:type="spellEnd"/>
    </w:p>
    <w:p w:rsidR="00614968" w:rsidRPr="004E6D36" w:rsidRDefault="00960B22" w:rsidP="006B1A05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300" w:hanging="360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Технологічна</w:t>
      </w:r>
      <w:proofErr w:type="spellEnd"/>
    </w:p>
    <w:p w:rsidR="00960B22" w:rsidRPr="004E6D36" w:rsidRDefault="00C86970" w:rsidP="006B1A05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300" w:hanging="36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4E6D36">
        <w:rPr>
          <w:rFonts w:ascii="Times New Roman" w:eastAsia="Times New Roman" w:hAnsi="Times New Roman" w:cs="Times New Roman"/>
          <w:sz w:val="28"/>
        </w:rPr>
        <w:t> </w:t>
      </w:r>
      <w:proofErr w:type="spellStart"/>
      <w:r w:rsidR="00F862BF"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Інформатич</w:t>
      </w:r>
      <w:r w:rsidR="00960B22"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на</w:t>
      </w:r>
      <w:proofErr w:type="spellEnd"/>
    </w:p>
    <w:p w:rsidR="00960B22" w:rsidRPr="004E6D36" w:rsidRDefault="00960B22" w:rsidP="006B1A05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300" w:hanging="36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Мистецька</w:t>
      </w:r>
      <w:proofErr w:type="spellEnd"/>
    </w:p>
    <w:p w:rsidR="00F862BF" w:rsidRPr="004E6D36" w:rsidRDefault="00F862BF" w:rsidP="006B1A05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300" w:hanging="36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Фізкультурна</w:t>
      </w:r>
      <w:proofErr w:type="spellEnd"/>
    </w:p>
    <w:p w:rsidR="0058568B" w:rsidRPr="00464B6B" w:rsidRDefault="0058568B" w:rsidP="006B1A05">
      <w:pPr>
        <w:tabs>
          <w:tab w:val="left" w:pos="720"/>
        </w:tabs>
        <w:spacing w:after="0" w:line="240" w:lineRule="auto"/>
        <w:ind w:left="-60"/>
        <w:jc w:val="both"/>
        <w:rPr>
          <w:rFonts w:ascii="Times New Roman" w:eastAsia="Times New Roman" w:hAnsi="Times New Roman" w:cs="Times New Roman"/>
          <w:b/>
          <w:sz w:val="28"/>
          <w:shd w:val="clear" w:color="auto" w:fill="FFFFFF"/>
          <w:lang w:val="uk-UA"/>
        </w:rPr>
      </w:pPr>
      <w:r w:rsidRPr="004E6D36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5</w:t>
      </w:r>
      <w:r w:rsidR="00464B6B">
        <w:rPr>
          <w:rFonts w:ascii="Times New Roman" w:eastAsia="Times New Roman" w:hAnsi="Times New Roman" w:cs="Times New Roman"/>
          <w:b/>
          <w:sz w:val="28"/>
          <w:shd w:val="clear" w:color="auto" w:fill="FFFFFF"/>
          <w:lang w:val="uk-UA"/>
        </w:rPr>
        <w:t>-7</w:t>
      </w:r>
      <w:r w:rsidRPr="004E6D36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клас</w:t>
      </w:r>
      <w:proofErr w:type="spellEnd"/>
      <w:r w:rsidR="00464B6B">
        <w:rPr>
          <w:rFonts w:ascii="Times New Roman" w:eastAsia="Times New Roman" w:hAnsi="Times New Roman" w:cs="Times New Roman"/>
          <w:b/>
          <w:sz w:val="28"/>
          <w:shd w:val="clear" w:color="auto" w:fill="FFFFFF"/>
          <w:lang w:val="uk-UA"/>
        </w:rPr>
        <w:t>и</w:t>
      </w:r>
    </w:p>
    <w:p w:rsidR="0058568B" w:rsidRPr="004E6D36" w:rsidRDefault="0058568B" w:rsidP="006B1A05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300" w:hanging="360"/>
        <w:jc w:val="both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Мовно-літературна</w:t>
      </w:r>
      <w:proofErr w:type="spellEnd"/>
    </w:p>
    <w:p w:rsidR="0058568B" w:rsidRPr="004E6D36" w:rsidRDefault="0058568B" w:rsidP="006B1A05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300" w:hanging="360"/>
        <w:jc w:val="both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Математична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</w:p>
    <w:p w:rsidR="0058568B" w:rsidRPr="004E6D36" w:rsidRDefault="0058568B" w:rsidP="006B1A05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300" w:hanging="360"/>
        <w:jc w:val="both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Природнича</w:t>
      </w:r>
      <w:proofErr w:type="spellEnd"/>
    </w:p>
    <w:p w:rsidR="0058568B" w:rsidRPr="004E6D36" w:rsidRDefault="0058568B" w:rsidP="006B1A05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300" w:hanging="360"/>
        <w:jc w:val="both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Соціальна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і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здоров</w:t>
      </w:r>
      <w:r w:rsidR="002F18CB"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'</w:t>
      </w:r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язбережувальна</w:t>
      </w:r>
      <w:proofErr w:type="spellEnd"/>
    </w:p>
    <w:p w:rsidR="0058568B" w:rsidRPr="004E6D36" w:rsidRDefault="0058568B" w:rsidP="006B1A05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300" w:hanging="360"/>
        <w:jc w:val="both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Громадянська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="00464B6B">
        <w:rPr>
          <w:rFonts w:ascii="Times New Roman" w:eastAsia="Times New Roman" w:hAnsi="Times New Roman" w:cs="Times New Roman"/>
          <w:sz w:val="28"/>
          <w:shd w:val="clear" w:color="auto" w:fill="FFFFFF"/>
          <w:lang w:val="uk-UA"/>
        </w:rPr>
        <w:t>та</w:t>
      </w:r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історична</w:t>
      </w:r>
      <w:proofErr w:type="spellEnd"/>
    </w:p>
    <w:p w:rsidR="0058568B" w:rsidRPr="004E6D36" w:rsidRDefault="0058568B" w:rsidP="006B1A05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300" w:hanging="360"/>
        <w:jc w:val="both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Технологічна</w:t>
      </w:r>
      <w:proofErr w:type="spellEnd"/>
    </w:p>
    <w:p w:rsidR="0058568B" w:rsidRPr="004E6D36" w:rsidRDefault="0058568B" w:rsidP="006B1A05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300" w:hanging="360"/>
        <w:jc w:val="both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Інформатична</w:t>
      </w:r>
      <w:proofErr w:type="spellEnd"/>
    </w:p>
    <w:p w:rsidR="0058568B" w:rsidRPr="004E6D36" w:rsidRDefault="0058568B" w:rsidP="006B1A05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300" w:hanging="360"/>
        <w:jc w:val="both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Мистецька</w:t>
      </w:r>
      <w:proofErr w:type="spellEnd"/>
    </w:p>
    <w:p w:rsidR="0058568B" w:rsidRPr="004E6D36" w:rsidRDefault="0058568B" w:rsidP="006B1A05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300" w:hanging="360"/>
        <w:jc w:val="both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Фізична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культура</w:t>
      </w:r>
    </w:p>
    <w:p w:rsidR="00960B22" w:rsidRPr="004E6D36" w:rsidRDefault="004B2A97" w:rsidP="006B1A05">
      <w:pPr>
        <w:tabs>
          <w:tab w:val="left" w:pos="720"/>
        </w:tabs>
        <w:spacing w:after="0" w:line="240" w:lineRule="auto"/>
        <w:ind w:left="-60"/>
        <w:jc w:val="both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 w:rsidRPr="004E6D36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8</w:t>
      </w:r>
      <w:r w:rsidR="00960B22" w:rsidRPr="004E6D36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-10 </w:t>
      </w:r>
      <w:proofErr w:type="spellStart"/>
      <w:r w:rsidR="00960B22" w:rsidRPr="004E6D36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класи</w:t>
      </w:r>
      <w:proofErr w:type="spellEnd"/>
    </w:p>
    <w:p w:rsidR="00960B22" w:rsidRPr="004E6D36" w:rsidRDefault="00960B22" w:rsidP="006B1A05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300" w:hanging="36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Мови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і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літератури</w:t>
      </w:r>
      <w:proofErr w:type="spellEnd"/>
    </w:p>
    <w:p w:rsidR="00960B22" w:rsidRPr="004E6D36" w:rsidRDefault="00960B22" w:rsidP="006B1A05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300" w:hanging="360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4E6D36">
        <w:rPr>
          <w:rFonts w:ascii="Times New Roman" w:eastAsia="Times New Roman" w:hAnsi="Times New Roman" w:cs="Times New Roman"/>
          <w:sz w:val="28"/>
        </w:rPr>
        <w:t>Математи</w:t>
      </w:r>
      <w:proofErr w:type="spellEnd"/>
      <w:r w:rsidR="00464B6B">
        <w:rPr>
          <w:rFonts w:ascii="Times New Roman" w:eastAsia="Times New Roman" w:hAnsi="Times New Roman" w:cs="Times New Roman"/>
          <w:sz w:val="28"/>
          <w:lang w:val="uk-UA"/>
        </w:rPr>
        <w:t>ка</w:t>
      </w:r>
    </w:p>
    <w:p w:rsidR="00960B22" w:rsidRPr="004E6D36" w:rsidRDefault="00960B22" w:rsidP="006B1A05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300" w:hanging="360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4E6D36">
        <w:rPr>
          <w:rFonts w:ascii="Times New Roman" w:eastAsia="Times New Roman" w:hAnsi="Times New Roman" w:cs="Times New Roman"/>
          <w:sz w:val="28"/>
        </w:rPr>
        <w:t>Природознавство</w:t>
      </w:r>
      <w:proofErr w:type="spellEnd"/>
    </w:p>
    <w:p w:rsidR="00960B22" w:rsidRPr="004E6D36" w:rsidRDefault="00960B22" w:rsidP="006B1A05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300" w:hanging="36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proofErr w:type="spellStart"/>
      <w:r w:rsidRPr="004E6D36">
        <w:rPr>
          <w:rFonts w:ascii="Times New Roman" w:eastAsia="Times New Roman" w:hAnsi="Times New Roman" w:cs="Times New Roman"/>
          <w:sz w:val="28"/>
        </w:rPr>
        <w:t>Суспільствознавство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</w:t>
      </w:r>
    </w:p>
    <w:p w:rsidR="00960B22" w:rsidRPr="004E6D36" w:rsidRDefault="00960B22" w:rsidP="006B1A05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300" w:hanging="360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4E6D36">
        <w:rPr>
          <w:rFonts w:ascii="Times New Roman" w:eastAsia="Times New Roman" w:hAnsi="Times New Roman" w:cs="Times New Roman"/>
          <w:sz w:val="28"/>
        </w:rPr>
        <w:t>Мистецтво</w:t>
      </w:r>
      <w:proofErr w:type="spellEnd"/>
    </w:p>
    <w:p w:rsidR="00960B22" w:rsidRPr="004E6D36" w:rsidRDefault="00960B22" w:rsidP="006B1A05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300" w:hanging="360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Технології</w:t>
      </w:r>
      <w:proofErr w:type="spellEnd"/>
    </w:p>
    <w:p w:rsidR="00960B22" w:rsidRPr="004E6D36" w:rsidRDefault="00464B6B" w:rsidP="006B1A05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300" w:hanging="36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З</w:t>
      </w:r>
      <w:proofErr w:type="spellStart"/>
      <w:r w:rsidR="00960B22"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доров’я</w:t>
      </w:r>
      <w:proofErr w:type="spellEnd"/>
      <w:r w:rsidR="00960B22"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і </w:t>
      </w:r>
      <w:proofErr w:type="spellStart"/>
      <w:r w:rsidR="00960B22"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фізична</w:t>
      </w:r>
      <w:proofErr w:type="spellEnd"/>
      <w:r w:rsidR="00960B22"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культура</w:t>
      </w:r>
    </w:p>
    <w:p w:rsidR="00AF19D9" w:rsidRPr="004E6D36" w:rsidRDefault="00AF19D9" w:rsidP="006B1A05">
      <w:pPr>
        <w:tabs>
          <w:tab w:val="left" w:pos="720"/>
        </w:tabs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 w:rsidRPr="004E6D36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11-12 </w:t>
      </w:r>
      <w:proofErr w:type="spellStart"/>
      <w:r w:rsidRPr="004E6D36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класи</w:t>
      </w:r>
      <w:proofErr w:type="spellEnd"/>
    </w:p>
    <w:p w:rsidR="00AF19D9" w:rsidRPr="004E6D36" w:rsidRDefault="00AF19D9" w:rsidP="006B1A05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300" w:hanging="36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Мови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і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літератури</w:t>
      </w:r>
      <w:proofErr w:type="spellEnd"/>
    </w:p>
    <w:p w:rsidR="00AF19D9" w:rsidRPr="004E6D36" w:rsidRDefault="00AF19D9" w:rsidP="006B1A05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300" w:hanging="360"/>
        <w:jc w:val="both"/>
        <w:rPr>
          <w:rFonts w:ascii="Times New Roman" w:eastAsia="Times New Roman" w:hAnsi="Times New Roman" w:cs="Times New Roman"/>
          <w:sz w:val="28"/>
        </w:rPr>
      </w:pPr>
      <w:r w:rsidRPr="004E6D36">
        <w:rPr>
          <w:rFonts w:ascii="Times New Roman" w:eastAsia="Times New Roman" w:hAnsi="Times New Roman" w:cs="Times New Roman"/>
          <w:sz w:val="28"/>
        </w:rPr>
        <w:t>Математика</w:t>
      </w:r>
    </w:p>
    <w:p w:rsidR="00AF19D9" w:rsidRPr="004E6D36" w:rsidRDefault="00AF19D9" w:rsidP="006B1A05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300" w:hanging="360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4E6D36">
        <w:rPr>
          <w:rFonts w:ascii="Times New Roman" w:eastAsia="Times New Roman" w:hAnsi="Times New Roman" w:cs="Times New Roman"/>
          <w:sz w:val="28"/>
        </w:rPr>
        <w:t>Природознавство</w:t>
      </w:r>
      <w:proofErr w:type="spellEnd"/>
    </w:p>
    <w:p w:rsidR="00AF19D9" w:rsidRPr="004E6D36" w:rsidRDefault="00AF19D9" w:rsidP="006B1A05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300" w:hanging="36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proofErr w:type="spellStart"/>
      <w:r w:rsidRPr="004E6D36">
        <w:rPr>
          <w:rFonts w:ascii="Times New Roman" w:eastAsia="Times New Roman" w:hAnsi="Times New Roman" w:cs="Times New Roman"/>
          <w:sz w:val="28"/>
        </w:rPr>
        <w:t>Суспільствознавство</w:t>
      </w:r>
      <w:proofErr w:type="spellEnd"/>
      <w:r w:rsidRPr="004E6D36">
        <w:rPr>
          <w:rFonts w:ascii="Times New Roman" w:eastAsia="Times New Roman" w:hAnsi="Times New Roman" w:cs="Times New Roman"/>
          <w:sz w:val="28"/>
        </w:rPr>
        <w:t xml:space="preserve"> </w:t>
      </w:r>
    </w:p>
    <w:p w:rsidR="00AF19D9" w:rsidRPr="004E6D36" w:rsidRDefault="00806233" w:rsidP="006B1A05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300" w:hanging="360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4E6D36">
        <w:rPr>
          <w:rFonts w:ascii="Times New Roman" w:eastAsia="Times New Roman" w:hAnsi="Times New Roman" w:cs="Times New Roman"/>
          <w:sz w:val="28"/>
        </w:rPr>
        <w:t>Мистецтво</w:t>
      </w:r>
      <w:proofErr w:type="spellEnd"/>
    </w:p>
    <w:p w:rsidR="00AF19D9" w:rsidRPr="004E6D36" w:rsidRDefault="00AF19D9" w:rsidP="006B1A05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300" w:hanging="360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Технології</w:t>
      </w:r>
      <w:proofErr w:type="spellEnd"/>
    </w:p>
    <w:p w:rsidR="00AF19D9" w:rsidRPr="004E6D36" w:rsidRDefault="00AF19D9" w:rsidP="006B1A05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300" w:hanging="36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Здоров’я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і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фізична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культура</w:t>
      </w:r>
    </w:p>
    <w:p w:rsidR="00614968" w:rsidRPr="004E6D36" w:rsidRDefault="00B3592C" w:rsidP="006B1A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  <w:lang w:val="uk-UA"/>
        </w:rPr>
        <w:t xml:space="preserve">      </w:t>
      </w:r>
      <w:proofErr w:type="spellStart"/>
      <w:r w:rsidR="00C86970" w:rsidRPr="004E6D36">
        <w:rPr>
          <w:rFonts w:ascii="Times New Roman" w:eastAsia="Times New Roman" w:hAnsi="Times New Roman" w:cs="Times New Roman"/>
          <w:sz w:val="28"/>
        </w:rPr>
        <w:t>Логічна</w:t>
      </w:r>
      <w:proofErr w:type="spellEnd"/>
      <w:r w:rsidR="00C86970"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C86970" w:rsidRPr="004E6D36">
        <w:rPr>
          <w:rFonts w:ascii="Times New Roman" w:eastAsia="Times New Roman" w:hAnsi="Times New Roman" w:cs="Times New Roman"/>
          <w:sz w:val="28"/>
        </w:rPr>
        <w:t>послідовність</w:t>
      </w:r>
      <w:proofErr w:type="spellEnd"/>
      <w:r w:rsidR="00C86970"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C86970" w:rsidRPr="004E6D36">
        <w:rPr>
          <w:rFonts w:ascii="Times New Roman" w:eastAsia="Times New Roman" w:hAnsi="Times New Roman" w:cs="Times New Roman"/>
          <w:sz w:val="28"/>
        </w:rPr>
        <w:t>вивчення</w:t>
      </w:r>
      <w:proofErr w:type="spellEnd"/>
      <w:r w:rsidR="00C86970"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C86970" w:rsidRPr="004E6D36">
        <w:rPr>
          <w:rFonts w:ascii="Times New Roman" w:eastAsia="Times New Roman" w:hAnsi="Times New Roman" w:cs="Times New Roman"/>
          <w:sz w:val="28"/>
        </w:rPr>
        <w:t>предметів</w:t>
      </w:r>
      <w:proofErr w:type="spellEnd"/>
      <w:r w:rsidR="00C86970" w:rsidRPr="004E6D36">
        <w:rPr>
          <w:rFonts w:ascii="Times New Roman" w:eastAsia="Times New Roman" w:hAnsi="Times New Roman" w:cs="Times New Roman"/>
          <w:sz w:val="28"/>
        </w:rPr>
        <w:t> </w:t>
      </w:r>
      <w:proofErr w:type="spellStart"/>
      <w:r w:rsidR="00C86970" w:rsidRPr="004E6D36">
        <w:rPr>
          <w:rFonts w:ascii="Times New Roman" w:eastAsia="Times New Roman" w:hAnsi="Times New Roman" w:cs="Times New Roman"/>
          <w:sz w:val="28"/>
        </w:rPr>
        <w:t>розкривається</w:t>
      </w:r>
      <w:proofErr w:type="spellEnd"/>
      <w:r w:rsidR="00284FE0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="00C86970" w:rsidRPr="004E6D36">
        <w:rPr>
          <w:rFonts w:ascii="Times New Roman" w:eastAsia="Times New Roman" w:hAnsi="Times New Roman" w:cs="Times New Roman"/>
          <w:sz w:val="28"/>
        </w:rPr>
        <w:t>у</w:t>
      </w:r>
      <w:r w:rsidR="00284FE0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proofErr w:type="spellStart"/>
      <w:r w:rsidR="00C86970" w:rsidRPr="004E6D36">
        <w:rPr>
          <w:rFonts w:ascii="Times New Roman" w:eastAsia="Times New Roman" w:hAnsi="Times New Roman" w:cs="Times New Roman"/>
          <w:sz w:val="28"/>
        </w:rPr>
        <w:t>відповідних</w:t>
      </w:r>
      <w:proofErr w:type="spellEnd"/>
      <w:r w:rsidR="00C86970"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C86970" w:rsidRPr="004E6D36">
        <w:rPr>
          <w:rFonts w:ascii="Times New Roman" w:eastAsia="Times New Roman" w:hAnsi="Times New Roman" w:cs="Times New Roman"/>
          <w:sz w:val="28"/>
        </w:rPr>
        <w:t>навчальних</w:t>
      </w:r>
      <w:proofErr w:type="spellEnd"/>
      <w:r w:rsidR="00C86970" w:rsidRPr="004E6D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C86970" w:rsidRPr="004E6D36">
        <w:rPr>
          <w:rFonts w:ascii="Times New Roman" w:eastAsia="Times New Roman" w:hAnsi="Times New Roman" w:cs="Times New Roman"/>
          <w:sz w:val="28"/>
        </w:rPr>
        <w:t>програмах</w:t>
      </w:r>
      <w:proofErr w:type="spellEnd"/>
      <w:r w:rsidR="00C86970" w:rsidRPr="004E6D36">
        <w:rPr>
          <w:rFonts w:ascii="Times New Roman" w:eastAsia="Times New Roman" w:hAnsi="Times New Roman" w:cs="Times New Roman"/>
          <w:sz w:val="28"/>
        </w:rPr>
        <w:t>.</w:t>
      </w:r>
    </w:p>
    <w:p w:rsidR="00614968" w:rsidRPr="004E6D36" w:rsidRDefault="00C86970" w:rsidP="006B1A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4E6D36">
        <w:rPr>
          <w:rFonts w:ascii="Times New Roman" w:eastAsia="Times New Roman" w:hAnsi="Times New Roman" w:cs="Times New Roman"/>
          <w:i/>
          <w:sz w:val="28"/>
        </w:rPr>
        <w:t> </w:t>
      </w:r>
    </w:p>
    <w:p w:rsidR="00614968" w:rsidRPr="004E6D36" w:rsidRDefault="00793677" w:rsidP="006B1A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4E6D36">
        <w:rPr>
          <w:rFonts w:ascii="Times New Roman" w:eastAsia="Times New Roman" w:hAnsi="Times New Roman" w:cs="Times New Roman"/>
          <w:b/>
          <w:sz w:val="28"/>
        </w:rPr>
        <w:t>4.</w:t>
      </w:r>
      <w:r w:rsidR="00C86970" w:rsidRPr="00FE5B66">
        <w:rPr>
          <w:rFonts w:ascii="Times New Roman" w:eastAsia="Times New Roman" w:hAnsi="Times New Roman" w:cs="Times New Roman"/>
          <w:b/>
          <w:bCs/>
          <w:sz w:val="28"/>
        </w:rPr>
        <w:t>Форми</w:t>
      </w:r>
      <w:r w:rsidR="00C86970" w:rsidRPr="004E6D36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="00C86970" w:rsidRPr="004E6D36">
        <w:rPr>
          <w:rFonts w:ascii="Times New Roman" w:eastAsia="Times New Roman" w:hAnsi="Times New Roman" w:cs="Times New Roman"/>
          <w:b/>
          <w:sz w:val="28"/>
        </w:rPr>
        <w:t>організації</w:t>
      </w:r>
      <w:proofErr w:type="spellEnd"/>
      <w:r w:rsidR="00C86970" w:rsidRPr="004E6D36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="00C86970" w:rsidRPr="004E6D36">
        <w:rPr>
          <w:rFonts w:ascii="Times New Roman" w:eastAsia="Times New Roman" w:hAnsi="Times New Roman" w:cs="Times New Roman"/>
          <w:b/>
          <w:sz w:val="28"/>
        </w:rPr>
        <w:t>освітнього</w:t>
      </w:r>
      <w:proofErr w:type="spellEnd"/>
      <w:r w:rsidR="00C86970" w:rsidRPr="004E6D36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="00C86970" w:rsidRPr="004E6D36">
        <w:rPr>
          <w:rFonts w:ascii="Times New Roman" w:eastAsia="Times New Roman" w:hAnsi="Times New Roman" w:cs="Times New Roman"/>
          <w:b/>
          <w:sz w:val="28"/>
        </w:rPr>
        <w:t>процесу</w:t>
      </w:r>
      <w:proofErr w:type="spellEnd"/>
    </w:p>
    <w:p w:rsidR="00893B64" w:rsidRPr="004E6D36" w:rsidRDefault="00893B64" w:rsidP="006B1A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14968" w:rsidRPr="004E6D36" w:rsidRDefault="00893B64" w:rsidP="006B1A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4E6D36">
        <w:rPr>
          <w:rFonts w:ascii="Times New Roman" w:eastAsia="Times New Roman" w:hAnsi="Times New Roman" w:cs="Times New Roman"/>
          <w:sz w:val="28"/>
        </w:rPr>
        <w:tab/>
      </w:r>
      <w:proofErr w:type="spellStart"/>
      <w:r w:rsidR="00C86970"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Основними</w:t>
      </w:r>
      <w:proofErr w:type="spellEnd"/>
      <w:r w:rsidR="00C86970"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формами </w:t>
      </w:r>
      <w:proofErr w:type="spellStart"/>
      <w:r w:rsidR="00C86970"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організації</w:t>
      </w:r>
      <w:proofErr w:type="spellEnd"/>
      <w:r w:rsidR="00C86970"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="00C86970"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освітнього</w:t>
      </w:r>
      <w:proofErr w:type="spellEnd"/>
      <w:r w:rsidR="00C86970"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="00C86970"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процесу</w:t>
      </w:r>
      <w:proofErr w:type="spellEnd"/>
      <w:r w:rsidR="00C86970"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є </w:t>
      </w:r>
      <w:proofErr w:type="spellStart"/>
      <w:r w:rsidR="00C86970"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різні</w:t>
      </w:r>
      <w:proofErr w:type="spellEnd"/>
      <w:r w:rsidR="00C86970"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типи </w:t>
      </w:r>
      <w:r w:rsidR="00C86970" w:rsidRPr="004E6D36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уроку</w:t>
      </w:r>
      <w:r w:rsidR="00C86970"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: </w:t>
      </w:r>
      <w:proofErr w:type="spellStart"/>
      <w:r w:rsidR="00C86970"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формування</w:t>
      </w:r>
      <w:proofErr w:type="spellEnd"/>
      <w:r w:rsidR="00C86970"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компетентностей; </w:t>
      </w:r>
      <w:proofErr w:type="spellStart"/>
      <w:r w:rsidR="00C86970"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розвитку</w:t>
      </w:r>
      <w:proofErr w:type="spellEnd"/>
      <w:r w:rsidR="00C86970"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компетентностей; </w:t>
      </w:r>
      <w:proofErr w:type="spellStart"/>
      <w:r w:rsidR="00C86970"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перевірки</w:t>
      </w:r>
      <w:proofErr w:type="spellEnd"/>
      <w:r w:rsidR="00C86970"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та/</w:t>
      </w:r>
      <w:proofErr w:type="spellStart"/>
      <w:r w:rsidR="00C86970"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або</w:t>
      </w:r>
      <w:proofErr w:type="spellEnd"/>
      <w:r w:rsidR="00C86970"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="00C86970"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оцінювання</w:t>
      </w:r>
      <w:proofErr w:type="spellEnd"/>
      <w:r w:rsidR="00C86970"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="00C86970"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досягнення</w:t>
      </w:r>
      <w:proofErr w:type="spellEnd"/>
      <w:r w:rsidR="00C86970"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компетентностей; </w:t>
      </w:r>
      <w:proofErr w:type="spellStart"/>
      <w:r w:rsidR="00C86970"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корекції</w:t>
      </w:r>
      <w:proofErr w:type="spellEnd"/>
      <w:r w:rsidR="00C86970"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="00C86970"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основних</w:t>
      </w:r>
      <w:proofErr w:type="spellEnd"/>
      <w:r w:rsidR="00C86970"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компетентностей; </w:t>
      </w:r>
      <w:proofErr w:type="spellStart"/>
      <w:r w:rsidR="00C86970"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комбінований</w:t>
      </w:r>
      <w:proofErr w:type="spellEnd"/>
      <w:r w:rsidR="00C86970"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урок. Також формами </w:t>
      </w:r>
      <w:proofErr w:type="spellStart"/>
      <w:r w:rsidR="00C86970"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організації</w:t>
      </w:r>
      <w:proofErr w:type="spellEnd"/>
      <w:r w:rsidR="00C86970"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="00C86970"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освітнього</w:t>
      </w:r>
      <w:proofErr w:type="spellEnd"/>
      <w:r w:rsidR="00C86970"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="00C86970"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процесу</w:t>
      </w:r>
      <w:proofErr w:type="spellEnd"/>
      <w:r w:rsidR="00C86970"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="00C86970"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можуть</w:t>
      </w:r>
      <w:proofErr w:type="spellEnd"/>
      <w:r w:rsidR="00C86970"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бути </w:t>
      </w:r>
      <w:proofErr w:type="spellStart"/>
      <w:r w:rsidR="00C86970"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екскурсії</w:t>
      </w:r>
      <w:proofErr w:type="spellEnd"/>
      <w:r w:rsidR="00C86970"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, </w:t>
      </w:r>
      <w:proofErr w:type="spellStart"/>
      <w:r w:rsidR="00C86970"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віртуальні</w:t>
      </w:r>
      <w:proofErr w:type="spellEnd"/>
      <w:r w:rsidR="00C86970"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="00C86970"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подорожі</w:t>
      </w:r>
      <w:proofErr w:type="spellEnd"/>
      <w:r w:rsidR="00C86970"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, уроки-</w:t>
      </w:r>
      <w:proofErr w:type="spellStart"/>
      <w:r w:rsidR="00C86970"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семінари</w:t>
      </w:r>
      <w:proofErr w:type="spellEnd"/>
      <w:r w:rsidR="00C86970"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, </w:t>
      </w:r>
      <w:proofErr w:type="spellStart"/>
      <w:r w:rsidR="00C86970"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конференції</w:t>
      </w:r>
      <w:proofErr w:type="spellEnd"/>
      <w:r w:rsidR="00C86970"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, </w:t>
      </w:r>
      <w:proofErr w:type="spellStart"/>
      <w:r w:rsidR="00C86970"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форуми</w:t>
      </w:r>
      <w:proofErr w:type="spellEnd"/>
      <w:r w:rsidR="00C86970"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, </w:t>
      </w:r>
      <w:proofErr w:type="spellStart"/>
      <w:r w:rsidR="00C86970"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спектаклі</w:t>
      </w:r>
      <w:proofErr w:type="spellEnd"/>
      <w:r w:rsidR="00C86970"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, </w:t>
      </w:r>
      <w:proofErr w:type="spellStart"/>
      <w:r w:rsidR="00C86970"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брифінги</w:t>
      </w:r>
      <w:proofErr w:type="spellEnd"/>
      <w:r w:rsidR="00C86970"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, </w:t>
      </w:r>
      <w:proofErr w:type="spellStart"/>
      <w:r w:rsidR="00C86970"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квести</w:t>
      </w:r>
      <w:proofErr w:type="spellEnd"/>
      <w:r w:rsidR="00C86970"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, </w:t>
      </w:r>
      <w:proofErr w:type="spellStart"/>
      <w:r w:rsidR="00C86970"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інтерактивні</w:t>
      </w:r>
      <w:proofErr w:type="spellEnd"/>
      <w:r w:rsidR="00C86970"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уроки, </w:t>
      </w:r>
      <w:proofErr w:type="spellStart"/>
      <w:r w:rsidR="00C86970"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інтегровані</w:t>
      </w:r>
      <w:proofErr w:type="spellEnd"/>
      <w:r w:rsidR="00C86970"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уроки, </w:t>
      </w:r>
      <w:proofErr w:type="spellStart"/>
      <w:r w:rsidR="00C86970"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проблемний</w:t>
      </w:r>
      <w:proofErr w:type="spellEnd"/>
      <w:r w:rsidR="00C86970"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урок, </w:t>
      </w:r>
      <w:proofErr w:type="spellStart"/>
      <w:r w:rsidR="00C86970"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відео</w:t>
      </w:r>
      <w:proofErr w:type="spellEnd"/>
      <w:r w:rsidR="00C86970"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-уроки </w:t>
      </w:r>
      <w:proofErr w:type="spellStart"/>
      <w:r w:rsidR="00C86970"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тощо</w:t>
      </w:r>
      <w:proofErr w:type="spellEnd"/>
      <w:r w:rsidR="00C86970"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.</w:t>
      </w:r>
    </w:p>
    <w:p w:rsidR="00614968" w:rsidRPr="004E6D36" w:rsidRDefault="00C86970" w:rsidP="006B1A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З метою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засвоєння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нового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матеріалу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та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розвитку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компетентностей</w:t>
      </w:r>
      <w:r w:rsidR="00FE5B66">
        <w:rPr>
          <w:rFonts w:ascii="Times New Roman" w:eastAsia="Times New Roman" w:hAnsi="Times New Roman" w:cs="Times New Roman"/>
          <w:sz w:val="28"/>
          <w:shd w:val="clear" w:color="auto" w:fill="FFFFFF"/>
          <w:lang w:val="uk-UA"/>
        </w:rPr>
        <w:t>,</w:t>
      </w:r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крім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уроку</w:t>
      </w:r>
      <w:r w:rsidR="00FE5B66">
        <w:rPr>
          <w:rFonts w:ascii="Times New Roman" w:eastAsia="Times New Roman" w:hAnsi="Times New Roman" w:cs="Times New Roman"/>
          <w:sz w:val="28"/>
          <w:shd w:val="clear" w:color="auto" w:fill="FFFFFF"/>
          <w:lang w:val="uk-UA"/>
        </w:rPr>
        <w:t xml:space="preserve">,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проводяться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 </w:t>
      </w:r>
      <w:proofErr w:type="spellStart"/>
      <w:r w:rsidRPr="004E6D36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навчально-практичні</w:t>
      </w:r>
      <w:proofErr w:type="spellEnd"/>
      <w:r w:rsidRPr="004E6D36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заняття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.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Ця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форма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організації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поєднує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виконання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різних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практичних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вправ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,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експериментальних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робіт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lastRenderedPageBreak/>
        <w:t>відповідно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до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змісту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окремих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предметів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,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менш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регламентована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й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має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акцент на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більшій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самостійності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учнів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в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експериментальній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та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практичній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діяльності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.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Досягнуті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компетентності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учні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можуть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застосувати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на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практичних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заняттях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і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заняттях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практикуму.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Практичне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заняття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–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це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така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форма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організації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, в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якій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учням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надається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можливість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застосовувати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отримані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ними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знання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у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практичній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діяльності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.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Практичні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заняття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також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можуть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будуватися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з метою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реалізації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контрольних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функцій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освітнього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процесу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. На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цих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заняттях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учні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самостійно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виготовляють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вироби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,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проводять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виміри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та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звітують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за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виконану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роботу.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Можливо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проводити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заняття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в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малих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групах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, бригадах і ланках (у тому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числі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робота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учнів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gram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у парах</w:t>
      </w:r>
      <w:proofErr w:type="gram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змінного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складу) за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умови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,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що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окремі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учні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виконують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роботу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бригадирів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,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консультантів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,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тобто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тих,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хто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навчає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малу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групу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.</w:t>
      </w:r>
    </w:p>
    <w:p w:rsidR="00614968" w:rsidRPr="004E6D36" w:rsidRDefault="00C86970" w:rsidP="006B1A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proofErr w:type="spellStart"/>
      <w:r w:rsidRPr="00B3592C">
        <w:rPr>
          <w:rFonts w:ascii="Times New Roman" w:eastAsia="Times New Roman" w:hAnsi="Times New Roman" w:cs="Times New Roman"/>
          <w:bCs/>
          <w:sz w:val="28"/>
          <w:shd w:val="clear" w:color="auto" w:fill="FFFFFF"/>
        </w:rPr>
        <w:t>Екскурсії</w:t>
      </w:r>
      <w:proofErr w:type="spellEnd"/>
      <w:r w:rsidR="00B3592C">
        <w:rPr>
          <w:rFonts w:ascii="Times New Roman" w:eastAsia="Times New Roman" w:hAnsi="Times New Roman" w:cs="Times New Roman"/>
          <w:sz w:val="28"/>
          <w:shd w:val="clear" w:color="auto" w:fill="FFFFFF"/>
          <w:lang w:val="uk-UA"/>
        </w:rPr>
        <w:t>,</w:t>
      </w:r>
      <w:r w:rsidRPr="00B3592C">
        <w:rPr>
          <w:rFonts w:ascii="Times New Roman" w:eastAsia="Times New Roman" w:hAnsi="Times New Roman" w:cs="Times New Roman"/>
          <w:sz w:val="28"/>
          <w:shd w:val="clear" w:color="auto" w:fill="FFFFFF"/>
        </w:rPr>
        <w:t> </w:t>
      </w:r>
      <w:proofErr w:type="gram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в першу</w:t>
      </w:r>
      <w:proofErr w:type="gram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чергу</w:t>
      </w:r>
      <w:proofErr w:type="spellEnd"/>
      <w:r w:rsidR="00B3592C">
        <w:rPr>
          <w:rFonts w:ascii="Times New Roman" w:eastAsia="Times New Roman" w:hAnsi="Times New Roman" w:cs="Times New Roman"/>
          <w:sz w:val="28"/>
          <w:shd w:val="clear" w:color="auto" w:fill="FFFFFF"/>
          <w:lang w:val="uk-UA"/>
        </w:rPr>
        <w:t>,</w:t>
      </w:r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покликані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показати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учням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практичне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застосування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знань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,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отриманих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при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вивченні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змісту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окремих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предметів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(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можливо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поєднувати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зі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збором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учнями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по ходу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екскурсії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матеріалу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для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виконання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визначених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завдань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).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Оглядова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екскурсія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припускає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цілеспрямоване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ознайомлення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учнів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з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об'єктами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та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спостереження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процесів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з метою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відновити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та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систематизувати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раніше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отримані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знання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.</w:t>
      </w:r>
    </w:p>
    <w:p w:rsidR="00614968" w:rsidRPr="004E6D36" w:rsidRDefault="00C86970" w:rsidP="006B1A05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Форми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організації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освітнього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процесу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можуть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уточнюватись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та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розширюватись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у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змісті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окремих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предметів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за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умови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виконання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державних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вимог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Державного стандарту та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окремих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предметів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протягом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навчального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року.</w:t>
      </w:r>
    </w:p>
    <w:p w:rsidR="00F408C9" w:rsidRPr="004E6D36" w:rsidRDefault="00F408C9" w:rsidP="006B1A05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Організація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освітнього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середовища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буде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здійснюватись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за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змішаною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формою та буде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поєднувати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очний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і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дистанційний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режим.</w:t>
      </w:r>
    </w:p>
    <w:p w:rsidR="00614968" w:rsidRPr="004E6D36" w:rsidRDefault="00C86970" w:rsidP="006B1A05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Вибір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форм і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методів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навчання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 </w:t>
      </w:r>
      <w:proofErr w:type="spellStart"/>
      <w:r w:rsidRPr="004E6D36"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>вчитель</w:t>
      </w:r>
      <w:proofErr w:type="spellEnd"/>
      <w:r w:rsidRPr="004E6D36"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>визначає</w:t>
      </w:r>
      <w:proofErr w:type="spellEnd"/>
      <w:r w:rsidRPr="004E6D36"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>самостійно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,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враховуючи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конкретні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умови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роботи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,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забезпечуючи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водночас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досягнення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конкретних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очікуваних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результатів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,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зазначених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у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навчальних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програмах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окремих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предметів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.</w:t>
      </w:r>
    </w:p>
    <w:p w:rsidR="00BE2F53" w:rsidRPr="004E6D36" w:rsidRDefault="00BE2F53" w:rsidP="006B1A05">
      <w:pPr>
        <w:tabs>
          <w:tab w:val="left" w:pos="709"/>
        </w:tabs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E6D36">
        <w:rPr>
          <w:rFonts w:ascii="Times New Roman" w:hAnsi="Times New Roman" w:cs="Times New Roman"/>
          <w:sz w:val="28"/>
          <w:szCs w:val="28"/>
        </w:rPr>
        <w:t>Враховуючи</w:t>
      </w:r>
      <w:proofErr w:type="spellEnd"/>
      <w:r w:rsidRPr="004E6D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E6D3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E6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6D36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4E6D36">
        <w:rPr>
          <w:rFonts w:ascii="Times New Roman" w:hAnsi="Times New Roman" w:cs="Times New Roman"/>
          <w:sz w:val="28"/>
          <w:szCs w:val="28"/>
        </w:rPr>
        <w:t xml:space="preserve"> заклад </w:t>
      </w:r>
      <w:proofErr w:type="spellStart"/>
      <w:r w:rsidRPr="004E6D36">
        <w:rPr>
          <w:rFonts w:ascii="Times New Roman" w:hAnsi="Times New Roman" w:cs="Times New Roman"/>
          <w:sz w:val="28"/>
          <w:szCs w:val="28"/>
        </w:rPr>
        <w:t>працює</w:t>
      </w:r>
      <w:proofErr w:type="spellEnd"/>
      <w:r w:rsidRPr="004E6D3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E6D36">
        <w:rPr>
          <w:rFonts w:ascii="Times New Roman" w:hAnsi="Times New Roman" w:cs="Times New Roman"/>
          <w:sz w:val="28"/>
          <w:szCs w:val="28"/>
        </w:rPr>
        <w:t>режимі</w:t>
      </w:r>
      <w:proofErr w:type="spellEnd"/>
      <w:r w:rsidRPr="004E6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6D36">
        <w:rPr>
          <w:rFonts w:ascii="Times New Roman" w:hAnsi="Times New Roman" w:cs="Times New Roman"/>
          <w:sz w:val="28"/>
          <w:szCs w:val="28"/>
        </w:rPr>
        <w:t>повного</w:t>
      </w:r>
      <w:proofErr w:type="spellEnd"/>
      <w:r w:rsidRPr="004E6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6D36">
        <w:rPr>
          <w:rFonts w:ascii="Times New Roman" w:hAnsi="Times New Roman" w:cs="Times New Roman"/>
          <w:sz w:val="28"/>
          <w:szCs w:val="28"/>
        </w:rPr>
        <w:t>робочого</w:t>
      </w:r>
      <w:proofErr w:type="spellEnd"/>
      <w:r w:rsidRPr="004E6D36">
        <w:rPr>
          <w:rFonts w:ascii="Times New Roman" w:hAnsi="Times New Roman" w:cs="Times New Roman"/>
          <w:sz w:val="28"/>
          <w:szCs w:val="28"/>
        </w:rPr>
        <w:t xml:space="preserve"> дня, </w:t>
      </w:r>
      <w:proofErr w:type="spellStart"/>
      <w:r w:rsidRPr="004E6D36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4E6D36">
        <w:rPr>
          <w:rFonts w:ascii="Times New Roman" w:hAnsi="Times New Roman" w:cs="Times New Roman"/>
          <w:sz w:val="28"/>
          <w:szCs w:val="28"/>
        </w:rPr>
        <w:t xml:space="preserve"> часу на </w:t>
      </w:r>
      <w:proofErr w:type="spellStart"/>
      <w:r w:rsidRPr="004E6D36">
        <w:rPr>
          <w:rFonts w:ascii="Times New Roman" w:hAnsi="Times New Roman" w:cs="Times New Roman"/>
          <w:sz w:val="28"/>
          <w:szCs w:val="28"/>
        </w:rPr>
        <w:t>додаткове</w:t>
      </w:r>
      <w:proofErr w:type="spellEnd"/>
      <w:r w:rsidRPr="004E6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6D36">
        <w:rPr>
          <w:rFonts w:ascii="Times New Roman" w:hAnsi="Times New Roman" w:cs="Times New Roman"/>
          <w:sz w:val="28"/>
          <w:szCs w:val="28"/>
        </w:rPr>
        <w:t>опрацювання</w:t>
      </w:r>
      <w:proofErr w:type="spellEnd"/>
      <w:r w:rsidRPr="004E6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6D36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4E6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6D36">
        <w:rPr>
          <w:rFonts w:ascii="Times New Roman" w:hAnsi="Times New Roman" w:cs="Times New Roman"/>
          <w:sz w:val="28"/>
          <w:szCs w:val="28"/>
        </w:rPr>
        <w:t>дисциплін</w:t>
      </w:r>
      <w:proofErr w:type="spellEnd"/>
      <w:r w:rsidRPr="004E6D3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E6D36">
        <w:rPr>
          <w:rFonts w:ascii="Times New Roman" w:hAnsi="Times New Roman" w:cs="Times New Roman"/>
          <w:sz w:val="28"/>
          <w:szCs w:val="28"/>
        </w:rPr>
        <w:t>другій</w:t>
      </w:r>
      <w:proofErr w:type="spellEnd"/>
      <w:r w:rsidRPr="004E6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6D36">
        <w:rPr>
          <w:rFonts w:ascii="Times New Roman" w:hAnsi="Times New Roman" w:cs="Times New Roman"/>
          <w:sz w:val="28"/>
          <w:szCs w:val="28"/>
        </w:rPr>
        <w:t>половині</w:t>
      </w:r>
      <w:proofErr w:type="spellEnd"/>
      <w:r w:rsidRPr="004E6D36">
        <w:rPr>
          <w:rFonts w:ascii="Times New Roman" w:hAnsi="Times New Roman" w:cs="Times New Roman"/>
          <w:sz w:val="28"/>
          <w:szCs w:val="28"/>
        </w:rPr>
        <w:t xml:space="preserve"> дня (початок </w:t>
      </w:r>
      <w:proofErr w:type="spellStart"/>
      <w:r w:rsidRPr="004E6D36">
        <w:rPr>
          <w:rFonts w:ascii="Times New Roman" w:hAnsi="Times New Roman" w:cs="Times New Roman"/>
          <w:sz w:val="28"/>
          <w:szCs w:val="28"/>
        </w:rPr>
        <w:t>самопідготовки</w:t>
      </w:r>
      <w:proofErr w:type="spellEnd"/>
      <w:r w:rsidRPr="004E6D36">
        <w:rPr>
          <w:rFonts w:ascii="Times New Roman" w:hAnsi="Times New Roman" w:cs="Times New Roman"/>
          <w:sz w:val="28"/>
          <w:szCs w:val="28"/>
        </w:rPr>
        <w:t xml:space="preserve"> о 16</w:t>
      </w:r>
      <w:r w:rsidRPr="004E6D36">
        <w:rPr>
          <w:rFonts w:ascii="Times New Roman" w:hAnsi="Times New Roman" w:cs="Times New Roman"/>
          <w:sz w:val="28"/>
          <w:szCs w:val="28"/>
          <w:vertAlign w:val="superscript"/>
        </w:rPr>
        <w:t>00</w:t>
      </w:r>
      <w:r w:rsidRPr="004E6D36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E6D36">
        <w:rPr>
          <w:rFonts w:ascii="Times New Roman" w:hAnsi="Times New Roman" w:cs="Times New Roman"/>
          <w:sz w:val="28"/>
          <w:szCs w:val="28"/>
        </w:rPr>
        <w:t>відповідає</w:t>
      </w:r>
      <w:proofErr w:type="spellEnd"/>
      <w:r w:rsidRPr="004E6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6D36">
        <w:rPr>
          <w:rFonts w:ascii="Times New Roman" w:hAnsi="Times New Roman" w:cs="Times New Roman"/>
          <w:sz w:val="28"/>
          <w:szCs w:val="28"/>
        </w:rPr>
        <w:t>вимогам</w:t>
      </w:r>
      <w:proofErr w:type="spellEnd"/>
      <w:r w:rsidRPr="004E6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6D36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4E6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6D36">
        <w:rPr>
          <w:rFonts w:ascii="Times New Roman" w:hAnsi="Times New Roman" w:cs="Times New Roman"/>
          <w:sz w:val="28"/>
          <w:szCs w:val="28"/>
        </w:rPr>
        <w:t>санітарних</w:t>
      </w:r>
      <w:proofErr w:type="spellEnd"/>
      <w:r w:rsidRPr="004E6D36">
        <w:rPr>
          <w:rFonts w:ascii="Times New Roman" w:hAnsi="Times New Roman" w:cs="Times New Roman"/>
          <w:sz w:val="28"/>
          <w:szCs w:val="28"/>
        </w:rPr>
        <w:t xml:space="preserve"> норм та правил «</w:t>
      </w:r>
      <w:proofErr w:type="spellStart"/>
      <w:r w:rsidRPr="004E6D36">
        <w:rPr>
          <w:rFonts w:ascii="Times New Roman" w:hAnsi="Times New Roman" w:cs="Times New Roman"/>
          <w:sz w:val="28"/>
          <w:szCs w:val="28"/>
        </w:rPr>
        <w:t>Гігієнічні</w:t>
      </w:r>
      <w:proofErr w:type="spellEnd"/>
      <w:r w:rsidRPr="004E6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6D36">
        <w:rPr>
          <w:rFonts w:ascii="Times New Roman" w:hAnsi="Times New Roman" w:cs="Times New Roman"/>
          <w:sz w:val="28"/>
          <w:szCs w:val="28"/>
        </w:rPr>
        <w:t>вимоги</w:t>
      </w:r>
      <w:proofErr w:type="spellEnd"/>
      <w:r w:rsidRPr="004E6D36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4E6D36">
        <w:rPr>
          <w:rFonts w:ascii="Times New Roman" w:hAnsi="Times New Roman" w:cs="Times New Roman"/>
          <w:sz w:val="28"/>
          <w:szCs w:val="28"/>
        </w:rPr>
        <w:t>улаштування</w:t>
      </w:r>
      <w:proofErr w:type="spellEnd"/>
      <w:r w:rsidRPr="004E6D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E6D36">
        <w:rPr>
          <w:rFonts w:ascii="Times New Roman" w:hAnsi="Times New Roman" w:cs="Times New Roman"/>
          <w:sz w:val="28"/>
          <w:szCs w:val="28"/>
        </w:rPr>
        <w:t>утримання</w:t>
      </w:r>
      <w:proofErr w:type="spellEnd"/>
      <w:r w:rsidRPr="004E6D36">
        <w:rPr>
          <w:rFonts w:ascii="Times New Roman" w:hAnsi="Times New Roman" w:cs="Times New Roman"/>
          <w:sz w:val="28"/>
          <w:szCs w:val="28"/>
        </w:rPr>
        <w:t xml:space="preserve"> і режиму </w:t>
      </w:r>
      <w:proofErr w:type="spellStart"/>
      <w:r w:rsidRPr="004E6D36">
        <w:rPr>
          <w:rFonts w:ascii="Times New Roman" w:hAnsi="Times New Roman" w:cs="Times New Roman"/>
          <w:sz w:val="28"/>
          <w:szCs w:val="28"/>
        </w:rPr>
        <w:t>спеціальних</w:t>
      </w:r>
      <w:proofErr w:type="spellEnd"/>
      <w:r w:rsidRPr="004E6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6D36">
        <w:rPr>
          <w:rFonts w:ascii="Times New Roman" w:hAnsi="Times New Roman" w:cs="Times New Roman"/>
          <w:sz w:val="28"/>
          <w:szCs w:val="28"/>
        </w:rPr>
        <w:t>загальноосвітніх</w:t>
      </w:r>
      <w:proofErr w:type="spellEnd"/>
      <w:r w:rsidRPr="004E6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6D36">
        <w:rPr>
          <w:rFonts w:ascii="Times New Roman" w:hAnsi="Times New Roman" w:cs="Times New Roman"/>
          <w:sz w:val="28"/>
          <w:szCs w:val="28"/>
        </w:rPr>
        <w:t>шкіл</w:t>
      </w:r>
      <w:proofErr w:type="spellEnd"/>
      <w:r w:rsidRPr="004E6D3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E6D36">
        <w:rPr>
          <w:rFonts w:ascii="Times New Roman" w:hAnsi="Times New Roman" w:cs="Times New Roman"/>
          <w:sz w:val="28"/>
          <w:szCs w:val="28"/>
        </w:rPr>
        <w:t>шкіл-інтернатів</w:t>
      </w:r>
      <w:proofErr w:type="spellEnd"/>
      <w:r w:rsidRPr="004E6D36">
        <w:rPr>
          <w:rFonts w:ascii="Times New Roman" w:hAnsi="Times New Roman" w:cs="Times New Roman"/>
          <w:sz w:val="28"/>
          <w:szCs w:val="28"/>
        </w:rPr>
        <w:t xml:space="preserve">) для </w:t>
      </w:r>
      <w:proofErr w:type="spellStart"/>
      <w:r w:rsidRPr="004E6D36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4E6D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E6D36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4E6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6D36">
        <w:rPr>
          <w:rFonts w:ascii="Times New Roman" w:hAnsi="Times New Roman" w:cs="Times New Roman"/>
          <w:sz w:val="28"/>
          <w:szCs w:val="28"/>
        </w:rPr>
        <w:t>потребують</w:t>
      </w:r>
      <w:proofErr w:type="spellEnd"/>
      <w:r w:rsidRPr="004E6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6D36">
        <w:rPr>
          <w:rFonts w:ascii="Times New Roman" w:hAnsi="Times New Roman" w:cs="Times New Roman"/>
          <w:sz w:val="28"/>
          <w:szCs w:val="28"/>
        </w:rPr>
        <w:t>корекції</w:t>
      </w:r>
      <w:proofErr w:type="spellEnd"/>
      <w:r w:rsidRPr="004E6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6D36">
        <w:rPr>
          <w:rFonts w:ascii="Times New Roman" w:hAnsi="Times New Roman" w:cs="Times New Roman"/>
          <w:sz w:val="28"/>
          <w:szCs w:val="28"/>
        </w:rPr>
        <w:t>фізичного</w:t>
      </w:r>
      <w:proofErr w:type="spellEnd"/>
      <w:r w:rsidRPr="004E6D3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E6D36">
        <w:rPr>
          <w:rFonts w:ascii="Times New Roman" w:hAnsi="Times New Roman" w:cs="Times New Roman"/>
          <w:sz w:val="28"/>
          <w:szCs w:val="28"/>
        </w:rPr>
        <w:t>розумового</w:t>
      </w:r>
      <w:proofErr w:type="spellEnd"/>
      <w:r w:rsidRPr="004E6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6D36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4E6D36">
        <w:rPr>
          <w:rFonts w:ascii="Times New Roman" w:hAnsi="Times New Roman" w:cs="Times New Roman"/>
          <w:sz w:val="28"/>
          <w:szCs w:val="28"/>
        </w:rPr>
        <w:t xml:space="preserve">, та </w:t>
      </w:r>
      <w:proofErr w:type="spellStart"/>
      <w:r w:rsidRPr="004E6D36">
        <w:rPr>
          <w:rFonts w:ascii="Times New Roman" w:hAnsi="Times New Roman" w:cs="Times New Roman"/>
          <w:sz w:val="28"/>
          <w:szCs w:val="28"/>
        </w:rPr>
        <w:t>навчально-реабілітаційних</w:t>
      </w:r>
      <w:proofErr w:type="spellEnd"/>
      <w:r w:rsidRPr="004E6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6D36">
        <w:rPr>
          <w:rFonts w:ascii="Times New Roman" w:hAnsi="Times New Roman" w:cs="Times New Roman"/>
          <w:sz w:val="28"/>
          <w:szCs w:val="28"/>
        </w:rPr>
        <w:t>центрів</w:t>
      </w:r>
      <w:proofErr w:type="spellEnd"/>
      <w:r w:rsidRPr="004E6D36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4E6D36">
        <w:rPr>
          <w:rFonts w:ascii="Times New Roman" w:hAnsi="Times New Roman" w:cs="Times New Roman"/>
          <w:sz w:val="28"/>
          <w:szCs w:val="28"/>
        </w:rPr>
        <w:t>затверджених</w:t>
      </w:r>
      <w:proofErr w:type="spellEnd"/>
      <w:r w:rsidRPr="004E6D36">
        <w:rPr>
          <w:rFonts w:ascii="Times New Roman" w:hAnsi="Times New Roman" w:cs="Times New Roman"/>
          <w:sz w:val="28"/>
          <w:szCs w:val="28"/>
        </w:rPr>
        <w:t xml:space="preserve"> наказом </w:t>
      </w:r>
      <w:proofErr w:type="spellStart"/>
      <w:r w:rsidRPr="004E6D36">
        <w:rPr>
          <w:rFonts w:ascii="Times New Roman" w:hAnsi="Times New Roman" w:cs="Times New Roman"/>
          <w:sz w:val="28"/>
          <w:szCs w:val="28"/>
        </w:rPr>
        <w:t>Міністерства</w:t>
      </w:r>
      <w:proofErr w:type="spellEnd"/>
      <w:r w:rsidRPr="004E6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6D36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4E6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6D36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4E6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6D36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E6D36">
        <w:rPr>
          <w:rFonts w:ascii="Times New Roman" w:hAnsi="Times New Roman" w:cs="Times New Roman"/>
          <w:sz w:val="28"/>
          <w:szCs w:val="28"/>
        </w:rPr>
        <w:t xml:space="preserve"> 20.02.2013 №144 і становить у:</w:t>
      </w:r>
    </w:p>
    <w:p w:rsidR="00BE2F53" w:rsidRPr="004E6D36" w:rsidRDefault="00BE2F53" w:rsidP="006B1A05">
      <w:pPr>
        <w:numPr>
          <w:ilvl w:val="0"/>
          <w:numId w:val="5"/>
        </w:numPr>
        <w:spacing w:after="0" w:line="240" w:lineRule="auto"/>
        <w:ind w:left="0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6D36">
        <w:rPr>
          <w:rFonts w:ascii="Times New Roman" w:hAnsi="Times New Roman" w:cs="Times New Roman"/>
          <w:sz w:val="28"/>
          <w:szCs w:val="28"/>
        </w:rPr>
        <w:t xml:space="preserve">2-4 </w:t>
      </w:r>
      <w:proofErr w:type="spellStart"/>
      <w:r w:rsidRPr="004E6D36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4E6D36">
        <w:rPr>
          <w:rFonts w:ascii="Times New Roman" w:hAnsi="Times New Roman" w:cs="Times New Roman"/>
          <w:sz w:val="28"/>
          <w:szCs w:val="28"/>
        </w:rPr>
        <w:t>. – 1 годину;</w:t>
      </w:r>
    </w:p>
    <w:p w:rsidR="00BE2F53" w:rsidRPr="004E6D36" w:rsidRDefault="00BE2F53" w:rsidP="006B1A05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0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6D36">
        <w:rPr>
          <w:rFonts w:ascii="Times New Roman" w:hAnsi="Times New Roman" w:cs="Times New Roman"/>
          <w:sz w:val="28"/>
          <w:szCs w:val="28"/>
        </w:rPr>
        <w:t xml:space="preserve">5-12 </w:t>
      </w:r>
      <w:proofErr w:type="spellStart"/>
      <w:r w:rsidRPr="004E6D36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4E6D36">
        <w:rPr>
          <w:rFonts w:ascii="Times New Roman" w:hAnsi="Times New Roman" w:cs="Times New Roman"/>
          <w:sz w:val="28"/>
          <w:szCs w:val="28"/>
        </w:rPr>
        <w:t xml:space="preserve">. – 2 </w:t>
      </w:r>
      <w:proofErr w:type="spellStart"/>
      <w:r w:rsidRPr="004E6D36">
        <w:rPr>
          <w:rFonts w:ascii="Times New Roman" w:hAnsi="Times New Roman" w:cs="Times New Roman"/>
          <w:sz w:val="28"/>
          <w:szCs w:val="28"/>
        </w:rPr>
        <w:t>години</w:t>
      </w:r>
      <w:proofErr w:type="spellEnd"/>
      <w:r w:rsidRPr="004E6D36">
        <w:rPr>
          <w:rFonts w:ascii="Times New Roman" w:hAnsi="Times New Roman" w:cs="Times New Roman"/>
          <w:sz w:val="28"/>
          <w:szCs w:val="28"/>
        </w:rPr>
        <w:t>.</w:t>
      </w:r>
    </w:p>
    <w:p w:rsidR="00F22EE3" w:rsidRPr="004E6D36" w:rsidRDefault="00F22EE3" w:rsidP="006B1A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:rsidR="00614968" w:rsidRPr="004E6D36" w:rsidRDefault="00793677" w:rsidP="006B1A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 w:rsidRPr="004E6D36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5. </w:t>
      </w:r>
      <w:proofErr w:type="spellStart"/>
      <w:r w:rsidR="00C86970" w:rsidRPr="004E6D36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Опис</w:t>
      </w:r>
      <w:proofErr w:type="spellEnd"/>
      <w:r w:rsidR="00C86970" w:rsidRPr="004E6D36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 та </w:t>
      </w:r>
      <w:proofErr w:type="spellStart"/>
      <w:r w:rsidR="00C86970" w:rsidRPr="004E6D36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інструменти</w:t>
      </w:r>
      <w:proofErr w:type="spellEnd"/>
      <w:r w:rsidR="00B53F33" w:rsidRPr="004E6D36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 </w:t>
      </w:r>
      <w:proofErr w:type="spellStart"/>
      <w:r w:rsidR="00C86970" w:rsidRPr="004E6D36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системи</w:t>
      </w:r>
      <w:proofErr w:type="spellEnd"/>
      <w:r w:rsidR="00C86970" w:rsidRPr="004E6D36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 </w:t>
      </w:r>
      <w:proofErr w:type="spellStart"/>
      <w:r w:rsidR="00C86970" w:rsidRPr="004E6D36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внутрішнього</w:t>
      </w:r>
      <w:proofErr w:type="spellEnd"/>
      <w:r w:rsidR="00C86970" w:rsidRPr="004E6D36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 </w:t>
      </w:r>
      <w:proofErr w:type="spellStart"/>
      <w:r w:rsidR="00C86970" w:rsidRPr="004E6D36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забезпечення</w:t>
      </w:r>
      <w:proofErr w:type="spellEnd"/>
      <w:r w:rsidR="00C86970" w:rsidRPr="004E6D36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 </w:t>
      </w:r>
      <w:proofErr w:type="spellStart"/>
      <w:r w:rsidR="00C86970" w:rsidRPr="004E6D36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якості</w:t>
      </w:r>
      <w:proofErr w:type="spellEnd"/>
      <w:r w:rsidR="00C86970"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 </w:t>
      </w:r>
      <w:proofErr w:type="spellStart"/>
      <w:r w:rsidR="00C86970" w:rsidRPr="004E6D36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освіти</w:t>
      </w:r>
      <w:proofErr w:type="spellEnd"/>
    </w:p>
    <w:p w:rsidR="000C775F" w:rsidRPr="004E6D36" w:rsidRDefault="000C775F" w:rsidP="006B1A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0C775F" w:rsidRPr="00FE5B66" w:rsidRDefault="00C86970" w:rsidP="00FE5B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4E6D36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     </w:t>
      </w:r>
      <w:proofErr w:type="spellStart"/>
      <w:r w:rsidR="000C775F" w:rsidRPr="004E6D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Відповідно</w:t>
      </w:r>
      <w:proofErr w:type="spellEnd"/>
      <w:r w:rsidR="000C775F" w:rsidRPr="004E6D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 пункту 8 </w:t>
      </w:r>
      <w:proofErr w:type="spellStart"/>
      <w:r w:rsidR="000C775F" w:rsidRPr="004E6D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статті</w:t>
      </w:r>
      <w:proofErr w:type="spellEnd"/>
      <w:r w:rsidR="000C775F" w:rsidRPr="004E6D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17 </w:t>
      </w:r>
      <w:hyperlink r:id="rId6" w:history="1">
        <w:r w:rsidR="000C775F" w:rsidRPr="004E6D36">
          <w:rPr>
            <w:rStyle w:val="ab"/>
            <w:rFonts w:ascii="Times New Roman" w:hAnsi="Times New Roman" w:cs="Times New Roman"/>
            <w:color w:val="0099F9"/>
            <w:sz w:val="28"/>
            <w:szCs w:val="28"/>
            <w:shd w:val="clear" w:color="auto" w:fill="FFFFFF"/>
          </w:rPr>
          <w:t xml:space="preserve">Закону </w:t>
        </w:r>
        <w:proofErr w:type="spellStart"/>
        <w:r w:rsidR="000C775F" w:rsidRPr="004E6D36">
          <w:rPr>
            <w:rStyle w:val="ab"/>
            <w:rFonts w:ascii="Times New Roman" w:hAnsi="Times New Roman" w:cs="Times New Roman"/>
            <w:color w:val="0099F9"/>
            <w:sz w:val="28"/>
            <w:szCs w:val="28"/>
            <w:shd w:val="clear" w:color="auto" w:fill="FFFFFF"/>
          </w:rPr>
          <w:t>України</w:t>
        </w:r>
        <w:proofErr w:type="spellEnd"/>
        <w:r w:rsidR="000C775F" w:rsidRPr="004E6D36">
          <w:rPr>
            <w:rStyle w:val="ab"/>
            <w:rFonts w:ascii="Times New Roman" w:hAnsi="Times New Roman" w:cs="Times New Roman"/>
            <w:color w:val="0099F9"/>
            <w:sz w:val="28"/>
            <w:szCs w:val="28"/>
            <w:shd w:val="clear" w:color="auto" w:fill="FFFFFF"/>
          </w:rPr>
          <w:t xml:space="preserve"> «Про </w:t>
        </w:r>
        <w:proofErr w:type="spellStart"/>
        <w:r w:rsidR="000C775F" w:rsidRPr="004E6D36">
          <w:rPr>
            <w:rStyle w:val="ab"/>
            <w:rFonts w:ascii="Times New Roman" w:hAnsi="Times New Roman" w:cs="Times New Roman"/>
            <w:color w:val="0099F9"/>
            <w:sz w:val="28"/>
            <w:szCs w:val="28"/>
            <w:shd w:val="clear" w:color="auto" w:fill="FFFFFF"/>
          </w:rPr>
          <w:t>повну</w:t>
        </w:r>
        <w:proofErr w:type="spellEnd"/>
        <w:r w:rsidR="000C775F" w:rsidRPr="004E6D36">
          <w:rPr>
            <w:rStyle w:val="ab"/>
            <w:rFonts w:ascii="Times New Roman" w:hAnsi="Times New Roman" w:cs="Times New Roman"/>
            <w:color w:val="0099F9"/>
            <w:sz w:val="28"/>
            <w:szCs w:val="28"/>
            <w:shd w:val="clear" w:color="auto" w:fill="FFFFFF"/>
          </w:rPr>
          <w:t xml:space="preserve"> </w:t>
        </w:r>
        <w:proofErr w:type="spellStart"/>
        <w:r w:rsidR="000C775F" w:rsidRPr="004E6D36">
          <w:rPr>
            <w:rStyle w:val="ab"/>
            <w:rFonts w:ascii="Times New Roman" w:hAnsi="Times New Roman" w:cs="Times New Roman"/>
            <w:color w:val="0099F9"/>
            <w:sz w:val="28"/>
            <w:szCs w:val="28"/>
            <w:shd w:val="clear" w:color="auto" w:fill="FFFFFF"/>
          </w:rPr>
          <w:t>загальну</w:t>
        </w:r>
        <w:proofErr w:type="spellEnd"/>
        <w:r w:rsidR="000C775F" w:rsidRPr="004E6D36">
          <w:rPr>
            <w:rStyle w:val="ab"/>
            <w:rFonts w:ascii="Times New Roman" w:hAnsi="Times New Roman" w:cs="Times New Roman"/>
            <w:color w:val="0099F9"/>
            <w:sz w:val="28"/>
            <w:szCs w:val="28"/>
            <w:shd w:val="clear" w:color="auto" w:fill="FFFFFF"/>
          </w:rPr>
          <w:t xml:space="preserve"> </w:t>
        </w:r>
        <w:proofErr w:type="spellStart"/>
        <w:r w:rsidR="000C775F" w:rsidRPr="004E6D36">
          <w:rPr>
            <w:rStyle w:val="ab"/>
            <w:rFonts w:ascii="Times New Roman" w:hAnsi="Times New Roman" w:cs="Times New Roman"/>
            <w:color w:val="0099F9"/>
            <w:sz w:val="28"/>
            <w:szCs w:val="28"/>
            <w:shd w:val="clear" w:color="auto" w:fill="FFFFFF"/>
          </w:rPr>
          <w:t>середню</w:t>
        </w:r>
        <w:proofErr w:type="spellEnd"/>
        <w:r w:rsidR="000C775F" w:rsidRPr="004E6D36">
          <w:rPr>
            <w:rStyle w:val="ab"/>
            <w:rFonts w:ascii="Times New Roman" w:hAnsi="Times New Roman" w:cs="Times New Roman"/>
            <w:color w:val="0099F9"/>
            <w:sz w:val="28"/>
            <w:szCs w:val="28"/>
            <w:shd w:val="clear" w:color="auto" w:fill="FFFFFF"/>
          </w:rPr>
          <w:t xml:space="preserve"> </w:t>
        </w:r>
        <w:proofErr w:type="spellStart"/>
        <w:r w:rsidR="000C775F" w:rsidRPr="004E6D36">
          <w:rPr>
            <w:rStyle w:val="ab"/>
            <w:rFonts w:ascii="Times New Roman" w:hAnsi="Times New Roman" w:cs="Times New Roman"/>
            <w:color w:val="0099F9"/>
            <w:sz w:val="28"/>
            <w:szCs w:val="28"/>
            <w:shd w:val="clear" w:color="auto" w:fill="FFFFFF"/>
          </w:rPr>
          <w:t>освіту</w:t>
        </w:r>
        <w:proofErr w:type="spellEnd"/>
        <w:r w:rsidR="000C775F" w:rsidRPr="004E6D36">
          <w:rPr>
            <w:rStyle w:val="ab"/>
            <w:rFonts w:ascii="Times New Roman" w:hAnsi="Times New Roman" w:cs="Times New Roman"/>
            <w:color w:val="0099F9"/>
            <w:sz w:val="28"/>
            <w:szCs w:val="28"/>
            <w:shd w:val="clear" w:color="auto" w:fill="FFFFFF"/>
          </w:rPr>
          <w:t>»</w:t>
        </w:r>
      </w:hyperlink>
      <w:r w:rsidR="000C775F" w:rsidRPr="004E6D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Державного стандарту </w:t>
      </w:r>
      <w:proofErr w:type="spellStart"/>
      <w:r w:rsidR="000C775F" w:rsidRPr="004E6D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базової</w:t>
      </w:r>
      <w:proofErr w:type="spellEnd"/>
      <w:r w:rsidR="000C775F" w:rsidRPr="004E6D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C775F" w:rsidRPr="004E6D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середньої</w:t>
      </w:r>
      <w:proofErr w:type="spellEnd"/>
      <w:r w:rsidR="000C775F" w:rsidRPr="004E6D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C775F" w:rsidRPr="004E6D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освіти</w:t>
      </w:r>
      <w:proofErr w:type="spellEnd"/>
      <w:r w:rsidR="000C775F" w:rsidRPr="004E6D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0C775F" w:rsidRPr="004E6D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затвердженого</w:t>
      </w:r>
      <w:proofErr w:type="spellEnd"/>
      <w:r w:rsidR="000C775F" w:rsidRPr="004E6D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C775F" w:rsidRPr="004E6D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постановою</w:t>
      </w:r>
      <w:proofErr w:type="spellEnd"/>
      <w:r w:rsidR="000C775F" w:rsidRPr="004E6D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C775F" w:rsidRPr="004E6D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Кабінету</w:t>
      </w:r>
      <w:proofErr w:type="spellEnd"/>
      <w:r w:rsidR="000C775F" w:rsidRPr="004E6D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C775F" w:rsidRPr="004E6D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Міністрів</w:t>
      </w:r>
      <w:proofErr w:type="spellEnd"/>
      <w:r w:rsidR="000C775F" w:rsidRPr="004E6D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C775F" w:rsidRPr="004E6D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України</w:t>
      </w:r>
      <w:proofErr w:type="spellEnd"/>
      <w:r w:rsidR="000C775F" w:rsidRPr="004E6D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C775F" w:rsidRPr="004E6D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від</w:t>
      </w:r>
      <w:proofErr w:type="spellEnd"/>
      <w:r w:rsidR="000C775F" w:rsidRPr="004E6D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30 вересня 2020 р. </w:t>
      </w:r>
      <w:hyperlink r:id="rId7" w:history="1">
        <w:r w:rsidR="000C775F" w:rsidRPr="004E6D36">
          <w:rPr>
            <w:rStyle w:val="ab"/>
            <w:rFonts w:ascii="Times New Roman" w:hAnsi="Times New Roman" w:cs="Times New Roman"/>
            <w:color w:val="0099F9"/>
            <w:sz w:val="28"/>
            <w:szCs w:val="28"/>
            <w:shd w:val="clear" w:color="auto" w:fill="FFFFFF"/>
          </w:rPr>
          <w:t>№ 898</w:t>
        </w:r>
      </w:hyperlink>
      <w:r w:rsidR="000C775F" w:rsidRPr="004E6D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0C775F" w:rsidRPr="004E6D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відповідно</w:t>
      </w:r>
      <w:proofErr w:type="spellEnd"/>
      <w:r w:rsidR="000C775F" w:rsidRPr="004E6D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 Листа МОН №1/9530-22 </w:t>
      </w:r>
      <w:proofErr w:type="spellStart"/>
      <w:r w:rsidR="000C775F" w:rsidRPr="004E6D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від</w:t>
      </w:r>
      <w:proofErr w:type="spellEnd"/>
      <w:r w:rsidR="000C775F" w:rsidRPr="004E6D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19.08.22 року, наказу </w:t>
      </w:r>
      <w:proofErr w:type="spellStart"/>
      <w:r w:rsidR="000C775F" w:rsidRPr="004E6D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Міністерства</w:t>
      </w:r>
      <w:proofErr w:type="spellEnd"/>
      <w:r w:rsidR="000C775F" w:rsidRPr="004E6D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C775F" w:rsidRPr="004E6D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освіти</w:t>
      </w:r>
      <w:proofErr w:type="spellEnd"/>
      <w:r w:rsidR="000C775F" w:rsidRPr="004E6D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і науки </w:t>
      </w:r>
      <w:proofErr w:type="spellStart"/>
      <w:r w:rsidR="000C775F" w:rsidRPr="004E6D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України</w:t>
      </w:r>
      <w:proofErr w:type="spellEnd"/>
      <w:r w:rsidR="000C775F" w:rsidRPr="004E6D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C775F" w:rsidRPr="004E6D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від</w:t>
      </w:r>
      <w:proofErr w:type="spellEnd"/>
      <w:r w:rsidR="000C775F" w:rsidRPr="004E6D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13 липня 2021 № 813 «Про </w:t>
      </w:r>
      <w:proofErr w:type="spellStart"/>
      <w:r w:rsidR="000C775F" w:rsidRPr="004E6D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затвердження</w:t>
      </w:r>
      <w:proofErr w:type="spellEnd"/>
      <w:r w:rsidR="000C775F" w:rsidRPr="004E6D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C775F" w:rsidRPr="004E6D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методичних</w:t>
      </w:r>
      <w:proofErr w:type="spellEnd"/>
      <w:r w:rsidR="000C775F" w:rsidRPr="004E6D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C775F" w:rsidRPr="004E6D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рекомендацій</w:t>
      </w:r>
      <w:proofErr w:type="spellEnd"/>
      <w:r w:rsidR="000C775F" w:rsidRPr="004E6D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C775F" w:rsidRPr="004E6D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щодо</w:t>
      </w:r>
      <w:proofErr w:type="spellEnd"/>
      <w:r w:rsidR="000C775F" w:rsidRPr="004E6D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C775F" w:rsidRPr="004E6D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оцінювання</w:t>
      </w:r>
      <w:proofErr w:type="spellEnd"/>
      <w:r w:rsidR="000C775F" w:rsidRPr="004E6D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C775F" w:rsidRPr="004E6D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результатів</w:t>
      </w:r>
      <w:proofErr w:type="spellEnd"/>
      <w:r w:rsidR="000C775F" w:rsidRPr="004E6D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C775F" w:rsidRPr="004E6D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навчання</w:t>
      </w:r>
      <w:proofErr w:type="spellEnd"/>
      <w:r w:rsidR="000C775F" w:rsidRPr="004E6D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C775F" w:rsidRPr="004E6D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учнів</w:t>
      </w:r>
      <w:proofErr w:type="spellEnd"/>
      <w:r w:rsidR="000C775F" w:rsidRPr="004E6D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1-4 </w:t>
      </w:r>
      <w:proofErr w:type="spellStart"/>
      <w:r w:rsidR="000C775F" w:rsidRPr="004E6D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класів</w:t>
      </w:r>
      <w:proofErr w:type="spellEnd"/>
      <w:r w:rsidR="000C775F" w:rsidRPr="004E6D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C775F" w:rsidRPr="004E6D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закладів</w:t>
      </w:r>
      <w:proofErr w:type="spellEnd"/>
      <w:r w:rsidR="000C775F" w:rsidRPr="004E6D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C775F" w:rsidRPr="004E6D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загальної</w:t>
      </w:r>
      <w:proofErr w:type="spellEnd"/>
      <w:r w:rsidR="000C775F" w:rsidRPr="004E6D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C775F" w:rsidRPr="004E6D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середньої</w:t>
      </w:r>
      <w:proofErr w:type="spellEnd"/>
      <w:r w:rsidR="000C775F" w:rsidRPr="004E6D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C775F" w:rsidRPr="004E6D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освіти</w:t>
      </w:r>
      <w:proofErr w:type="spellEnd"/>
      <w:r w:rsidR="000C775F" w:rsidRPr="004E6D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та </w:t>
      </w:r>
      <w:proofErr w:type="spellStart"/>
      <w:r w:rsidR="000C775F" w:rsidRPr="004E6D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роз’яснень</w:t>
      </w:r>
      <w:proofErr w:type="spellEnd"/>
      <w:r w:rsidR="000C775F" w:rsidRPr="004E6D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 них, наказу </w:t>
      </w:r>
      <w:proofErr w:type="spellStart"/>
      <w:r w:rsidR="000C775F" w:rsidRPr="004E6D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Міністерства</w:t>
      </w:r>
      <w:proofErr w:type="spellEnd"/>
      <w:r w:rsidR="000C775F" w:rsidRPr="004E6D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C775F" w:rsidRPr="004E6D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освіти</w:t>
      </w:r>
      <w:proofErr w:type="spellEnd"/>
      <w:r w:rsidR="000C775F" w:rsidRPr="004E6D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і науки </w:t>
      </w:r>
      <w:proofErr w:type="spellStart"/>
      <w:r w:rsidR="000C775F" w:rsidRPr="004E6D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України</w:t>
      </w:r>
      <w:proofErr w:type="spellEnd"/>
      <w:r w:rsidR="000C775F" w:rsidRPr="004E6D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C775F" w:rsidRPr="004E6D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від</w:t>
      </w:r>
      <w:proofErr w:type="spellEnd"/>
      <w:r w:rsidR="000C775F" w:rsidRPr="004E6D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02 </w:t>
      </w:r>
      <w:proofErr w:type="spellStart"/>
      <w:r w:rsidR="000C775F" w:rsidRPr="004E6D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серпня</w:t>
      </w:r>
      <w:proofErr w:type="spellEnd"/>
      <w:r w:rsidR="000C775F" w:rsidRPr="004E6D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2024 року№ 1093 </w:t>
      </w:r>
      <w:r w:rsidR="000C775F" w:rsidRPr="004E6D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«Про </w:t>
      </w:r>
      <w:proofErr w:type="spellStart"/>
      <w:r w:rsidR="000C775F" w:rsidRPr="004E6D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затвердження</w:t>
      </w:r>
      <w:proofErr w:type="spellEnd"/>
      <w:r w:rsidR="000C775F" w:rsidRPr="004E6D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C775F" w:rsidRPr="004E6D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рекомендацій</w:t>
      </w:r>
      <w:proofErr w:type="spellEnd"/>
      <w:r w:rsidR="000C775F" w:rsidRPr="004E6D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C775F" w:rsidRPr="004E6D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щодо</w:t>
      </w:r>
      <w:proofErr w:type="spellEnd"/>
      <w:r w:rsidR="000C775F" w:rsidRPr="004E6D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C775F" w:rsidRPr="004E6D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оцінювання</w:t>
      </w:r>
      <w:proofErr w:type="spellEnd"/>
      <w:r w:rsidR="000C775F" w:rsidRPr="004E6D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C775F" w:rsidRPr="004E6D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результатів</w:t>
      </w:r>
      <w:proofErr w:type="spellEnd"/>
      <w:r w:rsidR="000C775F" w:rsidRPr="004E6D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C775F" w:rsidRPr="004E6D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навчання</w:t>
      </w:r>
      <w:proofErr w:type="spellEnd"/>
      <w:r w:rsidR="000C775F" w:rsidRPr="004E6D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C775F" w:rsidRPr="004E6D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учнів</w:t>
      </w:r>
      <w:proofErr w:type="spellEnd"/>
      <w:r w:rsidR="000C775F" w:rsidRPr="004E6D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5 -9 </w:t>
      </w:r>
      <w:proofErr w:type="spellStart"/>
      <w:r w:rsidR="000C775F" w:rsidRPr="004E6D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класів</w:t>
      </w:r>
      <w:proofErr w:type="spellEnd"/>
      <w:r w:rsidR="000C775F" w:rsidRPr="004E6D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», </w:t>
      </w:r>
      <w:proofErr w:type="spellStart"/>
      <w:r w:rsidR="000C775F" w:rsidRPr="004E6D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які</w:t>
      </w:r>
      <w:proofErr w:type="spellEnd"/>
      <w:r w:rsidR="000C775F" w:rsidRPr="004E6D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C775F" w:rsidRPr="004E6D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здобувають</w:t>
      </w:r>
      <w:proofErr w:type="spellEnd"/>
      <w:r w:rsidR="000C775F" w:rsidRPr="004E6D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C775F" w:rsidRPr="004E6D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освіту</w:t>
      </w:r>
      <w:proofErr w:type="spellEnd"/>
      <w:r w:rsidR="000C775F" w:rsidRPr="004E6D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C775F" w:rsidRPr="004E6D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відповідно</w:t>
      </w:r>
      <w:proofErr w:type="spellEnd"/>
      <w:r w:rsidR="000C775F" w:rsidRPr="004E6D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 нового Державного стандарту </w:t>
      </w:r>
      <w:proofErr w:type="spellStart"/>
      <w:r w:rsidR="000C775F" w:rsidRPr="004E6D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базової</w:t>
      </w:r>
      <w:proofErr w:type="spellEnd"/>
      <w:r w:rsidR="000C775F" w:rsidRPr="004E6D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C775F" w:rsidRPr="004E6D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середньої</w:t>
      </w:r>
      <w:proofErr w:type="spellEnd"/>
      <w:r w:rsidR="000C775F" w:rsidRPr="004E6D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C775F" w:rsidRPr="004E6D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освіти</w:t>
      </w:r>
      <w:proofErr w:type="spellEnd"/>
      <w:r w:rsidR="000C775F" w:rsidRPr="004E6D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FE5B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 у</w:t>
      </w:r>
      <w:proofErr w:type="spellStart"/>
      <w:r w:rsidR="00790EFE"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чні</w:t>
      </w:r>
      <w:proofErr w:type="spellEnd"/>
      <w:r w:rsidR="00790EFE"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1,</w:t>
      </w:r>
      <w:r w:rsidR="00BB1EAD"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2</w:t>
      </w:r>
      <w:r w:rsidR="00790EFE"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,3</w:t>
      </w:r>
      <w:r w:rsidR="00F70AFA"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,4</w:t>
      </w:r>
      <w:r w:rsidR="00BB1EAD"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="00BB1EAD"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класів</w:t>
      </w:r>
      <w:proofErr w:type="spellEnd"/>
      <w:r w:rsidR="004B2A97"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="00CB7AA2"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оцінюються</w:t>
      </w:r>
      <w:proofErr w:type="spellEnd"/>
      <w:r w:rsidR="00CB7AA2"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вербально</w:t>
      </w:r>
      <w:r w:rsidR="000C775F"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.</w:t>
      </w:r>
    </w:p>
    <w:p w:rsidR="008068A0" w:rsidRPr="00FE5B66" w:rsidRDefault="00CB7AA2" w:rsidP="00B3592C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="00FE5B66">
        <w:rPr>
          <w:rFonts w:ascii="Times New Roman" w:eastAsia="Times New Roman" w:hAnsi="Times New Roman" w:cs="Times New Roman"/>
          <w:sz w:val="28"/>
          <w:shd w:val="clear" w:color="auto" w:fill="FFFFFF"/>
          <w:lang w:val="uk-UA"/>
        </w:rPr>
        <w:t xml:space="preserve">         </w:t>
      </w:r>
      <w:proofErr w:type="spellStart"/>
      <w:r w:rsidR="00893B64"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Оцінювання</w:t>
      </w:r>
      <w:proofErr w:type="spellEnd"/>
      <w:r w:rsidR="00893B64"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="00893B64"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навчальних</w:t>
      </w:r>
      <w:proofErr w:type="spellEnd"/>
      <w:r w:rsidR="00893B64"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="00893B64"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досягнень</w:t>
      </w:r>
      <w:proofErr w:type="spellEnd"/>
      <w:r w:rsidR="00893B64"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="00893B64"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учнів</w:t>
      </w:r>
      <w:proofErr w:type="spellEnd"/>
      <w:r w:rsidR="00893B64"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="00D71FCA"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5</w:t>
      </w:r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-12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класів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="00F32595"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здійснюється</w:t>
      </w:r>
      <w:proofErr w:type="spellEnd"/>
      <w:r w:rsidR="00F32595"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="00F32595"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згідно</w:t>
      </w:r>
      <w:proofErr w:type="spellEnd"/>
      <w:r w:rsidR="00CF22C3"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="00F32595" w:rsidRPr="004E6D36">
        <w:rPr>
          <w:rFonts w:ascii="Times New Roman" w:hAnsi="Times New Roman" w:cs="Times New Roman"/>
          <w:sz w:val="28"/>
        </w:rPr>
        <w:t>методичних</w:t>
      </w:r>
      <w:proofErr w:type="spellEnd"/>
      <w:r w:rsidR="00F32595" w:rsidRPr="004E6D3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32595" w:rsidRPr="004E6D36">
        <w:rPr>
          <w:rFonts w:ascii="Times New Roman" w:hAnsi="Times New Roman" w:cs="Times New Roman"/>
          <w:sz w:val="28"/>
        </w:rPr>
        <w:t>рекомендацій</w:t>
      </w:r>
      <w:proofErr w:type="spellEnd"/>
      <w:r w:rsidR="008F2C3A" w:rsidRPr="004E6D3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F2C3A" w:rsidRPr="004E6D36">
        <w:rPr>
          <w:rFonts w:ascii="Times New Roman" w:hAnsi="Times New Roman" w:cs="Times New Roman"/>
          <w:sz w:val="28"/>
        </w:rPr>
        <w:t>щодо</w:t>
      </w:r>
      <w:proofErr w:type="spellEnd"/>
      <w:r w:rsidR="008F2C3A" w:rsidRPr="004E6D3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F2C3A" w:rsidRPr="004E6D36">
        <w:rPr>
          <w:rFonts w:ascii="Times New Roman" w:hAnsi="Times New Roman" w:cs="Times New Roman"/>
          <w:sz w:val="28"/>
        </w:rPr>
        <w:t>викладання</w:t>
      </w:r>
      <w:proofErr w:type="spellEnd"/>
      <w:r w:rsidR="008F2C3A" w:rsidRPr="004E6D3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F2C3A" w:rsidRPr="004E6D36">
        <w:rPr>
          <w:rFonts w:ascii="Times New Roman" w:hAnsi="Times New Roman" w:cs="Times New Roman"/>
          <w:sz w:val="28"/>
        </w:rPr>
        <w:t>навчальних</w:t>
      </w:r>
      <w:proofErr w:type="spellEnd"/>
      <w:r w:rsidR="008F2C3A" w:rsidRPr="004E6D3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F2C3A" w:rsidRPr="004E6D36">
        <w:rPr>
          <w:rFonts w:ascii="Times New Roman" w:hAnsi="Times New Roman" w:cs="Times New Roman"/>
          <w:sz w:val="28"/>
        </w:rPr>
        <w:t>предметів</w:t>
      </w:r>
      <w:proofErr w:type="spellEnd"/>
      <w:r w:rsidR="008F2C3A" w:rsidRPr="004E6D36">
        <w:rPr>
          <w:rFonts w:ascii="Times New Roman" w:hAnsi="Times New Roman" w:cs="Times New Roman"/>
          <w:sz w:val="28"/>
        </w:rPr>
        <w:t xml:space="preserve"> у  </w:t>
      </w:r>
      <w:r w:rsidR="00F32595" w:rsidRPr="004E6D36">
        <w:rPr>
          <w:rFonts w:ascii="Times New Roman" w:hAnsi="Times New Roman" w:cs="Times New Roman"/>
          <w:sz w:val="28"/>
        </w:rPr>
        <w:t xml:space="preserve"> закладах </w:t>
      </w:r>
      <w:proofErr w:type="spellStart"/>
      <w:r w:rsidR="00F32595" w:rsidRPr="004E6D36">
        <w:rPr>
          <w:rFonts w:ascii="Times New Roman" w:hAnsi="Times New Roman" w:cs="Times New Roman"/>
          <w:sz w:val="28"/>
        </w:rPr>
        <w:t>загальної</w:t>
      </w:r>
      <w:proofErr w:type="spellEnd"/>
      <w:r w:rsidR="00F32595" w:rsidRPr="004E6D3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32595" w:rsidRPr="004E6D36">
        <w:rPr>
          <w:rFonts w:ascii="Times New Roman" w:hAnsi="Times New Roman" w:cs="Times New Roman"/>
          <w:sz w:val="28"/>
        </w:rPr>
        <w:t>середньої</w:t>
      </w:r>
      <w:proofErr w:type="spellEnd"/>
      <w:r w:rsidR="00F32595" w:rsidRPr="004E6D36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="00F32595" w:rsidRPr="004E6D36">
        <w:rPr>
          <w:rFonts w:ascii="Times New Roman" w:hAnsi="Times New Roman" w:cs="Times New Roman"/>
          <w:sz w:val="28"/>
        </w:rPr>
        <w:t>освіти</w:t>
      </w:r>
      <w:proofErr w:type="spellEnd"/>
      <w:r w:rsidR="00F32595" w:rsidRPr="004E6D36">
        <w:rPr>
          <w:rFonts w:ascii="Times New Roman" w:hAnsi="Times New Roman" w:cs="Times New Roman"/>
          <w:sz w:val="28"/>
        </w:rPr>
        <w:t xml:space="preserve"> </w:t>
      </w:r>
      <w:r w:rsidR="00F32595" w:rsidRPr="004E6D36"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 w:rsidR="000C775F" w:rsidRPr="004E6D36">
        <w:rPr>
          <w:rFonts w:ascii="Times New Roman" w:hAnsi="Times New Roman" w:cs="Times New Roman"/>
          <w:sz w:val="28"/>
        </w:rPr>
        <w:t xml:space="preserve"> 2024/2025</w:t>
      </w:r>
      <w:r w:rsidR="00F32595" w:rsidRPr="004E6D3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32595" w:rsidRPr="004E6D36">
        <w:rPr>
          <w:rFonts w:ascii="Times New Roman" w:hAnsi="Times New Roman" w:cs="Times New Roman"/>
          <w:sz w:val="28"/>
        </w:rPr>
        <w:t>навчальному</w:t>
      </w:r>
      <w:proofErr w:type="spellEnd"/>
      <w:r w:rsidR="00F32595" w:rsidRPr="004E6D3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32595" w:rsidRPr="004E6D36">
        <w:rPr>
          <w:rFonts w:ascii="Times New Roman" w:hAnsi="Times New Roman" w:cs="Times New Roman"/>
          <w:sz w:val="28"/>
        </w:rPr>
        <w:t>році</w:t>
      </w:r>
      <w:proofErr w:type="spellEnd"/>
      <w:r w:rsidR="00B3592C">
        <w:rPr>
          <w:rFonts w:ascii="Times New Roman" w:hAnsi="Times New Roman" w:cs="Times New Roman"/>
          <w:sz w:val="28"/>
          <w:lang w:val="uk-UA"/>
        </w:rPr>
        <w:t>.</w:t>
      </w:r>
    </w:p>
    <w:p w:rsidR="00D140BE" w:rsidRPr="004E6D36" w:rsidRDefault="00D140BE" w:rsidP="00B3592C">
      <w:pPr>
        <w:pStyle w:val="a9"/>
        <w:ind w:left="0" w:firstLine="0"/>
      </w:pPr>
      <w:r w:rsidRPr="004E6D36">
        <w:rPr>
          <w:i/>
        </w:rPr>
        <w:t xml:space="preserve">           </w:t>
      </w:r>
      <w:proofErr w:type="spellStart"/>
      <w:r w:rsidRPr="004E6D36">
        <w:rPr>
          <w:i/>
        </w:rPr>
        <w:t>Оцінювання</w:t>
      </w:r>
      <w:proofErr w:type="spellEnd"/>
      <w:r w:rsidRPr="004E6D36">
        <w:rPr>
          <w:i/>
        </w:rPr>
        <w:t xml:space="preserve"> </w:t>
      </w:r>
      <w:proofErr w:type="spellStart"/>
      <w:r w:rsidRPr="004E6D36">
        <w:rPr>
          <w:i/>
        </w:rPr>
        <w:t>учнів</w:t>
      </w:r>
      <w:proofErr w:type="spellEnd"/>
      <w:r w:rsidRPr="004E6D36">
        <w:rPr>
          <w:i/>
        </w:rPr>
        <w:t xml:space="preserve"> 5</w:t>
      </w:r>
      <w:r w:rsidR="000C775F" w:rsidRPr="004E6D36">
        <w:rPr>
          <w:i/>
        </w:rPr>
        <w:t>-7</w:t>
      </w:r>
      <w:r w:rsidR="00B3592C">
        <w:rPr>
          <w:i/>
          <w:lang w:val="uk-UA"/>
        </w:rPr>
        <w:t>, 8-12</w:t>
      </w:r>
      <w:r w:rsidRPr="004E6D36">
        <w:rPr>
          <w:i/>
        </w:rPr>
        <w:t xml:space="preserve"> </w:t>
      </w:r>
      <w:proofErr w:type="spellStart"/>
      <w:r w:rsidRPr="004E6D36">
        <w:rPr>
          <w:i/>
        </w:rPr>
        <w:t>класів</w:t>
      </w:r>
      <w:proofErr w:type="spellEnd"/>
      <w:r w:rsidRPr="004E6D36">
        <w:t xml:space="preserve"> </w:t>
      </w:r>
      <w:proofErr w:type="spellStart"/>
      <w:r w:rsidRPr="004E6D36">
        <w:t>здійснюватиметься</w:t>
      </w:r>
      <w:proofErr w:type="spellEnd"/>
      <w:r w:rsidRPr="004E6D36">
        <w:t xml:space="preserve"> з </w:t>
      </w:r>
      <w:proofErr w:type="spellStart"/>
      <w:r w:rsidRPr="004E6D36">
        <w:t>використанням</w:t>
      </w:r>
      <w:proofErr w:type="spellEnd"/>
      <w:r w:rsidRPr="004E6D36">
        <w:t xml:space="preserve"> </w:t>
      </w:r>
    </w:p>
    <w:p w:rsidR="00D140BE" w:rsidRPr="004E6D36" w:rsidRDefault="002F18CB" w:rsidP="006B1A05">
      <w:pPr>
        <w:pStyle w:val="a9"/>
        <w:ind w:left="0" w:firstLine="0"/>
      </w:pPr>
      <w:r w:rsidRPr="004E6D36">
        <w:t>12</w:t>
      </w:r>
      <w:r w:rsidR="00D140BE" w:rsidRPr="004E6D36">
        <w:t xml:space="preserve">-бальної </w:t>
      </w:r>
      <w:proofErr w:type="spellStart"/>
      <w:r w:rsidR="00D140BE" w:rsidRPr="004E6D36">
        <w:t>системи</w:t>
      </w:r>
      <w:proofErr w:type="spellEnd"/>
      <w:r w:rsidR="00D140BE" w:rsidRPr="004E6D36">
        <w:t xml:space="preserve"> (</w:t>
      </w:r>
      <w:proofErr w:type="spellStart"/>
      <w:r w:rsidR="00D140BE" w:rsidRPr="004E6D36">
        <w:t>шкали</w:t>
      </w:r>
      <w:proofErr w:type="spellEnd"/>
      <w:r w:rsidR="00D140BE" w:rsidRPr="004E6D36">
        <w:t>)</w:t>
      </w:r>
      <w:r w:rsidR="00151838" w:rsidRPr="004E6D36">
        <w:t xml:space="preserve"> </w:t>
      </w:r>
      <w:proofErr w:type="spellStart"/>
      <w:r w:rsidR="00D140BE" w:rsidRPr="004E6D36">
        <w:t>відповідно</w:t>
      </w:r>
      <w:proofErr w:type="spellEnd"/>
      <w:r w:rsidR="00151838" w:rsidRPr="004E6D36">
        <w:t xml:space="preserve"> </w:t>
      </w:r>
      <w:r w:rsidR="00D140BE" w:rsidRPr="004E6D36">
        <w:t>до</w:t>
      </w:r>
      <w:r w:rsidR="00151838" w:rsidRPr="004E6D36">
        <w:t xml:space="preserve"> </w:t>
      </w:r>
      <w:proofErr w:type="spellStart"/>
      <w:r w:rsidR="00D140BE" w:rsidRPr="004E6D36">
        <w:t>Методичних</w:t>
      </w:r>
      <w:proofErr w:type="spellEnd"/>
      <w:r w:rsidR="00151838" w:rsidRPr="004E6D36">
        <w:t xml:space="preserve"> </w:t>
      </w:r>
      <w:proofErr w:type="spellStart"/>
      <w:r w:rsidR="00D140BE" w:rsidRPr="004E6D36">
        <w:t>рекомендацій</w:t>
      </w:r>
      <w:proofErr w:type="spellEnd"/>
      <w:r w:rsidR="00D140BE" w:rsidRPr="004E6D36">
        <w:t>,</w:t>
      </w:r>
      <w:r w:rsidR="00151838" w:rsidRPr="004E6D36">
        <w:t xml:space="preserve"> </w:t>
      </w:r>
      <w:proofErr w:type="spellStart"/>
      <w:r w:rsidR="00D140BE" w:rsidRPr="004E6D36">
        <w:t>затверджених</w:t>
      </w:r>
      <w:proofErr w:type="spellEnd"/>
      <w:r w:rsidR="00151838" w:rsidRPr="004E6D36">
        <w:t xml:space="preserve"> </w:t>
      </w:r>
      <w:r w:rsidR="00D140BE" w:rsidRPr="004E6D36">
        <w:t>наказом</w:t>
      </w:r>
      <w:r w:rsidR="00151838" w:rsidRPr="004E6D36">
        <w:t xml:space="preserve"> </w:t>
      </w:r>
      <w:proofErr w:type="spellStart"/>
      <w:r w:rsidR="00D140BE" w:rsidRPr="004E6D36">
        <w:t>Міністерства</w:t>
      </w:r>
      <w:proofErr w:type="spellEnd"/>
      <w:r w:rsidR="00D140BE" w:rsidRPr="004E6D36">
        <w:t xml:space="preserve"> </w:t>
      </w:r>
      <w:proofErr w:type="spellStart"/>
      <w:r w:rsidR="00D140BE" w:rsidRPr="004E6D36">
        <w:t>освіти</w:t>
      </w:r>
      <w:proofErr w:type="spellEnd"/>
      <w:r w:rsidR="00D140BE" w:rsidRPr="004E6D36">
        <w:t xml:space="preserve"> і науки </w:t>
      </w:r>
      <w:proofErr w:type="spellStart"/>
      <w:r w:rsidR="00D140BE" w:rsidRPr="004E6D36">
        <w:t>Укра</w:t>
      </w:r>
      <w:r w:rsidR="00D74A86" w:rsidRPr="004E6D36">
        <w:t>їни</w:t>
      </w:r>
      <w:proofErr w:type="spellEnd"/>
      <w:r w:rsidR="00D74A86" w:rsidRPr="004E6D36">
        <w:t>.</w:t>
      </w:r>
      <w:r w:rsidR="00D140BE" w:rsidRPr="004E6D36">
        <w:t xml:space="preserve"> </w:t>
      </w:r>
    </w:p>
    <w:p w:rsidR="00B3592C" w:rsidRDefault="00B3592C" w:rsidP="006B1A05">
      <w:pPr>
        <w:pStyle w:val="a9"/>
        <w:ind w:left="0" w:right="288" w:firstLine="0"/>
        <w:rPr>
          <w:lang w:val="uk-UA"/>
        </w:rPr>
      </w:pPr>
      <w:r>
        <w:rPr>
          <w:lang w:val="uk-UA"/>
        </w:rPr>
        <w:t xml:space="preserve">          У школі розроблено Внутрішню систему забезпечення якості освіти, а також -  Стратегію та процедури забезпечення якості освіти Хустської спеціальної школи. Її складові:</w:t>
      </w:r>
    </w:p>
    <w:p w:rsidR="00B3592C" w:rsidRDefault="00B3592C" w:rsidP="00B3592C">
      <w:pPr>
        <w:pStyle w:val="a9"/>
        <w:numPr>
          <w:ilvl w:val="0"/>
          <w:numId w:val="5"/>
        </w:numPr>
        <w:ind w:right="288"/>
        <w:rPr>
          <w:lang w:val="uk-UA"/>
        </w:rPr>
      </w:pPr>
      <w:r>
        <w:rPr>
          <w:lang w:val="uk-UA"/>
        </w:rPr>
        <w:t>Освітнє середовище якості освіти</w:t>
      </w:r>
    </w:p>
    <w:p w:rsidR="00B3592C" w:rsidRDefault="00B3592C" w:rsidP="00B3592C">
      <w:pPr>
        <w:pStyle w:val="a9"/>
        <w:numPr>
          <w:ilvl w:val="0"/>
          <w:numId w:val="5"/>
        </w:numPr>
        <w:ind w:right="288"/>
        <w:rPr>
          <w:lang w:val="uk-UA"/>
        </w:rPr>
      </w:pPr>
      <w:r>
        <w:rPr>
          <w:lang w:val="uk-UA"/>
        </w:rPr>
        <w:t>Система оцінювання здобувачів освіти</w:t>
      </w:r>
    </w:p>
    <w:p w:rsidR="00B3592C" w:rsidRDefault="00B3592C" w:rsidP="00B3592C">
      <w:pPr>
        <w:pStyle w:val="a9"/>
        <w:numPr>
          <w:ilvl w:val="0"/>
          <w:numId w:val="5"/>
        </w:numPr>
        <w:ind w:right="288"/>
        <w:rPr>
          <w:lang w:val="uk-UA"/>
        </w:rPr>
      </w:pPr>
      <w:r>
        <w:rPr>
          <w:lang w:val="uk-UA"/>
        </w:rPr>
        <w:t>Педагогічна діяльність педагогічних працівників закладу освіти</w:t>
      </w:r>
    </w:p>
    <w:p w:rsidR="00B3592C" w:rsidRPr="00B3592C" w:rsidRDefault="00B3592C" w:rsidP="00B3592C">
      <w:pPr>
        <w:pStyle w:val="a9"/>
        <w:numPr>
          <w:ilvl w:val="0"/>
          <w:numId w:val="5"/>
        </w:numPr>
        <w:ind w:right="288"/>
        <w:rPr>
          <w:lang w:val="uk-UA"/>
        </w:rPr>
      </w:pPr>
      <w:r>
        <w:rPr>
          <w:lang w:val="uk-UA"/>
        </w:rPr>
        <w:t>Управлінські процеси закладу освіти.</w:t>
      </w:r>
    </w:p>
    <w:p w:rsidR="00614968" w:rsidRPr="00B3592C" w:rsidRDefault="00FE5B66" w:rsidP="006B1A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  <w:lang w:val="uk-UA"/>
        </w:rPr>
        <w:t xml:space="preserve">      Моніторинг якості викладання, рівня навченості здобувачів освіти, критерії оцінювання тощо проводитимуться відповідно до с</w:t>
      </w:r>
      <w:r w:rsidR="00C86970" w:rsidRPr="00FE5B66">
        <w:rPr>
          <w:rFonts w:ascii="Times New Roman" w:eastAsia="Times New Roman" w:hAnsi="Times New Roman" w:cs="Times New Roman"/>
          <w:sz w:val="28"/>
          <w:shd w:val="clear" w:color="auto" w:fill="FFFFFF"/>
          <w:lang w:val="uk-UA"/>
        </w:rPr>
        <w:t>истем</w:t>
      </w:r>
      <w:r>
        <w:rPr>
          <w:rFonts w:ascii="Times New Roman" w:eastAsia="Times New Roman" w:hAnsi="Times New Roman" w:cs="Times New Roman"/>
          <w:sz w:val="28"/>
          <w:shd w:val="clear" w:color="auto" w:fill="FFFFFF"/>
          <w:lang w:val="uk-UA"/>
        </w:rPr>
        <w:t>и</w:t>
      </w:r>
      <w:r w:rsidR="00C86970" w:rsidRPr="00FE5B66">
        <w:rPr>
          <w:rFonts w:ascii="Times New Roman" w:eastAsia="Times New Roman" w:hAnsi="Times New Roman" w:cs="Times New Roman"/>
          <w:sz w:val="28"/>
          <w:shd w:val="clear" w:color="auto" w:fill="FFFFFF"/>
          <w:lang w:val="uk-UA"/>
        </w:rPr>
        <w:t xml:space="preserve"> внутрішнього забезпечення якості </w:t>
      </w:r>
      <w:r>
        <w:rPr>
          <w:rFonts w:ascii="Times New Roman" w:eastAsia="Times New Roman" w:hAnsi="Times New Roman" w:cs="Times New Roman"/>
          <w:sz w:val="28"/>
          <w:shd w:val="clear" w:color="auto" w:fill="FFFFFF"/>
          <w:lang w:val="uk-UA"/>
        </w:rPr>
        <w:t>освіти. Також враховуватимуться</w:t>
      </w:r>
      <w:r w:rsidR="00C86970" w:rsidRPr="00B3592C">
        <w:rPr>
          <w:rFonts w:ascii="Times New Roman" w:eastAsia="Times New Roman" w:hAnsi="Times New Roman" w:cs="Times New Roman"/>
          <w:sz w:val="28"/>
          <w:shd w:val="clear" w:color="auto" w:fill="FFFFFF"/>
          <w:lang w:val="uk-UA"/>
        </w:rPr>
        <w:t xml:space="preserve"> наступн</w:t>
      </w:r>
      <w:r>
        <w:rPr>
          <w:rFonts w:ascii="Times New Roman" w:eastAsia="Times New Roman" w:hAnsi="Times New Roman" w:cs="Times New Roman"/>
          <w:sz w:val="28"/>
          <w:shd w:val="clear" w:color="auto" w:fill="FFFFFF"/>
          <w:lang w:val="uk-UA"/>
        </w:rPr>
        <w:t>і</w:t>
      </w:r>
      <w:r w:rsidR="00C86970" w:rsidRPr="00B3592C">
        <w:rPr>
          <w:rFonts w:ascii="Times New Roman" w:eastAsia="Times New Roman" w:hAnsi="Times New Roman" w:cs="Times New Roman"/>
          <w:sz w:val="28"/>
          <w:shd w:val="clear" w:color="auto" w:fill="FFFFFF"/>
          <w:lang w:val="uk-UA"/>
        </w:rPr>
        <w:t xml:space="preserve"> компонент</w:t>
      </w:r>
      <w:r>
        <w:rPr>
          <w:rFonts w:ascii="Times New Roman" w:eastAsia="Times New Roman" w:hAnsi="Times New Roman" w:cs="Times New Roman"/>
          <w:sz w:val="28"/>
          <w:shd w:val="clear" w:color="auto" w:fill="FFFFFF"/>
          <w:lang w:val="uk-UA"/>
        </w:rPr>
        <w:t>и</w:t>
      </w:r>
      <w:r w:rsidR="00C86970" w:rsidRPr="00B3592C">
        <w:rPr>
          <w:rFonts w:ascii="Times New Roman" w:eastAsia="Times New Roman" w:hAnsi="Times New Roman" w:cs="Times New Roman"/>
          <w:sz w:val="28"/>
          <w:shd w:val="clear" w:color="auto" w:fill="FFFFFF"/>
          <w:lang w:val="uk-UA"/>
        </w:rPr>
        <w:t>:</w:t>
      </w:r>
    </w:p>
    <w:p w:rsidR="00614968" w:rsidRPr="004E6D36" w:rsidRDefault="00C86970" w:rsidP="006B1A05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300" w:hanging="36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кадрове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забезпечення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освітньої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діяльності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;</w:t>
      </w:r>
    </w:p>
    <w:p w:rsidR="00614968" w:rsidRPr="004E6D36" w:rsidRDefault="00C86970" w:rsidP="006B1A05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300" w:hanging="36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навчально-методичне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забезпечення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освітньої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діяльності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;</w:t>
      </w:r>
    </w:p>
    <w:p w:rsidR="00614968" w:rsidRPr="004E6D36" w:rsidRDefault="00C86970" w:rsidP="006B1A05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300" w:hanging="36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матеріально-технічне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забезпечення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освітньої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діяльності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;</w:t>
      </w:r>
    </w:p>
    <w:p w:rsidR="00614968" w:rsidRPr="004E6D36" w:rsidRDefault="00C86970" w:rsidP="006B1A05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300" w:hanging="36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якість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проведення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навчальних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занять;</w:t>
      </w:r>
    </w:p>
    <w:p w:rsidR="00FE5B66" w:rsidRPr="00FE5B66" w:rsidRDefault="00AF19D9" w:rsidP="006B1A05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300" w:right="-850" w:hanging="36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моніторинг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досягнення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здобувачами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освіти</w:t>
      </w:r>
      <w:proofErr w:type="spellEnd"/>
      <w:r w:rsidR="00C86970"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="00C86970"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результатів</w:t>
      </w:r>
      <w:proofErr w:type="spellEnd"/>
      <w:r w:rsidR="00C86970"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="00C86970"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навчання</w:t>
      </w:r>
      <w:proofErr w:type="spellEnd"/>
      <w:r w:rsidR="00C86970"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</w:p>
    <w:p w:rsidR="00614968" w:rsidRPr="004E6D36" w:rsidRDefault="00C86970" w:rsidP="00FE5B66">
      <w:pPr>
        <w:tabs>
          <w:tab w:val="left" w:pos="720"/>
        </w:tabs>
        <w:spacing w:after="0" w:line="240" w:lineRule="auto"/>
        <w:ind w:left="300" w:right="-85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(компетентностей).</w:t>
      </w:r>
    </w:p>
    <w:p w:rsidR="00614968" w:rsidRPr="004E6D36" w:rsidRDefault="00C86970" w:rsidP="006B1A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Завдання</w:t>
      </w:r>
      <w:proofErr w:type="spellEnd"/>
      <w:r w:rsidR="002B2ED8">
        <w:rPr>
          <w:rFonts w:ascii="Times New Roman" w:eastAsia="Times New Roman" w:hAnsi="Times New Roman" w:cs="Times New Roman"/>
          <w:sz w:val="28"/>
          <w:shd w:val="clear" w:color="auto" w:fill="FFFFFF"/>
          <w:lang w:val="uk-UA"/>
        </w:rPr>
        <w:t>ми</w:t>
      </w:r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системи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внутрішнього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забезпечення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якості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освіти</w:t>
      </w:r>
      <w:proofErr w:type="spellEnd"/>
      <w:r w:rsidR="002B2ED8">
        <w:rPr>
          <w:rFonts w:ascii="Times New Roman" w:eastAsia="Times New Roman" w:hAnsi="Times New Roman" w:cs="Times New Roman"/>
          <w:sz w:val="28"/>
          <w:shd w:val="clear" w:color="auto" w:fill="FFFFFF"/>
          <w:lang w:val="uk-UA"/>
        </w:rPr>
        <w:t xml:space="preserve"> є</w:t>
      </w:r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:</w:t>
      </w:r>
    </w:p>
    <w:p w:rsidR="00614968" w:rsidRPr="004E6D36" w:rsidRDefault="00C86970" w:rsidP="006B1A05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300" w:hanging="36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оновлення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методичної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бази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освітньої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діяльності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;</w:t>
      </w:r>
    </w:p>
    <w:p w:rsidR="00614968" w:rsidRPr="004E6D36" w:rsidRDefault="00C86970" w:rsidP="006B1A05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300" w:hanging="36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контроль за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виконанням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навчальних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планів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та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освітньої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програми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,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якістю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знань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,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умінь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і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навичок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учнів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,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розробка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рекомендацій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щодо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їх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покращення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;</w:t>
      </w:r>
    </w:p>
    <w:p w:rsidR="00614968" w:rsidRPr="004E6D36" w:rsidRDefault="00C86970" w:rsidP="006B1A05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300" w:hanging="36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моніторинг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та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оптимізація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соціально-психологічного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середовища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школи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;</w:t>
      </w:r>
    </w:p>
    <w:p w:rsidR="00614968" w:rsidRPr="004E6D36" w:rsidRDefault="00C86970" w:rsidP="006B1A05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300" w:hanging="36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створення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необхідних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умов для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підвищення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фахового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кваліфікаційного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рівня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педагогічних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працівників</w:t>
      </w:r>
      <w:proofErr w:type="spellEnd"/>
      <w:r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.</w:t>
      </w:r>
    </w:p>
    <w:p w:rsidR="00614968" w:rsidRPr="004E6D36" w:rsidRDefault="00614968" w:rsidP="006B1A05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614968" w:rsidRPr="004E6D36" w:rsidRDefault="00B3592C" w:rsidP="006B1A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sz w:val="28"/>
          <w:shd w:val="clear" w:color="auto" w:fill="FFFFFF"/>
          <w:lang w:val="uk-UA"/>
        </w:rPr>
        <w:t xml:space="preserve">         </w:t>
      </w:r>
      <w:r w:rsidR="00C86970" w:rsidRPr="004E6D36"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> </w:t>
      </w:r>
      <w:r w:rsidR="002B2ED8">
        <w:rPr>
          <w:rFonts w:ascii="Times New Roman" w:eastAsia="Times New Roman" w:hAnsi="Times New Roman" w:cs="Times New Roman"/>
          <w:sz w:val="28"/>
          <w:shd w:val="clear" w:color="auto" w:fill="FFFFFF"/>
          <w:lang w:val="uk-UA"/>
        </w:rPr>
        <w:t>О</w:t>
      </w:r>
      <w:proofErr w:type="spellStart"/>
      <w:r w:rsidR="00C86970"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світня</w:t>
      </w:r>
      <w:proofErr w:type="spellEnd"/>
      <w:r w:rsidR="00C86970"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="00C86970"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програма</w:t>
      </w:r>
      <w:proofErr w:type="spellEnd"/>
      <w:r w:rsidR="00C86970"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="002B2ED8">
        <w:rPr>
          <w:rFonts w:ascii="Times New Roman" w:eastAsia="Times New Roman" w:hAnsi="Times New Roman" w:cs="Times New Roman"/>
          <w:sz w:val="28"/>
          <w:shd w:val="clear" w:color="auto" w:fill="FFFFFF"/>
          <w:lang w:val="uk-UA"/>
        </w:rPr>
        <w:t xml:space="preserve">Хустської спеціальної школи І-ІІІ ступенів Закарпатської обласної ради </w:t>
      </w:r>
      <w:proofErr w:type="spellStart"/>
      <w:r w:rsidR="00C86970"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>оприлюднюється</w:t>
      </w:r>
      <w:proofErr w:type="spellEnd"/>
      <w:r w:rsidR="00C86970" w:rsidRPr="004E6D3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на веб-сайті школи.</w:t>
      </w:r>
    </w:p>
    <w:p w:rsidR="00F22EE3" w:rsidRPr="004E6D36" w:rsidRDefault="00F22EE3" w:rsidP="006B1A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F22EE3" w:rsidRPr="004E6D36" w:rsidRDefault="00F22EE3" w:rsidP="006B1A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542C83" w:rsidRPr="004E6D36" w:rsidRDefault="00542C83" w:rsidP="006B1A05">
      <w:pPr>
        <w:spacing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542C83" w:rsidRPr="004E6D36" w:rsidRDefault="00542C83" w:rsidP="006B1A05">
      <w:pPr>
        <w:spacing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F70AFA" w:rsidRPr="004E6D36" w:rsidRDefault="00F70AFA" w:rsidP="006B1A05">
      <w:pPr>
        <w:spacing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F70AFA" w:rsidRPr="004E6D36" w:rsidRDefault="00F70AFA" w:rsidP="006B1A05">
      <w:pPr>
        <w:spacing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542C83" w:rsidRPr="004E6D36" w:rsidRDefault="00542C83" w:rsidP="006B1A05">
      <w:pPr>
        <w:spacing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58568B" w:rsidRPr="004E6D36" w:rsidRDefault="0058568B" w:rsidP="006B1A05">
      <w:pPr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786D0D" w:rsidRDefault="00786D0D" w:rsidP="006B1A05">
      <w:pPr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  <w:lang w:val="uk-UA"/>
        </w:rPr>
      </w:pPr>
    </w:p>
    <w:p w:rsidR="00490331" w:rsidRPr="00490331" w:rsidRDefault="00490331" w:rsidP="006B1A05">
      <w:pPr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  <w:lang w:val="uk-UA"/>
        </w:rPr>
      </w:pPr>
    </w:p>
    <w:p w:rsidR="00786D0D" w:rsidRPr="004E6D36" w:rsidRDefault="00786D0D" w:rsidP="006B1A0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4E6D3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lastRenderedPageBreak/>
        <w:t xml:space="preserve">                                                                                                                                              </w:t>
      </w:r>
      <w:proofErr w:type="spellStart"/>
      <w:r w:rsidRPr="004E6D3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Додаток</w:t>
      </w:r>
      <w:proofErr w:type="spellEnd"/>
      <w:r w:rsidRPr="004E6D3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1</w:t>
      </w:r>
    </w:p>
    <w:p w:rsidR="00786D0D" w:rsidRPr="004E6D36" w:rsidRDefault="00786D0D" w:rsidP="006B1A0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4E6D3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                                                                                                                                            до </w:t>
      </w:r>
      <w:proofErr w:type="spellStart"/>
      <w:r w:rsidRPr="004E6D3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освітньої</w:t>
      </w:r>
      <w:proofErr w:type="spellEnd"/>
      <w:r w:rsidRPr="004E6D3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програми</w:t>
      </w:r>
      <w:proofErr w:type="spellEnd"/>
      <w:r w:rsidRPr="004E6D3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школи</w:t>
      </w:r>
      <w:proofErr w:type="spellEnd"/>
    </w:p>
    <w:p w:rsidR="00786D0D" w:rsidRPr="004E6D36" w:rsidRDefault="00786D0D" w:rsidP="009478E2">
      <w:pPr>
        <w:spacing w:after="0" w:line="240" w:lineRule="auto"/>
        <w:jc w:val="center"/>
        <w:rPr>
          <w:rStyle w:val="a6"/>
          <w:rFonts w:eastAsiaTheme="minorEastAsia"/>
          <w:sz w:val="32"/>
          <w:szCs w:val="32"/>
        </w:rPr>
      </w:pPr>
    </w:p>
    <w:p w:rsidR="00786D0D" w:rsidRPr="004E6D36" w:rsidRDefault="00786D0D" w:rsidP="009478E2">
      <w:pPr>
        <w:spacing w:after="0" w:line="240" w:lineRule="auto"/>
        <w:jc w:val="center"/>
        <w:rPr>
          <w:rStyle w:val="a6"/>
          <w:rFonts w:eastAsiaTheme="minorEastAsia"/>
          <w:bCs w:val="0"/>
          <w:sz w:val="24"/>
          <w:szCs w:val="24"/>
        </w:rPr>
      </w:pPr>
      <w:r w:rsidRPr="004E6D36">
        <w:rPr>
          <w:rStyle w:val="a6"/>
          <w:rFonts w:eastAsiaTheme="minorEastAsia"/>
          <w:sz w:val="28"/>
          <w:szCs w:val="28"/>
        </w:rPr>
        <w:t>Навчальний план</w:t>
      </w:r>
    </w:p>
    <w:p w:rsidR="00786D0D" w:rsidRPr="004E6D36" w:rsidRDefault="00786D0D" w:rsidP="009478E2">
      <w:pPr>
        <w:spacing w:after="0" w:line="240" w:lineRule="auto"/>
        <w:ind w:left="-426"/>
        <w:jc w:val="center"/>
        <w:rPr>
          <w:rStyle w:val="a6"/>
          <w:rFonts w:eastAsiaTheme="minorEastAsia"/>
          <w:sz w:val="32"/>
          <w:szCs w:val="32"/>
        </w:rPr>
      </w:pPr>
      <w:r w:rsidRPr="004E6D36">
        <w:rPr>
          <w:rStyle w:val="a6"/>
          <w:rFonts w:eastAsiaTheme="minorEastAsia"/>
        </w:rPr>
        <w:t xml:space="preserve">на 2024-2025 </w:t>
      </w:r>
      <w:proofErr w:type="spellStart"/>
      <w:r w:rsidRPr="004E6D36">
        <w:rPr>
          <w:rStyle w:val="a6"/>
          <w:rFonts w:eastAsiaTheme="minorEastAsia"/>
        </w:rPr>
        <w:t>н.р</w:t>
      </w:r>
      <w:proofErr w:type="spellEnd"/>
      <w:r w:rsidRPr="004E6D36">
        <w:rPr>
          <w:rStyle w:val="a6"/>
          <w:rFonts w:eastAsiaTheme="minorEastAsia"/>
        </w:rPr>
        <w:t>.</w:t>
      </w:r>
    </w:p>
    <w:p w:rsidR="00786D0D" w:rsidRPr="00B41BAA" w:rsidRDefault="00786D0D" w:rsidP="009478E2">
      <w:pPr>
        <w:spacing w:after="0" w:line="240" w:lineRule="auto"/>
        <w:jc w:val="center"/>
        <w:rPr>
          <w:rStyle w:val="a6"/>
          <w:rFonts w:eastAsiaTheme="minorEastAsia"/>
          <w:sz w:val="28"/>
          <w:szCs w:val="28"/>
        </w:rPr>
      </w:pPr>
      <w:r w:rsidRPr="00B41BAA">
        <w:rPr>
          <w:rStyle w:val="a6"/>
          <w:rFonts w:eastAsiaTheme="minorEastAsia"/>
          <w:sz w:val="28"/>
          <w:szCs w:val="28"/>
        </w:rPr>
        <w:t>Хустської спеціальної  школи І-ІІІ ступенів</w:t>
      </w:r>
    </w:p>
    <w:p w:rsidR="00786D0D" w:rsidRPr="00B41BAA" w:rsidRDefault="00786D0D" w:rsidP="009478E2">
      <w:pPr>
        <w:spacing w:after="0" w:line="240" w:lineRule="auto"/>
        <w:jc w:val="center"/>
        <w:rPr>
          <w:rStyle w:val="a6"/>
          <w:rFonts w:eastAsiaTheme="minorEastAsia"/>
          <w:bCs w:val="0"/>
          <w:sz w:val="28"/>
          <w:szCs w:val="28"/>
        </w:rPr>
      </w:pPr>
      <w:r w:rsidRPr="00B41BAA">
        <w:rPr>
          <w:rStyle w:val="a6"/>
          <w:rFonts w:eastAsiaTheme="minorEastAsia"/>
          <w:sz w:val="28"/>
          <w:szCs w:val="28"/>
        </w:rPr>
        <w:t>Закарпатської обласної ради на</w:t>
      </w:r>
    </w:p>
    <w:p w:rsidR="00786D0D" w:rsidRPr="004E6D36" w:rsidRDefault="00786D0D" w:rsidP="009478E2">
      <w:pPr>
        <w:spacing w:after="0" w:line="240" w:lineRule="auto"/>
        <w:jc w:val="center"/>
      </w:pPr>
      <w:r w:rsidRPr="004E6D36">
        <w:rPr>
          <w:rFonts w:ascii="Times New Roman" w:hAnsi="Times New Roman" w:cs="Times New Roman"/>
          <w:b/>
          <w:sz w:val="28"/>
          <w:szCs w:val="28"/>
        </w:rPr>
        <w:t xml:space="preserve">І </w:t>
      </w:r>
      <w:proofErr w:type="spellStart"/>
      <w:r w:rsidRPr="004E6D36">
        <w:rPr>
          <w:rFonts w:ascii="Times New Roman" w:hAnsi="Times New Roman" w:cs="Times New Roman"/>
          <w:b/>
          <w:sz w:val="28"/>
          <w:szCs w:val="28"/>
        </w:rPr>
        <w:t>ступінь</w:t>
      </w:r>
      <w:proofErr w:type="spellEnd"/>
      <w:r w:rsidRPr="004E6D3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4E6D36">
        <w:rPr>
          <w:rStyle w:val="a6"/>
          <w:rFonts w:eastAsiaTheme="minorEastAsia"/>
        </w:rPr>
        <w:t>1, 2-А, 3,4 класи</w:t>
      </w:r>
    </w:p>
    <w:tbl>
      <w:tblPr>
        <w:tblpPr w:leftFromText="180" w:rightFromText="180" w:vertAnchor="text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268"/>
        <w:gridCol w:w="1100"/>
        <w:gridCol w:w="1134"/>
        <w:gridCol w:w="1276"/>
        <w:gridCol w:w="992"/>
        <w:gridCol w:w="1418"/>
      </w:tblGrid>
      <w:tr w:rsidR="00786D0D" w:rsidRPr="004E6D36" w:rsidTr="00D94EAA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proofErr w:type="spellStart"/>
            <w:r w:rsidRPr="004E6D3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Освітні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галузі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proofErr w:type="spellStart"/>
            <w:r w:rsidRPr="004E6D3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Предмети</w:t>
            </w:r>
            <w:proofErr w:type="spellEnd"/>
          </w:p>
        </w:tc>
        <w:tc>
          <w:tcPr>
            <w:tcW w:w="4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4E6D3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Кількість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 xml:space="preserve"> годин на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тиждень</w:t>
            </w:r>
            <w:proofErr w:type="spellEnd"/>
          </w:p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4E6D3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Разом</w:t>
            </w:r>
          </w:p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</w:tr>
      <w:tr w:rsidR="00786D0D" w:rsidRPr="004E6D36" w:rsidTr="00D94EAA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iCs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 xml:space="preserve">1 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клас</w:t>
            </w:r>
            <w:proofErr w:type="spellEnd"/>
            <w:proofErr w:type="gramEnd"/>
          </w:p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(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зн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2-</w:t>
            </w:r>
            <w:proofErr w:type="gramStart"/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 xml:space="preserve">А 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клас</w:t>
            </w:r>
            <w:proofErr w:type="spellEnd"/>
            <w:proofErr w:type="gramEnd"/>
          </w:p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(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зн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 xml:space="preserve">3 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клас</w:t>
            </w:r>
            <w:proofErr w:type="spellEnd"/>
            <w:proofErr w:type="gramEnd"/>
          </w:p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(гл.)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 xml:space="preserve">4 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клас</w:t>
            </w:r>
            <w:proofErr w:type="spellEnd"/>
            <w:proofErr w:type="gramEnd"/>
          </w:p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(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зн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</w:rPr>
            </w:pPr>
          </w:p>
        </w:tc>
      </w:tr>
      <w:tr w:rsidR="00786D0D" w:rsidRPr="004E6D36" w:rsidTr="00D94EAA">
        <w:trPr>
          <w:trHeight w:val="19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proofErr w:type="spellStart"/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Мовно-літературна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proofErr w:type="spellStart"/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Українська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 xml:space="preserve"> мова та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літературне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читання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</w:rPr>
              <w:t>27</w:t>
            </w:r>
          </w:p>
        </w:tc>
      </w:tr>
      <w:tr w:rsidR="00786D0D" w:rsidRPr="004E6D36" w:rsidTr="00D94EAA">
        <w:trPr>
          <w:trHeight w:val="16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proofErr w:type="spellStart"/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Українська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жестова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 xml:space="preserve"> мова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 w:rsidRPr="004E6D36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</w:rPr>
              <w:t>10</w:t>
            </w:r>
          </w:p>
        </w:tc>
      </w:tr>
      <w:tr w:rsidR="00786D0D" w:rsidRPr="004E6D36" w:rsidTr="00D94EAA">
        <w:trPr>
          <w:trHeight w:val="142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proofErr w:type="spellStart"/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Іноземна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 xml:space="preserve"> мова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</w:rPr>
              <w:t>3</w:t>
            </w:r>
          </w:p>
        </w:tc>
      </w:tr>
      <w:tr w:rsidR="00786D0D" w:rsidRPr="004E6D36" w:rsidTr="00D94EAA">
        <w:trPr>
          <w:trHeight w:val="12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proofErr w:type="spellStart"/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Математична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Математика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</w:rPr>
              <w:t>16</w:t>
            </w:r>
          </w:p>
        </w:tc>
      </w:tr>
      <w:tr w:rsidR="00786D0D" w:rsidRPr="004E6D36" w:rsidTr="00D94EAA">
        <w:trPr>
          <w:trHeight w:val="130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color w:val="auto"/>
                <w:sz w:val="22"/>
                <w:szCs w:val="22"/>
                <w:shd w:val="clear" w:color="auto" w:fill="FFFFFF"/>
              </w:rPr>
            </w:pPr>
            <w:proofErr w:type="spellStart"/>
            <w:r w:rsidRPr="004E6D36">
              <w:rPr>
                <w:iCs/>
                <w:color w:val="auto"/>
                <w:sz w:val="22"/>
                <w:szCs w:val="22"/>
              </w:rPr>
              <w:t>Природнича</w:t>
            </w:r>
            <w:proofErr w:type="spellEnd"/>
          </w:p>
          <w:p w:rsidR="00786D0D" w:rsidRPr="004E6D36" w:rsidRDefault="00786D0D" w:rsidP="006B1A05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color w:val="auto"/>
                <w:sz w:val="22"/>
                <w:szCs w:val="22"/>
                <w:shd w:val="clear" w:color="auto" w:fill="FFFFFF"/>
              </w:rPr>
            </w:pPr>
            <w:r w:rsidRPr="004E6D36">
              <w:rPr>
                <w:color w:val="auto"/>
                <w:sz w:val="22"/>
                <w:szCs w:val="22"/>
                <w:shd w:val="clear" w:color="auto" w:fill="FFFFFF"/>
              </w:rPr>
              <w:t xml:space="preserve">     </w:t>
            </w:r>
            <w:proofErr w:type="spellStart"/>
            <w:r w:rsidRPr="004E6D36">
              <w:rPr>
                <w:iCs/>
                <w:color w:val="auto"/>
                <w:sz w:val="22"/>
                <w:szCs w:val="22"/>
              </w:rPr>
              <w:t>Соціальна</w:t>
            </w:r>
            <w:proofErr w:type="spellEnd"/>
            <w:r w:rsidRPr="004E6D36">
              <w:rPr>
                <w:iCs/>
                <w:color w:val="auto"/>
                <w:sz w:val="22"/>
                <w:szCs w:val="22"/>
              </w:rPr>
              <w:t xml:space="preserve"> і </w:t>
            </w:r>
            <w:proofErr w:type="spellStart"/>
            <w:r w:rsidRPr="004E6D36">
              <w:rPr>
                <w:iCs/>
                <w:color w:val="auto"/>
                <w:sz w:val="22"/>
                <w:szCs w:val="22"/>
              </w:rPr>
              <w:t>здоров’язбережув</w:t>
            </w:r>
            <w:proofErr w:type="spellEnd"/>
          </w:p>
          <w:p w:rsidR="00786D0D" w:rsidRPr="004E6D36" w:rsidRDefault="00786D0D" w:rsidP="006B1A05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proofErr w:type="spellStart"/>
            <w:r w:rsidRPr="004E6D36">
              <w:rPr>
                <w:rFonts w:ascii="Times New Roman" w:eastAsia="Times New Roman" w:hAnsi="Times New Roman" w:cs="Times New Roman"/>
                <w:iCs/>
              </w:rPr>
              <w:t>Громадянська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iCs/>
              </w:rPr>
              <w:t xml:space="preserve"> та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iCs/>
              </w:rPr>
              <w:t>історична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 xml:space="preserve">Я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досліджую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світ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</w:rPr>
              <w:t>12</w:t>
            </w:r>
          </w:p>
        </w:tc>
      </w:tr>
      <w:tr w:rsidR="00786D0D" w:rsidRPr="004E6D36" w:rsidTr="00D94EAA">
        <w:trPr>
          <w:trHeight w:val="18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proofErr w:type="spellStart"/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Технологічна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E6D36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Предметно-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практичне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навчання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D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1</w:t>
            </w:r>
          </w:p>
        </w:tc>
      </w:tr>
      <w:tr w:rsidR="00786D0D" w:rsidRPr="004E6D36" w:rsidTr="00D94EAA">
        <w:trPr>
          <w:trHeight w:val="21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Трудове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навчання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cs="Times New Roman"/>
              </w:rPr>
            </w:pPr>
            <w:r w:rsidRPr="004E6D36">
              <w:rPr>
                <w:rFonts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3</w:t>
            </w:r>
          </w:p>
        </w:tc>
      </w:tr>
      <w:tr w:rsidR="00786D0D" w:rsidRPr="004E6D36" w:rsidTr="00D94EAA">
        <w:trPr>
          <w:trHeight w:val="2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proofErr w:type="spellStart"/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Інформатична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proofErr w:type="spellStart"/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Інформатика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</w:rPr>
              <w:t>3</w:t>
            </w:r>
          </w:p>
        </w:tc>
      </w:tr>
      <w:tr w:rsidR="00786D0D" w:rsidRPr="004E6D36" w:rsidTr="00D94EAA">
        <w:trPr>
          <w:trHeight w:val="21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proofErr w:type="spellStart"/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Мистецька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color w:val="auto"/>
                <w:sz w:val="24"/>
                <w:szCs w:val="22"/>
                <w:shd w:val="clear" w:color="auto" w:fill="FFFFFF"/>
              </w:rPr>
            </w:pPr>
            <w:proofErr w:type="spellStart"/>
            <w:r w:rsidRPr="004E6D36">
              <w:rPr>
                <w:iCs/>
                <w:color w:val="auto"/>
                <w:sz w:val="24"/>
                <w:szCs w:val="22"/>
              </w:rPr>
              <w:t>Образотворче</w:t>
            </w:r>
            <w:proofErr w:type="spellEnd"/>
            <w:r w:rsidRPr="004E6D36">
              <w:rPr>
                <w:iCs/>
                <w:color w:val="auto"/>
                <w:sz w:val="24"/>
                <w:szCs w:val="22"/>
              </w:rPr>
              <w:t xml:space="preserve"> </w:t>
            </w:r>
            <w:proofErr w:type="spellStart"/>
            <w:r w:rsidRPr="004E6D36">
              <w:rPr>
                <w:iCs/>
                <w:color w:val="auto"/>
                <w:sz w:val="24"/>
                <w:szCs w:val="22"/>
              </w:rPr>
              <w:t>мистецтво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</w:rPr>
              <w:t>4</w:t>
            </w:r>
          </w:p>
        </w:tc>
      </w:tr>
      <w:tr w:rsidR="00786D0D" w:rsidRPr="004E6D36" w:rsidTr="00D94EAA">
        <w:trPr>
          <w:trHeight w:val="13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proofErr w:type="spellStart"/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Музичне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мистецтво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</w:rPr>
              <w:t>4</w:t>
            </w:r>
          </w:p>
        </w:tc>
      </w:tr>
      <w:tr w:rsidR="00786D0D" w:rsidRPr="004E6D36" w:rsidTr="00D94EAA">
        <w:trPr>
          <w:trHeight w:val="1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proofErr w:type="spellStart"/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Фізкультурна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proofErr w:type="spellStart"/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Фізична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 xml:space="preserve"> культура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</w:rPr>
              <w:t>12</w:t>
            </w:r>
          </w:p>
        </w:tc>
      </w:tr>
      <w:tr w:rsidR="00786D0D" w:rsidRPr="004E6D36" w:rsidTr="00D94EAA">
        <w:trPr>
          <w:trHeight w:val="18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proofErr w:type="spellStart"/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Усього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: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hd w:val="clear" w:color="auto" w:fill="FFFFFF"/>
              </w:rPr>
            </w:pPr>
            <w:r w:rsidRPr="004E6D3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</w:rPr>
              <w:t>95</w:t>
            </w:r>
          </w:p>
        </w:tc>
      </w:tr>
      <w:tr w:rsidR="00786D0D" w:rsidRPr="004E6D36" w:rsidTr="00D94EAA">
        <w:trPr>
          <w:trHeight w:val="142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proofErr w:type="spellStart"/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Корекційно-розвиткова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 xml:space="preserve"> робота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proofErr w:type="spellStart"/>
            <w:r w:rsidRPr="004E6D36">
              <w:rPr>
                <w:rFonts w:ascii="Times New Roman" w:eastAsia="Times New Roman" w:hAnsi="Times New Roman" w:cs="Times New Roman"/>
                <w:iCs/>
              </w:rPr>
              <w:t>Розвиток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iCs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iCs/>
              </w:rPr>
              <w:t>слухо-зоро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iCs/>
              </w:rPr>
              <w:t xml:space="preserve">- тактильного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iCs/>
              </w:rPr>
              <w:t>сприймання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iCs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iCs/>
              </w:rPr>
              <w:t>мовлення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iCs/>
              </w:rPr>
              <w:t xml:space="preserve"> та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iCs/>
              </w:rPr>
              <w:t>формування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iCs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iCs/>
              </w:rPr>
              <w:t>вимови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 xml:space="preserve">        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14</w:t>
            </w:r>
          </w:p>
        </w:tc>
      </w:tr>
      <w:tr w:rsidR="00786D0D" w:rsidRPr="004E6D36" w:rsidTr="00D94EAA">
        <w:trPr>
          <w:trHeight w:val="18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proofErr w:type="spellStart"/>
            <w:r w:rsidRPr="004E6D36">
              <w:rPr>
                <w:rFonts w:ascii="Times New Roman" w:eastAsia="Times New Roman" w:hAnsi="Times New Roman" w:cs="Times New Roman"/>
                <w:iCs/>
              </w:rPr>
              <w:t>Розвиток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iCs/>
              </w:rPr>
              <w:t xml:space="preserve"> слухового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iCs/>
              </w:rPr>
              <w:t>сприймання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iCs/>
              </w:rPr>
              <w:t xml:space="preserve"> та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iCs/>
              </w:rPr>
              <w:t>формування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iCs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iCs/>
              </w:rPr>
              <w:t>вимови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 w:rsidRPr="004E6D36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6D36">
              <w:rPr>
                <w:rFonts w:cs="Times New Roman"/>
              </w:rPr>
              <w:t xml:space="preserve">       </w:t>
            </w:r>
            <w:r w:rsidRPr="004E6D36">
              <w:rPr>
                <w:rFonts w:ascii="Times New Roman" w:hAnsi="Times New Roman" w:cs="Times New Roman"/>
              </w:rPr>
              <w:t xml:space="preserve"> 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 w:rsidRPr="004E6D36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        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 w:rsidRPr="004E6D36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 w:rsidRPr="004E6D36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45</w:t>
            </w:r>
          </w:p>
        </w:tc>
      </w:tr>
      <w:tr w:rsidR="00786D0D" w:rsidRPr="004E6D36" w:rsidTr="00D94EAA">
        <w:trPr>
          <w:trHeight w:val="16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proofErr w:type="spellStart"/>
            <w:r w:rsidRPr="004E6D36">
              <w:rPr>
                <w:rFonts w:ascii="Times New Roman" w:eastAsia="Times New Roman" w:hAnsi="Times New Roman" w:cs="Times New Roman"/>
                <w:iCs/>
              </w:rPr>
              <w:t>Лікувальна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iCs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iCs/>
              </w:rPr>
              <w:t>фізкультура</w:t>
            </w:r>
            <w:proofErr w:type="spellEnd"/>
          </w:p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4E6D36">
              <w:rPr>
                <w:rFonts w:ascii="Times New Roman" w:eastAsia="Times New Roman" w:hAnsi="Times New Roman" w:cs="Times New Roman"/>
                <w:iCs/>
              </w:rPr>
              <w:t>(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iCs/>
              </w:rPr>
              <w:t>Ритміка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iCs/>
              </w:rPr>
              <w:t>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6</w:t>
            </w:r>
          </w:p>
        </w:tc>
      </w:tr>
      <w:tr w:rsidR="00786D0D" w:rsidRPr="004E6D36" w:rsidTr="00D94EAA">
        <w:trPr>
          <w:trHeight w:val="13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 w:rsidRPr="004E6D36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5</w:t>
            </w:r>
          </w:p>
        </w:tc>
      </w:tr>
      <w:tr w:rsidR="00786D0D" w:rsidRPr="004E6D36" w:rsidTr="00D94EAA">
        <w:trPr>
          <w:trHeight w:val="135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proofErr w:type="spellStart"/>
            <w:r w:rsidRPr="004E6D36">
              <w:rPr>
                <w:rFonts w:ascii="Times New Roman" w:eastAsia="Times New Roman" w:hAnsi="Times New Roman" w:cs="Times New Roman"/>
                <w:shd w:val="clear" w:color="auto" w:fill="FFFFFF"/>
              </w:rPr>
              <w:t>Додатковий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час на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shd w:val="clear" w:color="auto" w:fill="FFFFFF"/>
              </w:rPr>
              <w:t>предмети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shd w:val="clear" w:color="auto" w:fill="FFFFFF"/>
              </w:rPr>
              <w:t>факультативи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shd w:val="clear" w:color="auto" w:fill="FFFFFF"/>
              </w:rPr>
              <w:t>індивідуальні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shd w:val="clear" w:color="auto" w:fill="FFFFFF"/>
              </w:rPr>
              <w:t>заняття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та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shd w:val="clear" w:color="auto" w:fill="FFFFFF"/>
              </w:rPr>
              <w:t>консультації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786D0D" w:rsidRPr="004E6D36" w:rsidTr="00D94EAA">
        <w:trPr>
          <w:trHeight w:val="135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86D0D" w:rsidRPr="004E6D36" w:rsidTr="00D94EAA">
        <w:trPr>
          <w:trHeight w:val="431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proofErr w:type="spellStart"/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Гранично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допустиме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навчальне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навантаження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hd w:val="clear" w:color="auto" w:fill="FFFFFF"/>
              </w:rPr>
            </w:pPr>
            <w:r w:rsidRPr="004E6D3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</w:rPr>
              <w:t>85</w:t>
            </w:r>
          </w:p>
        </w:tc>
      </w:tr>
      <w:tr w:rsidR="00786D0D" w:rsidRPr="004E6D36" w:rsidTr="00D94EAA">
        <w:trPr>
          <w:trHeight w:val="654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</w:pPr>
            <w:proofErr w:type="spellStart"/>
            <w:r w:rsidRPr="004E6D36"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Сумарна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кількість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 xml:space="preserve"> годин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інваріантної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 xml:space="preserve"> і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варіативної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складових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b/>
                <w:iCs/>
                <w:sz w:val="24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b/>
                <w:iCs/>
                <w:sz w:val="24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b/>
                <w:iCs/>
                <w:sz w:val="24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b/>
                <w:iCs/>
                <w:sz w:val="24"/>
              </w:rPr>
              <w:t>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b/>
                <w:iCs/>
                <w:sz w:val="24"/>
              </w:rPr>
              <w:t>167</w:t>
            </w:r>
          </w:p>
        </w:tc>
      </w:tr>
    </w:tbl>
    <w:p w:rsidR="00786D0D" w:rsidRPr="004E6D36" w:rsidRDefault="00786D0D" w:rsidP="009478E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4E6D3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4E6D3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Додаток</w:t>
      </w:r>
      <w:proofErr w:type="spellEnd"/>
      <w:r w:rsidRPr="004E6D3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2</w:t>
      </w:r>
    </w:p>
    <w:p w:rsidR="00786D0D" w:rsidRPr="004E6D36" w:rsidRDefault="00786D0D" w:rsidP="009478E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4E6D3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до </w:t>
      </w:r>
      <w:proofErr w:type="spellStart"/>
      <w:r w:rsidRPr="004E6D3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освітньої</w:t>
      </w:r>
      <w:proofErr w:type="spellEnd"/>
      <w:r w:rsidRPr="004E6D3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програми</w:t>
      </w:r>
    </w:p>
    <w:p w:rsidR="00786D0D" w:rsidRPr="004E6D36" w:rsidRDefault="00786D0D" w:rsidP="006B1A05">
      <w:pPr>
        <w:spacing w:after="0" w:line="240" w:lineRule="auto"/>
        <w:jc w:val="both"/>
        <w:rPr>
          <w:rStyle w:val="a6"/>
          <w:rFonts w:eastAsiaTheme="minorEastAsia"/>
          <w:sz w:val="32"/>
          <w:szCs w:val="32"/>
        </w:rPr>
      </w:pPr>
      <w:r w:rsidRPr="004E6D36">
        <w:rPr>
          <w:rStyle w:val="a6"/>
          <w:rFonts w:eastAsiaTheme="minorEastAsia"/>
          <w:sz w:val="32"/>
          <w:szCs w:val="32"/>
        </w:rPr>
        <w:t xml:space="preserve">                                          Навчальний план</w:t>
      </w:r>
    </w:p>
    <w:p w:rsidR="00786D0D" w:rsidRPr="004E6D36" w:rsidRDefault="00786D0D" w:rsidP="009478E2">
      <w:pPr>
        <w:spacing w:after="0" w:line="240" w:lineRule="auto"/>
        <w:jc w:val="center"/>
        <w:rPr>
          <w:rStyle w:val="a6"/>
          <w:rFonts w:eastAsiaTheme="minorEastAsia"/>
          <w:bCs w:val="0"/>
          <w:sz w:val="28"/>
          <w:szCs w:val="28"/>
        </w:rPr>
      </w:pPr>
      <w:r w:rsidRPr="004E6D36">
        <w:rPr>
          <w:rStyle w:val="a6"/>
          <w:rFonts w:eastAsiaTheme="minorEastAsia"/>
        </w:rPr>
        <w:t xml:space="preserve">на 2024-2025 </w:t>
      </w:r>
      <w:proofErr w:type="spellStart"/>
      <w:r w:rsidRPr="004E6D36">
        <w:rPr>
          <w:rStyle w:val="a6"/>
          <w:rFonts w:eastAsiaTheme="minorEastAsia"/>
        </w:rPr>
        <w:t>н.р</w:t>
      </w:r>
      <w:proofErr w:type="spellEnd"/>
      <w:r w:rsidRPr="004E6D36">
        <w:rPr>
          <w:rStyle w:val="a6"/>
          <w:rFonts w:eastAsiaTheme="minorEastAsia"/>
        </w:rPr>
        <w:t>.</w:t>
      </w:r>
    </w:p>
    <w:p w:rsidR="00786D0D" w:rsidRPr="00B41BAA" w:rsidRDefault="00786D0D" w:rsidP="009478E2">
      <w:pPr>
        <w:spacing w:after="0" w:line="240" w:lineRule="auto"/>
        <w:jc w:val="center"/>
        <w:rPr>
          <w:rStyle w:val="a6"/>
          <w:rFonts w:eastAsiaTheme="minorEastAsia"/>
          <w:sz w:val="28"/>
          <w:szCs w:val="28"/>
        </w:rPr>
      </w:pPr>
      <w:r w:rsidRPr="00B41BAA">
        <w:rPr>
          <w:rStyle w:val="a6"/>
          <w:rFonts w:eastAsiaTheme="minorEastAsia"/>
          <w:sz w:val="28"/>
          <w:szCs w:val="28"/>
        </w:rPr>
        <w:t>Хустської спеціальної  школи І-ІІІ ступенів</w:t>
      </w:r>
    </w:p>
    <w:p w:rsidR="00786D0D" w:rsidRPr="00B41BAA" w:rsidRDefault="00786D0D" w:rsidP="009478E2">
      <w:pPr>
        <w:spacing w:after="0" w:line="240" w:lineRule="auto"/>
        <w:jc w:val="center"/>
        <w:rPr>
          <w:rStyle w:val="a6"/>
          <w:rFonts w:eastAsiaTheme="minorEastAsia"/>
          <w:bCs w:val="0"/>
          <w:sz w:val="28"/>
          <w:szCs w:val="28"/>
        </w:rPr>
      </w:pPr>
      <w:r w:rsidRPr="00B41BAA">
        <w:rPr>
          <w:rStyle w:val="a6"/>
          <w:rFonts w:eastAsiaTheme="minorEastAsia"/>
          <w:sz w:val="28"/>
          <w:szCs w:val="28"/>
        </w:rPr>
        <w:t>Закарпатської обласної ради</w:t>
      </w:r>
    </w:p>
    <w:p w:rsidR="00786D0D" w:rsidRPr="00B41BAA" w:rsidRDefault="00786D0D" w:rsidP="009478E2">
      <w:pPr>
        <w:spacing w:after="0" w:line="240" w:lineRule="auto"/>
        <w:jc w:val="center"/>
        <w:rPr>
          <w:sz w:val="28"/>
          <w:szCs w:val="28"/>
        </w:rPr>
      </w:pPr>
      <w:r w:rsidRPr="00B41BAA">
        <w:rPr>
          <w:rFonts w:ascii="Times New Roman" w:hAnsi="Times New Roman" w:cs="Times New Roman"/>
          <w:b/>
          <w:sz w:val="28"/>
          <w:szCs w:val="28"/>
        </w:rPr>
        <w:t xml:space="preserve">І </w:t>
      </w:r>
      <w:proofErr w:type="spellStart"/>
      <w:r w:rsidRPr="00B41BAA">
        <w:rPr>
          <w:rFonts w:ascii="Times New Roman" w:hAnsi="Times New Roman" w:cs="Times New Roman"/>
          <w:b/>
          <w:sz w:val="28"/>
          <w:szCs w:val="28"/>
        </w:rPr>
        <w:t>ступінь</w:t>
      </w:r>
      <w:proofErr w:type="spellEnd"/>
    </w:p>
    <w:p w:rsidR="00786D0D" w:rsidRPr="004E6D36" w:rsidRDefault="00786D0D" w:rsidP="009478E2">
      <w:pPr>
        <w:spacing w:after="0" w:line="240" w:lineRule="auto"/>
        <w:jc w:val="center"/>
        <w:rPr>
          <w:rStyle w:val="a6"/>
          <w:rFonts w:eastAsiaTheme="minorEastAsia"/>
          <w:color w:val="000000" w:themeColor="text1"/>
        </w:rPr>
      </w:pPr>
      <w:r w:rsidRPr="004E6D36">
        <w:rPr>
          <w:rStyle w:val="a6"/>
          <w:rFonts w:eastAsiaTheme="minorEastAsia"/>
          <w:color w:val="000000" w:themeColor="text1"/>
        </w:rPr>
        <w:t>2-Б клас (для дітей з інтелектуальними порушеннями)</w:t>
      </w:r>
    </w:p>
    <w:p w:rsidR="00786D0D" w:rsidRPr="004E6D36" w:rsidRDefault="00786D0D" w:rsidP="006B1A05">
      <w:pPr>
        <w:spacing w:after="0" w:line="240" w:lineRule="auto"/>
        <w:jc w:val="both"/>
        <w:rPr>
          <w:color w:val="FF0000"/>
          <w:sz w:val="28"/>
          <w:szCs w:val="28"/>
        </w:rPr>
      </w:pPr>
    </w:p>
    <w:tbl>
      <w:tblPr>
        <w:tblW w:w="7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2"/>
        <w:gridCol w:w="2693"/>
        <w:gridCol w:w="1417"/>
        <w:gridCol w:w="1417"/>
      </w:tblGrid>
      <w:tr w:rsidR="00786D0D" w:rsidRPr="004E6D36" w:rsidTr="00D94EAA">
        <w:trPr>
          <w:trHeight w:val="300"/>
          <w:jc w:val="center"/>
        </w:trPr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iCs/>
                <w:sz w:val="24"/>
              </w:rPr>
            </w:pPr>
            <w:proofErr w:type="spellStart"/>
            <w:r w:rsidRPr="004E6D36">
              <w:rPr>
                <w:rFonts w:ascii="Times New Roman" w:eastAsia="Times New Roman" w:hAnsi="Times New Roman" w:cs="Times New Roman"/>
                <w:sz w:val="24"/>
              </w:rPr>
              <w:t>Освітні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sz w:val="24"/>
              </w:rPr>
              <w:t>галузі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</w:rPr>
            </w:pPr>
            <w:proofErr w:type="spellStart"/>
            <w:r w:rsidRPr="004E6D36">
              <w:rPr>
                <w:rFonts w:ascii="Times New Roman" w:eastAsia="Times New Roman" w:hAnsi="Times New Roman" w:cs="Times New Roman"/>
                <w:sz w:val="24"/>
              </w:rPr>
              <w:t>Предмети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E6D36">
              <w:rPr>
                <w:rFonts w:ascii="Times New Roman" w:eastAsia="Times New Roman" w:hAnsi="Times New Roman" w:cs="Times New Roman"/>
                <w:sz w:val="24"/>
              </w:rPr>
              <w:t>Кількість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z w:val="24"/>
              </w:rPr>
              <w:t xml:space="preserve"> годин на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sz w:val="24"/>
              </w:rPr>
              <w:t>тиждень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z w:val="24"/>
              </w:rPr>
              <w:t xml:space="preserve"> у </w:t>
            </w:r>
          </w:p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sz w:val="24"/>
              </w:rPr>
              <w:t>2-</w:t>
            </w:r>
            <w:proofErr w:type="gramStart"/>
            <w:r w:rsidRPr="004E6D36">
              <w:rPr>
                <w:rFonts w:ascii="Times New Roman" w:eastAsia="Times New Roman" w:hAnsi="Times New Roman" w:cs="Times New Roman"/>
                <w:sz w:val="24"/>
              </w:rPr>
              <w:t xml:space="preserve">Б 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sz w:val="24"/>
              </w:rPr>
              <w:t>класі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86D0D" w:rsidRPr="004E6D36" w:rsidTr="00D94EAA">
        <w:trPr>
          <w:trHeight w:val="195"/>
          <w:jc w:val="center"/>
        </w:trPr>
        <w:tc>
          <w:tcPr>
            <w:tcW w:w="2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iCs/>
                <w:sz w:val="24"/>
              </w:rPr>
            </w:pPr>
            <w:proofErr w:type="spellStart"/>
            <w:r w:rsidRPr="004E6D36">
              <w:rPr>
                <w:rFonts w:ascii="Times New Roman" w:eastAsia="Times New Roman" w:hAnsi="Times New Roman" w:cs="Times New Roman"/>
                <w:sz w:val="24"/>
              </w:rPr>
              <w:t>Мовно-літературна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</w:rPr>
            </w:pPr>
            <w:proofErr w:type="spellStart"/>
            <w:r w:rsidRPr="004E6D36">
              <w:rPr>
                <w:rFonts w:ascii="Times New Roman" w:eastAsia="Times New Roman" w:hAnsi="Times New Roman" w:cs="Times New Roman"/>
                <w:sz w:val="24"/>
              </w:rPr>
              <w:t>Українська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z w:val="24"/>
              </w:rPr>
              <w:t xml:space="preserve"> мова та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sz w:val="24"/>
              </w:rPr>
              <w:t>літературне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sz w:val="24"/>
              </w:rPr>
              <w:t>читання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</w:tr>
      <w:tr w:rsidR="00786D0D" w:rsidRPr="004E6D36" w:rsidTr="00D94EAA">
        <w:trPr>
          <w:trHeight w:val="165"/>
          <w:jc w:val="center"/>
        </w:trPr>
        <w:tc>
          <w:tcPr>
            <w:tcW w:w="2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cs="Times New Roman"/>
              </w:rPr>
            </w:pPr>
          </w:p>
        </w:tc>
      </w:tr>
      <w:tr w:rsidR="00786D0D" w:rsidRPr="004E6D36" w:rsidTr="00D94EAA">
        <w:trPr>
          <w:trHeight w:val="142"/>
          <w:jc w:val="center"/>
        </w:trPr>
        <w:tc>
          <w:tcPr>
            <w:tcW w:w="2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cs="Times New Roman"/>
              </w:rPr>
            </w:pPr>
          </w:p>
        </w:tc>
      </w:tr>
      <w:tr w:rsidR="00786D0D" w:rsidRPr="004E6D36" w:rsidTr="00D94EAA">
        <w:trPr>
          <w:trHeight w:val="127"/>
          <w:jc w:val="center"/>
        </w:trPr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iCs/>
                <w:sz w:val="24"/>
              </w:rPr>
            </w:pPr>
            <w:proofErr w:type="spellStart"/>
            <w:r w:rsidRPr="004E6D36">
              <w:rPr>
                <w:rFonts w:ascii="Times New Roman" w:eastAsia="Times New Roman" w:hAnsi="Times New Roman" w:cs="Times New Roman"/>
                <w:sz w:val="24"/>
              </w:rPr>
              <w:t>Математична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</w:tr>
      <w:tr w:rsidR="00786D0D" w:rsidRPr="004E6D36" w:rsidTr="00D94EAA">
        <w:trPr>
          <w:trHeight w:val="1472"/>
          <w:jc w:val="center"/>
        </w:trPr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iCs/>
                <w:color w:val="auto"/>
                <w:sz w:val="24"/>
                <w:szCs w:val="22"/>
              </w:rPr>
            </w:pPr>
            <w:proofErr w:type="spellStart"/>
            <w:r w:rsidRPr="004E6D36">
              <w:rPr>
                <w:color w:val="auto"/>
                <w:sz w:val="24"/>
                <w:szCs w:val="22"/>
              </w:rPr>
              <w:t>Природнича</w:t>
            </w:r>
            <w:proofErr w:type="spellEnd"/>
          </w:p>
          <w:p w:rsidR="00786D0D" w:rsidRPr="004E6D36" w:rsidRDefault="00786D0D" w:rsidP="006B1A05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iCs/>
                <w:color w:val="auto"/>
                <w:sz w:val="24"/>
                <w:szCs w:val="22"/>
              </w:rPr>
            </w:pPr>
          </w:p>
          <w:p w:rsidR="00786D0D" w:rsidRPr="004E6D36" w:rsidRDefault="00786D0D" w:rsidP="006B1A05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color w:val="auto"/>
                <w:sz w:val="24"/>
                <w:szCs w:val="22"/>
              </w:rPr>
            </w:pPr>
            <w:proofErr w:type="spellStart"/>
            <w:r w:rsidRPr="004E6D36">
              <w:rPr>
                <w:color w:val="auto"/>
                <w:sz w:val="24"/>
                <w:szCs w:val="22"/>
              </w:rPr>
              <w:t>Соціальна</w:t>
            </w:r>
            <w:proofErr w:type="spellEnd"/>
            <w:r w:rsidRPr="004E6D36">
              <w:rPr>
                <w:color w:val="auto"/>
                <w:sz w:val="24"/>
                <w:szCs w:val="22"/>
              </w:rPr>
              <w:t xml:space="preserve"> і </w:t>
            </w:r>
            <w:proofErr w:type="spellStart"/>
            <w:r w:rsidRPr="004E6D36">
              <w:rPr>
                <w:color w:val="auto"/>
                <w:sz w:val="24"/>
                <w:szCs w:val="22"/>
              </w:rPr>
              <w:t>здоров’язбере</w:t>
            </w:r>
            <w:proofErr w:type="spellEnd"/>
          </w:p>
          <w:p w:rsidR="00786D0D" w:rsidRPr="004E6D36" w:rsidRDefault="00786D0D" w:rsidP="006B1A05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iCs/>
                <w:color w:val="auto"/>
                <w:sz w:val="24"/>
                <w:szCs w:val="22"/>
              </w:rPr>
            </w:pPr>
            <w:proofErr w:type="spellStart"/>
            <w:r w:rsidRPr="004E6D36">
              <w:rPr>
                <w:color w:val="auto"/>
                <w:sz w:val="24"/>
                <w:szCs w:val="22"/>
              </w:rPr>
              <w:t>жувальна</w:t>
            </w:r>
            <w:proofErr w:type="spellEnd"/>
          </w:p>
          <w:p w:rsidR="00786D0D" w:rsidRPr="004E6D36" w:rsidRDefault="00786D0D" w:rsidP="006B1A05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iCs/>
                <w:sz w:val="24"/>
              </w:rPr>
            </w:pPr>
            <w:proofErr w:type="spellStart"/>
            <w:r w:rsidRPr="004E6D36">
              <w:rPr>
                <w:rFonts w:ascii="Times New Roman" w:eastAsia="Times New Roman" w:hAnsi="Times New Roman" w:cs="Times New Roman"/>
                <w:sz w:val="24"/>
              </w:rPr>
              <w:t>Громадянська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z w:val="24"/>
              </w:rPr>
              <w:t xml:space="preserve"> та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sz w:val="24"/>
              </w:rPr>
              <w:t>історична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sz w:val="24"/>
              </w:rPr>
              <w:t xml:space="preserve">Я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sz w:val="24"/>
              </w:rPr>
              <w:t>досліджую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sz w:val="24"/>
              </w:rPr>
              <w:t>світ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</w:tr>
      <w:tr w:rsidR="00786D0D" w:rsidRPr="004E6D36" w:rsidTr="00D94EAA">
        <w:trPr>
          <w:trHeight w:val="180"/>
          <w:jc w:val="center"/>
        </w:trPr>
        <w:tc>
          <w:tcPr>
            <w:tcW w:w="2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iCs/>
                <w:sz w:val="24"/>
              </w:rPr>
            </w:pPr>
            <w:proofErr w:type="spellStart"/>
            <w:r w:rsidRPr="004E6D36">
              <w:rPr>
                <w:rFonts w:ascii="Times New Roman" w:eastAsia="Times New Roman" w:hAnsi="Times New Roman" w:cs="Times New Roman"/>
                <w:sz w:val="24"/>
              </w:rPr>
              <w:t>Технологічна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</w:rPr>
            </w:pPr>
          </w:p>
        </w:tc>
      </w:tr>
      <w:tr w:rsidR="00786D0D" w:rsidRPr="004E6D36" w:rsidTr="00D94EAA">
        <w:trPr>
          <w:trHeight w:val="210"/>
          <w:jc w:val="center"/>
        </w:trPr>
        <w:tc>
          <w:tcPr>
            <w:tcW w:w="2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E6D36">
              <w:rPr>
                <w:rFonts w:ascii="Times New Roman" w:eastAsia="Times New Roman" w:hAnsi="Times New Roman" w:cs="Times New Roman"/>
                <w:sz w:val="24"/>
              </w:rPr>
              <w:t>Трудове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sz w:val="24"/>
              </w:rPr>
              <w:t>навчання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786D0D" w:rsidRPr="004E6D36" w:rsidTr="00D94EAA">
        <w:trPr>
          <w:trHeight w:val="210"/>
          <w:jc w:val="center"/>
        </w:trPr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iCs/>
                <w:sz w:val="24"/>
              </w:rPr>
            </w:pPr>
            <w:proofErr w:type="spellStart"/>
            <w:r w:rsidRPr="004E6D36">
              <w:rPr>
                <w:rFonts w:ascii="Times New Roman" w:eastAsia="Times New Roman" w:hAnsi="Times New Roman" w:cs="Times New Roman"/>
                <w:sz w:val="24"/>
              </w:rPr>
              <w:t>Інформатична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</w:rPr>
            </w:pPr>
            <w:proofErr w:type="spellStart"/>
            <w:r w:rsidRPr="004E6D36">
              <w:rPr>
                <w:rFonts w:ascii="Times New Roman" w:eastAsia="Times New Roman" w:hAnsi="Times New Roman" w:cs="Times New Roman"/>
                <w:sz w:val="24"/>
              </w:rPr>
              <w:t>Інформатика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86D0D" w:rsidRPr="004E6D36" w:rsidTr="00D94EAA">
        <w:trPr>
          <w:trHeight w:val="210"/>
          <w:jc w:val="center"/>
        </w:trPr>
        <w:tc>
          <w:tcPr>
            <w:tcW w:w="2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iCs/>
                <w:sz w:val="24"/>
              </w:rPr>
            </w:pPr>
            <w:proofErr w:type="spellStart"/>
            <w:r w:rsidRPr="004E6D36">
              <w:rPr>
                <w:rFonts w:ascii="Times New Roman" w:eastAsia="Times New Roman" w:hAnsi="Times New Roman" w:cs="Times New Roman"/>
                <w:sz w:val="24"/>
              </w:rPr>
              <w:t>Мистецька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iCs/>
                <w:color w:val="auto"/>
                <w:sz w:val="24"/>
                <w:szCs w:val="22"/>
              </w:rPr>
            </w:pPr>
            <w:proofErr w:type="spellStart"/>
            <w:r w:rsidRPr="004E6D36">
              <w:rPr>
                <w:color w:val="auto"/>
                <w:sz w:val="24"/>
                <w:szCs w:val="22"/>
              </w:rPr>
              <w:t>Образотворче</w:t>
            </w:r>
            <w:proofErr w:type="spellEnd"/>
            <w:r w:rsidRPr="004E6D36">
              <w:rPr>
                <w:color w:val="auto"/>
                <w:sz w:val="24"/>
                <w:szCs w:val="22"/>
              </w:rPr>
              <w:t xml:space="preserve"> </w:t>
            </w:r>
            <w:proofErr w:type="spellStart"/>
            <w:r w:rsidRPr="004E6D36">
              <w:rPr>
                <w:color w:val="auto"/>
                <w:sz w:val="24"/>
                <w:szCs w:val="22"/>
              </w:rPr>
              <w:t>мистецтво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786D0D" w:rsidRPr="004E6D36" w:rsidTr="00D94EAA">
        <w:trPr>
          <w:trHeight w:val="135"/>
          <w:jc w:val="center"/>
        </w:trPr>
        <w:tc>
          <w:tcPr>
            <w:tcW w:w="2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</w:rPr>
            </w:pPr>
            <w:proofErr w:type="spellStart"/>
            <w:r w:rsidRPr="004E6D36">
              <w:rPr>
                <w:rFonts w:ascii="Times New Roman" w:eastAsia="Times New Roman" w:hAnsi="Times New Roman" w:cs="Times New Roman"/>
                <w:sz w:val="24"/>
              </w:rPr>
              <w:t>Музичне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sz w:val="24"/>
              </w:rPr>
              <w:t>мистецтво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786D0D" w:rsidRPr="004E6D36" w:rsidTr="00D94EAA">
        <w:trPr>
          <w:trHeight w:val="135"/>
          <w:jc w:val="center"/>
        </w:trPr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iCs/>
                <w:sz w:val="24"/>
              </w:rPr>
            </w:pPr>
            <w:proofErr w:type="spellStart"/>
            <w:r w:rsidRPr="004E6D36">
              <w:rPr>
                <w:rFonts w:ascii="Times New Roman" w:eastAsia="Times New Roman" w:hAnsi="Times New Roman" w:cs="Times New Roman"/>
                <w:sz w:val="24"/>
              </w:rPr>
              <w:t>Фізкультурна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</w:rPr>
            </w:pPr>
            <w:proofErr w:type="spellStart"/>
            <w:r w:rsidRPr="004E6D36">
              <w:rPr>
                <w:rFonts w:ascii="Times New Roman" w:eastAsia="Times New Roman" w:hAnsi="Times New Roman" w:cs="Times New Roman"/>
                <w:sz w:val="24"/>
              </w:rPr>
              <w:t>Фізична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z w:val="24"/>
              </w:rPr>
              <w:t xml:space="preserve"> культура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786D0D" w:rsidRPr="004E6D36" w:rsidTr="00D94EAA">
        <w:trPr>
          <w:trHeight w:val="180"/>
          <w:jc w:val="center"/>
        </w:trPr>
        <w:tc>
          <w:tcPr>
            <w:tcW w:w="5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</w:rPr>
            </w:pPr>
            <w:proofErr w:type="spellStart"/>
            <w:r w:rsidRPr="004E6D36">
              <w:rPr>
                <w:rFonts w:ascii="Times New Roman" w:eastAsia="Times New Roman" w:hAnsi="Times New Roman" w:cs="Times New Roman"/>
                <w:sz w:val="24"/>
              </w:rPr>
              <w:t>Усього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z w:val="24"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24</w:t>
            </w:r>
          </w:p>
        </w:tc>
      </w:tr>
      <w:tr w:rsidR="00786D0D" w:rsidRPr="004E6D36" w:rsidTr="00D94EAA">
        <w:trPr>
          <w:trHeight w:val="142"/>
          <w:jc w:val="center"/>
        </w:trPr>
        <w:tc>
          <w:tcPr>
            <w:tcW w:w="2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iCs/>
                <w:sz w:val="24"/>
              </w:rPr>
            </w:pPr>
            <w:proofErr w:type="spellStart"/>
            <w:r w:rsidRPr="004E6D36">
              <w:rPr>
                <w:rFonts w:ascii="Times New Roman" w:eastAsia="Times New Roman" w:hAnsi="Times New Roman" w:cs="Times New Roman"/>
                <w:sz w:val="24"/>
              </w:rPr>
              <w:t>Корекційно-розвиткова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z w:val="24"/>
              </w:rPr>
              <w:t xml:space="preserve"> робота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</w:rPr>
            </w:pPr>
            <w:proofErr w:type="spellStart"/>
            <w:r w:rsidRPr="004E6D36">
              <w:rPr>
                <w:rFonts w:ascii="Times New Roman" w:eastAsia="Times New Roman" w:hAnsi="Times New Roman" w:cs="Times New Roman"/>
                <w:sz w:val="24"/>
              </w:rPr>
              <w:t>Розвиток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sz w:val="24"/>
              </w:rPr>
              <w:t>мовлення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4</w:t>
            </w:r>
          </w:p>
        </w:tc>
      </w:tr>
      <w:tr w:rsidR="00786D0D" w:rsidRPr="004E6D36" w:rsidTr="00D94EAA">
        <w:trPr>
          <w:trHeight w:val="180"/>
          <w:jc w:val="center"/>
        </w:trPr>
        <w:tc>
          <w:tcPr>
            <w:tcW w:w="2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</w:rPr>
            </w:pPr>
            <w:proofErr w:type="spellStart"/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Соціально-побутове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орієнтування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2</w:t>
            </w:r>
          </w:p>
        </w:tc>
      </w:tr>
      <w:tr w:rsidR="00786D0D" w:rsidRPr="004E6D36" w:rsidTr="00D94EAA">
        <w:trPr>
          <w:trHeight w:val="165"/>
          <w:jc w:val="center"/>
        </w:trPr>
        <w:tc>
          <w:tcPr>
            <w:tcW w:w="2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cs="Times New Roman"/>
              </w:rPr>
            </w:pPr>
          </w:p>
        </w:tc>
      </w:tr>
      <w:tr w:rsidR="00786D0D" w:rsidRPr="004E6D36" w:rsidTr="00D94EAA">
        <w:trPr>
          <w:trHeight w:val="135"/>
          <w:jc w:val="center"/>
        </w:trPr>
        <w:tc>
          <w:tcPr>
            <w:tcW w:w="2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</w:rPr>
            </w:pPr>
            <w:proofErr w:type="spellStart"/>
            <w:r w:rsidRPr="004E6D36">
              <w:rPr>
                <w:rFonts w:ascii="Times New Roman" w:eastAsia="Times New Roman" w:hAnsi="Times New Roman" w:cs="Times New Roman"/>
                <w:sz w:val="24"/>
              </w:rPr>
              <w:t>Лікувальна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sz w:val="24"/>
              </w:rPr>
              <w:t>фізкультура</w:t>
            </w:r>
            <w:proofErr w:type="spellEnd"/>
          </w:p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Ритміка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1</w:t>
            </w:r>
          </w:p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1</w:t>
            </w:r>
          </w:p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1</w:t>
            </w:r>
          </w:p>
        </w:tc>
      </w:tr>
      <w:tr w:rsidR="00786D0D" w:rsidRPr="004E6D36" w:rsidTr="00D94EAA">
        <w:trPr>
          <w:trHeight w:val="135"/>
          <w:jc w:val="center"/>
        </w:trPr>
        <w:tc>
          <w:tcPr>
            <w:tcW w:w="5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</w:rPr>
            </w:pPr>
            <w:proofErr w:type="spellStart"/>
            <w:r w:rsidRPr="004E6D36">
              <w:rPr>
                <w:rFonts w:ascii="Times New Roman" w:eastAsia="Times New Roman" w:hAnsi="Times New Roman" w:cs="Times New Roman"/>
                <w:shd w:val="clear" w:color="auto" w:fill="FFFFFF"/>
              </w:rPr>
              <w:t>Додатковий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час на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shd w:val="clear" w:color="auto" w:fill="FFFFFF"/>
              </w:rPr>
              <w:t>предмети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shd w:val="clear" w:color="auto" w:fill="FFFFFF"/>
              </w:rPr>
              <w:t>факультативи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shd w:val="clear" w:color="auto" w:fill="FFFFFF"/>
              </w:rPr>
              <w:t>індивідуальні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shd w:val="clear" w:color="auto" w:fill="FFFFFF"/>
              </w:rPr>
              <w:t>заняття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та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shd w:val="clear" w:color="auto" w:fill="FFFFFF"/>
              </w:rPr>
              <w:t>консультації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86D0D" w:rsidRPr="004E6D36" w:rsidTr="00D94EAA">
        <w:trPr>
          <w:trHeight w:val="135"/>
          <w:jc w:val="center"/>
        </w:trPr>
        <w:tc>
          <w:tcPr>
            <w:tcW w:w="5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</w:rPr>
            </w:pPr>
          </w:p>
        </w:tc>
      </w:tr>
      <w:tr w:rsidR="00786D0D" w:rsidRPr="004E6D36" w:rsidTr="00D94EAA">
        <w:trPr>
          <w:trHeight w:val="431"/>
          <w:jc w:val="center"/>
        </w:trPr>
        <w:tc>
          <w:tcPr>
            <w:tcW w:w="5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</w:rPr>
            </w:pPr>
            <w:proofErr w:type="spellStart"/>
            <w:r w:rsidRPr="004E6D36">
              <w:rPr>
                <w:rFonts w:ascii="Times New Roman" w:eastAsia="Times New Roman" w:hAnsi="Times New Roman" w:cs="Times New Roman"/>
                <w:sz w:val="24"/>
              </w:rPr>
              <w:t>Гранично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sz w:val="24"/>
              </w:rPr>
              <w:t>допустиме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sz w:val="24"/>
              </w:rPr>
              <w:t>навчальне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sz w:val="24"/>
              </w:rPr>
              <w:t>навантаження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sz w:val="24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sz w:val="24"/>
              </w:rPr>
              <w:t>21</w:t>
            </w:r>
          </w:p>
        </w:tc>
      </w:tr>
      <w:tr w:rsidR="00786D0D" w:rsidRPr="004E6D36" w:rsidTr="00D94EAA">
        <w:trPr>
          <w:trHeight w:val="654"/>
          <w:jc w:val="center"/>
        </w:trPr>
        <w:tc>
          <w:tcPr>
            <w:tcW w:w="5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proofErr w:type="spellStart"/>
            <w:r w:rsidRPr="004E6D36">
              <w:rPr>
                <w:rFonts w:ascii="Times New Roman" w:hAnsi="Times New Roman" w:cs="Times New Roman"/>
                <w:b/>
                <w:szCs w:val="28"/>
              </w:rPr>
              <w:t>Сумарна</w:t>
            </w:r>
            <w:proofErr w:type="spellEnd"/>
            <w:r w:rsidRPr="004E6D36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Cs w:val="28"/>
              </w:rPr>
              <w:t>кількість</w:t>
            </w:r>
            <w:proofErr w:type="spellEnd"/>
            <w:r w:rsidRPr="004E6D36">
              <w:rPr>
                <w:rFonts w:ascii="Times New Roman" w:hAnsi="Times New Roman" w:cs="Times New Roman"/>
                <w:b/>
                <w:szCs w:val="28"/>
              </w:rPr>
              <w:t xml:space="preserve"> годин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Cs w:val="28"/>
              </w:rPr>
              <w:t>інваріантної</w:t>
            </w:r>
            <w:proofErr w:type="spellEnd"/>
            <w:r w:rsidRPr="004E6D36">
              <w:rPr>
                <w:rFonts w:ascii="Times New Roman" w:hAnsi="Times New Roman" w:cs="Times New Roman"/>
                <w:b/>
                <w:szCs w:val="28"/>
              </w:rPr>
              <w:t xml:space="preserve"> і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Cs w:val="28"/>
              </w:rPr>
              <w:t>варіативної</w:t>
            </w:r>
            <w:proofErr w:type="spellEnd"/>
            <w:r w:rsidRPr="004E6D36">
              <w:rPr>
                <w:rFonts w:ascii="Times New Roman" w:hAnsi="Times New Roman" w:cs="Times New Roman"/>
                <w:b/>
                <w:szCs w:val="28"/>
              </w:rPr>
              <w:t xml:space="preserve"> складових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Style w:val="12"/>
                <w:rFonts w:eastAsiaTheme="minorEastAsia"/>
                <w:b/>
                <w:i w:val="0"/>
                <w:iCs w:val="0"/>
              </w:rPr>
            </w:pPr>
            <w:r w:rsidRPr="004E6D36">
              <w:rPr>
                <w:rStyle w:val="12"/>
                <w:rFonts w:eastAsiaTheme="minorEastAsia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Style w:val="12"/>
                <w:rFonts w:eastAsiaTheme="minorEastAsia"/>
                <w:b/>
                <w:bCs/>
                <w:i w:val="0"/>
                <w:iCs w:val="0"/>
              </w:rPr>
            </w:pPr>
            <w:r w:rsidRPr="004E6D36">
              <w:rPr>
                <w:rStyle w:val="12"/>
                <w:rFonts w:eastAsiaTheme="minorEastAsia"/>
                <w:b/>
                <w:bCs/>
              </w:rPr>
              <w:t>32</w:t>
            </w:r>
          </w:p>
        </w:tc>
      </w:tr>
    </w:tbl>
    <w:p w:rsidR="00786D0D" w:rsidRPr="004E6D36" w:rsidRDefault="00786D0D" w:rsidP="006B1A0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p w:rsidR="00786D0D" w:rsidRPr="004E6D36" w:rsidRDefault="00786D0D" w:rsidP="006B1A0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p w:rsidR="00786D0D" w:rsidRPr="004E6D36" w:rsidRDefault="00786D0D" w:rsidP="006B1A0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p w:rsidR="00786D0D" w:rsidRPr="004E6D36" w:rsidRDefault="00786D0D" w:rsidP="006B1A0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p w:rsidR="00B410D7" w:rsidRPr="004E6D36" w:rsidRDefault="00B410D7" w:rsidP="006B1A0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/>
        </w:rPr>
      </w:pPr>
    </w:p>
    <w:p w:rsidR="009478E2" w:rsidRPr="004E6D36" w:rsidRDefault="009478E2" w:rsidP="006B1A0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/>
        </w:rPr>
      </w:pPr>
    </w:p>
    <w:p w:rsidR="009478E2" w:rsidRPr="004E6D36" w:rsidRDefault="009478E2" w:rsidP="006B1A0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/>
        </w:rPr>
      </w:pPr>
    </w:p>
    <w:p w:rsidR="00786D0D" w:rsidRPr="004E6D36" w:rsidRDefault="00786D0D" w:rsidP="006B1A0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4E6D3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                                                                                                                                                         </w:t>
      </w:r>
    </w:p>
    <w:p w:rsidR="00786D0D" w:rsidRPr="004E6D36" w:rsidRDefault="00786D0D" w:rsidP="009478E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4E6D3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lastRenderedPageBreak/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Додаток</w:t>
      </w:r>
      <w:proofErr w:type="spellEnd"/>
      <w:r w:rsidRPr="004E6D3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3</w:t>
      </w:r>
    </w:p>
    <w:p w:rsidR="00786D0D" w:rsidRPr="004E6D36" w:rsidRDefault="00786D0D" w:rsidP="009478E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4E6D3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до </w:t>
      </w:r>
      <w:proofErr w:type="spellStart"/>
      <w:r w:rsidRPr="004E6D3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освітньої</w:t>
      </w:r>
      <w:proofErr w:type="spellEnd"/>
      <w:r w:rsidRPr="004E6D3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програми</w:t>
      </w:r>
      <w:proofErr w:type="spellEnd"/>
    </w:p>
    <w:p w:rsidR="00786D0D" w:rsidRPr="004E6D36" w:rsidRDefault="00786D0D" w:rsidP="009478E2">
      <w:pPr>
        <w:spacing w:after="0" w:line="240" w:lineRule="auto"/>
        <w:jc w:val="center"/>
        <w:rPr>
          <w:rStyle w:val="a6"/>
          <w:rFonts w:eastAsiaTheme="minorEastAsia"/>
          <w:sz w:val="28"/>
          <w:szCs w:val="28"/>
        </w:rPr>
      </w:pPr>
      <w:r w:rsidRPr="004E6D36">
        <w:rPr>
          <w:rStyle w:val="a6"/>
          <w:rFonts w:eastAsiaTheme="minorEastAsia"/>
          <w:sz w:val="28"/>
          <w:szCs w:val="28"/>
        </w:rPr>
        <w:t>Навчальний план</w:t>
      </w:r>
    </w:p>
    <w:p w:rsidR="00786D0D" w:rsidRPr="00B41BAA" w:rsidRDefault="00786D0D" w:rsidP="009478E2">
      <w:pPr>
        <w:spacing w:after="0" w:line="240" w:lineRule="auto"/>
        <w:jc w:val="center"/>
        <w:rPr>
          <w:rStyle w:val="a6"/>
          <w:rFonts w:eastAsiaTheme="minorEastAsia"/>
          <w:b w:val="0"/>
          <w:bCs w:val="0"/>
          <w:sz w:val="28"/>
          <w:szCs w:val="28"/>
        </w:rPr>
      </w:pPr>
      <w:r w:rsidRPr="00B41BAA">
        <w:rPr>
          <w:rStyle w:val="a6"/>
          <w:rFonts w:eastAsiaTheme="minorEastAsia"/>
          <w:sz w:val="28"/>
          <w:szCs w:val="28"/>
        </w:rPr>
        <w:t xml:space="preserve">на 2024-2025 </w:t>
      </w:r>
      <w:proofErr w:type="spellStart"/>
      <w:r w:rsidRPr="00B41BAA">
        <w:rPr>
          <w:rStyle w:val="a6"/>
          <w:rFonts w:eastAsiaTheme="minorEastAsia"/>
          <w:sz w:val="28"/>
          <w:szCs w:val="28"/>
        </w:rPr>
        <w:t>н.р</w:t>
      </w:r>
      <w:proofErr w:type="spellEnd"/>
      <w:r w:rsidRPr="00B41BAA">
        <w:rPr>
          <w:rStyle w:val="a6"/>
          <w:rFonts w:eastAsiaTheme="minorEastAsia"/>
          <w:sz w:val="28"/>
          <w:szCs w:val="28"/>
        </w:rPr>
        <w:t>.</w:t>
      </w:r>
    </w:p>
    <w:p w:rsidR="00786D0D" w:rsidRPr="00B41BAA" w:rsidRDefault="00786D0D" w:rsidP="009478E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41BAA">
        <w:rPr>
          <w:rStyle w:val="a6"/>
          <w:rFonts w:eastAsiaTheme="minorEastAsia"/>
          <w:sz w:val="28"/>
          <w:szCs w:val="28"/>
        </w:rPr>
        <w:t>Хустської спеціальної  школи І-ІІІ ступенів Закарпатської обласної ради</w:t>
      </w:r>
    </w:p>
    <w:p w:rsidR="00786D0D" w:rsidRPr="004E6D36" w:rsidRDefault="00786D0D" w:rsidP="009478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6D36">
        <w:rPr>
          <w:rFonts w:ascii="Times New Roman" w:hAnsi="Times New Roman" w:cs="Times New Roman"/>
          <w:b/>
          <w:sz w:val="24"/>
          <w:szCs w:val="24"/>
        </w:rPr>
        <w:t>І</w:t>
      </w:r>
      <w:r w:rsidRPr="004E6D3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4E6D3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E6D36">
        <w:rPr>
          <w:rFonts w:ascii="Times New Roman" w:hAnsi="Times New Roman" w:cs="Times New Roman"/>
          <w:b/>
          <w:sz w:val="24"/>
          <w:szCs w:val="24"/>
        </w:rPr>
        <w:t>ступінь</w:t>
      </w:r>
      <w:proofErr w:type="spellEnd"/>
      <w:r w:rsidRPr="004E6D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6D36">
        <w:rPr>
          <w:rStyle w:val="a6"/>
          <w:rFonts w:eastAsiaTheme="minorEastAsia"/>
          <w:sz w:val="24"/>
          <w:szCs w:val="24"/>
        </w:rPr>
        <w:t>5-7 класи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4"/>
        <w:gridCol w:w="2694"/>
        <w:gridCol w:w="1266"/>
        <w:gridCol w:w="1418"/>
        <w:gridCol w:w="1417"/>
        <w:gridCol w:w="1276"/>
      </w:tblGrid>
      <w:tr w:rsidR="00786D0D" w:rsidRPr="004E6D36" w:rsidTr="00D94EAA">
        <w:trPr>
          <w:trHeight w:val="601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proofErr w:type="spellStart"/>
            <w:r w:rsidRPr="004E6D3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</w:rPr>
              <w:t>Освітні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</w:rPr>
              <w:t>галузі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proofErr w:type="spellStart"/>
            <w:r w:rsidRPr="004E6D3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</w:rPr>
              <w:t>Предмети</w:t>
            </w:r>
            <w:proofErr w:type="spellEnd"/>
          </w:p>
        </w:tc>
        <w:tc>
          <w:tcPr>
            <w:tcW w:w="4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proofErr w:type="spellStart"/>
            <w:r w:rsidRPr="004E6D3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</w:rPr>
              <w:t>Кількість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</w:rPr>
              <w:t xml:space="preserve"> годин на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</w:rPr>
              <w:t>тиждень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</w:rPr>
              <w:t xml:space="preserve"> у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</w:rPr>
              <w:t>класах</w:t>
            </w:r>
            <w:proofErr w:type="spellEnd"/>
          </w:p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</w:rPr>
            </w:pPr>
          </w:p>
        </w:tc>
      </w:tr>
      <w:tr w:rsidR="00786D0D" w:rsidRPr="004E6D36" w:rsidTr="00D94EAA">
        <w:trPr>
          <w:trHeight w:val="557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iCs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</w:rPr>
            </w:pPr>
            <w:proofErr w:type="gramStart"/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 xml:space="preserve">5 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класі</w:t>
            </w:r>
            <w:proofErr w:type="spellEnd"/>
            <w:proofErr w:type="gramEnd"/>
            <w:r w:rsidRPr="004E6D3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(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зн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</w:rPr>
            </w:pPr>
            <w:proofErr w:type="gramStart"/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 xml:space="preserve">6 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класі</w:t>
            </w:r>
            <w:proofErr w:type="spellEnd"/>
            <w:proofErr w:type="gramEnd"/>
            <w:r w:rsidRPr="004E6D3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(гл.)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 xml:space="preserve">7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класі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(гл.)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</w:rPr>
              <w:t>Разом</w:t>
            </w:r>
          </w:p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</w:rPr>
            </w:pPr>
          </w:p>
        </w:tc>
      </w:tr>
      <w:tr w:rsidR="00786D0D" w:rsidRPr="004E6D36" w:rsidTr="00D94EAA">
        <w:trPr>
          <w:trHeight w:val="195"/>
        </w:trPr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Мовно-літературна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Українська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 xml:space="preserve"> мова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Українська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література</w:t>
            </w:r>
            <w:proofErr w:type="spellEnd"/>
          </w:p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E6D36">
              <w:rPr>
                <w:rFonts w:ascii="Times New Roman" w:eastAsia="Times New Roman" w:hAnsi="Times New Roman" w:cs="Times New Roman"/>
                <w:sz w:val="24"/>
              </w:rPr>
              <w:t>Зарубіжна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sz w:val="24"/>
              </w:rPr>
              <w:t>література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4</w:t>
            </w:r>
          </w:p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2</w:t>
            </w:r>
          </w:p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4</w:t>
            </w:r>
          </w:p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2</w:t>
            </w:r>
          </w:p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sz w:val="24"/>
              </w:rPr>
              <w:t>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12</w:t>
            </w:r>
          </w:p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6</w:t>
            </w:r>
          </w:p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4,5</w:t>
            </w:r>
          </w:p>
        </w:tc>
      </w:tr>
      <w:tr w:rsidR="00786D0D" w:rsidRPr="004E6D36" w:rsidTr="00D94EAA">
        <w:trPr>
          <w:trHeight w:val="165"/>
        </w:trPr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Українська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 xml:space="preserve"> жест. мова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6</w:t>
            </w:r>
          </w:p>
        </w:tc>
      </w:tr>
      <w:tr w:rsidR="00786D0D" w:rsidRPr="004E6D36" w:rsidTr="00D94EAA">
        <w:trPr>
          <w:trHeight w:val="142"/>
        </w:trPr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Іноземна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 xml:space="preserve"> мова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sz w:val="24"/>
              </w:rPr>
              <w:t>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5,5</w:t>
            </w:r>
          </w:p>
        </w:tc>
      </w:tr>
      <w:tr w:rsidR="00786D0D" w:rsidRPr="004E6D36" w:rsidTr="00D94EAA">
        <w:trPr>
          <w:trHeight w:val="127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Математична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Математика</w:t>
            </w:r>
          </w:p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Алгебра</w:t>
            </w:r>
          </w:p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Геометрія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sz w:val="24"/>
              </w:rPr>
              <w:t>2,5</w:t>
            </w:r>
          </w:p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10</w:t>
            </w:r>
          </w:p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2,5</w:t>
            </w:r>
          </w:p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2</w:t>
            </w:r>
          </w:p>
        </w:tc>
      </w:tr>
      <w:tr w:rsidR="00786D0D" w:rsidRPr="004E6D36" w:rsidTr="00D94EAA">
        <w:trPr>
          <w:trHeight w:val="165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color w:val="auto"/>
                <w:sz w:val="24"/>
                <w:szCs w:val="22"/>
              </w:rPr>
            </w:pPr>
            <w:proofErr w:type="spellStart"/>
            <w:r w:rsidRPr="004E6D36">
              <w:rPr>
                <w:iCs/>
                <w:color w:val="auto"/>
                <w:sz w:val="24"/>
                <w:szCs w:val="22"/>
              </w:rPr>
              <w:t>Природнича</w:t>
            </w:r>
            <w:proofErr w:type="spellEnd"/>
          </w:p>
          <w:p w:rsidR="00786D0D" w:rsidRPr="004E6D36" w:rsidRDefault="00786D0D" w:rsidP="006B1A05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color w:val="auto"/>
                <w:sz w:val="24"/>
                <w:szCs w:val="22"/>
              </w:rPr>
            </w:pPr>
          </w:p>
          <w:p w:rsidR="00786D0D" w:rsidRPr="004E6D36" w:rsidRDefault="00786D0D" w:rsidP="006B1A05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iCs/>
                <w:color w:val="auto"/>
                <w:sz w:val="24"/>
                <w:szCs w:val="22"/>
              </w:rPr>
            </w:pPr>
          </w:p>
          <w:p w:rsidR="00786D0D" w:rsidRPr="004E6D36" w:rsidRDefault="00786D0D" w:rsidP="006B1A05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iCs/>
                <w:color w:val="auto"/>
                <w:sz w:val="24"/>
                <w:szCs w:val="22"/>
              </w:rPr>
            </w:pPr>
          </w:p>
          <w:p w:rsidR="00786D0D" w:rsidRPr="004E6D36" w:rsidRDefault="00786D0D" w:rsidP="006B1A05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iCs/>
                <w:color w:val="auto"/>
                <w:sz w:val="24"/>
                <w:szCs w:val="22"/>
              </w:rPr>
            </w:pPr>
          </w:p>
          <w:p w:rsidR="00786D0D" w:rsidRPr="004E6D36" w:rsidRDefault="00786D0D" w:rsidP="006B1A05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iCs/>
                <w:color w:val="auto"/>
                <w:sz w:val="24"/>
                <w:szCs w:val="22"/>
              </w:rPr>
            </w:pPr>
          </w:p>
          <w:p w:rsidR="00786D0D" w:rsidRPr="004E6D36" w:rsidRDefault="00786D0D" w:rsidP="006B1A05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color w:val="auto"/>
                <w:sz w:val="24"/>
                <w:szCs w:val="22"/>
              </w:rPr>
            </w:pPr>
            <w:proofErr w:type="spellStart"/>
            <w:r w:rsidRPr="004E6D36">
              <w:rPr>
                <w:iCs/>
                <w:color w:val="auto"/>
                <w:sz w:val="24"/>
                <w:szCs w:val="22"/>
              </w:rPr>
              <w:t>Соціальна</w:t>
            </w:r>
            <w:proofErr w:type="spellEnd"/>
            <w:r w:rsidRPr="004E6D36">
              <w:rPr>
                <w:iCs/>
                <w:color w:val="auto"/>
                <w:sz w:val="24"/>
                <w:szCs w:val="22"/>
              </w:rPr>
              <w:t xml:space="preserve"> і </w:t>
            </w:r>
            <w:proofErr w:type="spellStart"/>
            <w:r w:rsidRPr="004E6D36">
              <w:rPr>
                <w:iCs/>
                <w:color w:val="auto"/>
                <w:sz w:val="24"/>
                <w:szCs w:val="22"/>
              </w:rPr>
              <w:t>здоров’язбережувальна</w:t>
            </w:r>
            <w:proofErr w:type="spellEnd"/>
          </w:p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Громадянська</w:t>
            </w:r>
            <w:proofErr w:type="spellEnd"/>
          </w:p>
          <w:p w:rsidR="00786D0D" w:rsidRPr="004E6D36" w:rsidRDefault="00786D0D" w:rsidP="006B1A05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 xml:space="preserve">та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історична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Пізнаємо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 xml:space="preserve"> природу</w:t>
            </w:r>
          </w:p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</w:rPr>
            </w:pPr>
            <w:proofErr w:type="spellStart"/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Біологія</w:t>
            </w:r>
            <w:proofErr w:type="spellEnd"/>
          </w:p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Географія</w:t>
            </w:r>
            <w:proofErr w:type="spellEnd"/>
          </w:p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</w:rPr>
            </w:pPr>
            <w:proofErr w:type="spellStart"/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Фізика</w:t>
            </w:r>
            <w:proofErr w:type="spellEnd"/>
          </w:p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</w:rPr>
            </w:pPr>
            <w:proofErr w:type="spellStart"/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Хімія</w:t>
            </w:r>
            <w:proofErr w:type="spellEnd"/>
          </w:p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Здоров’я,безпека</w:t>
            </w:r>
            <w:proofErr w:type="spellEnd"/>
            <w:proofErr w:type="gramEnd"/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,</w:t>
            </w:r>
          </w:p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добробут</w:t>
            </w:r>
            <w:proofErr w:type="spellEnd"/>
          </w:p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Етика</w:t>
            </w:r>
            <w:proofErr w:type="spellEnd"/>
          </w:p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4E6D36">
              <w:rPr>
                <w:rFonts w:ascii="Times New Roman" w:eastAsia="Times New Roman" w:hAnsi="Times New Roman" w:cs="Times New Roman"/>
                <w:iCs/>
              </w:rPr>
              <w:t>Вступ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iCs/>
              </w:rPr>
              <w:t xml:space="preserve"> до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iCs/>
              </w:rPr>
              <w:t>історії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iCs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iCs/>
              </w:rPr>
              <w:t>України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iCs/>
              </w:rPr>
              <w:t xml:space="preserve"> та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iCs/>
              </w:rPr>
              <w:t>громадянської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iCs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iCs/>
              </w:rPr>
              <w:t>освіти</w:t>
            </w:r>
            <w:proofErr w:type="spellEnd"/>
          </w:p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4E6D36">
              <w:rPr>
                <w:rFonts w:ascii="Times New Roman" w:eastAsia="Times New Roman" w:hAnsi="Times New Roman" w:cs="Times New Roman"/>
                <w:i/>
              </w:rPr>
              <w:t>Історія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i/>
              </w:rPr>
              <w:t>України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4E6D36">
              <w:rPr>
                <w:rFonts w:ascii="Times New Roman" w:eastAsia="Times New Roman" w:hAnsi="Times New Roman" w:cs="Times New Roman"/>
                <w:i/>
              </w:rPr>
              <w:t>Всесвітня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i/>
              </w:rPr>
              <w:t>історія</w:t>
            </w:r>
            <w:proofErr w:type="spellEnd"/>
          </w:p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</w:rPr>
            </w:pPr>
            <w:proofErr w:type="spellStart"/>
            <w:r w:rsidRPr="004E6D36">
              <w:rPr>
                <w:rFonts w:ascii="Times New Roman" w:eastAsia="Times New Roman" w:hAnsi="Times New Roman" w:cs="Times New Roman"/>
                <w:iCs/>
              </w:rPr>
              <w:t>Історія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iCs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iCs/>
              </w:rPr>
              <w:t>України</w:t>
            </w:r>
            <w:proofErr w:type="spellEnd"/>
          </w:p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</w:rPr>
            </w:pPr>
            <w:proofErr w:type="spellStart"/>
            <w:r w:rsidRPr="004E6D36">
              <w:rPr>
                <w:rFonts w:ascii="Times New Roman" w:eastAsia="Times New Roman" w:hAnsi="Times New Roman" w:cs="Times New Roman"/>
                <w:iCs/>
              </w:rPr>
              <w:t>Всесвітня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iCs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iCs/>
              </w:rPr>
              <w:t>історія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2</w:t>
            </w:r>
          </w:p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-</w:t>
            </w:r>
          </w:p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---</w:t>
            </w:r>
          </w:p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---</w:t>
            </w:r>
          </w:p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---</w:t>
            </w:r>
          </w:p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0,5</w:t>
            </w:r>
          </w:p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0,5</w:t>
            </w:r>
          </w:p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1</w:t>
            </w:r>
          </w:p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2</w:t>
            </w:r>
          </w:p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-</w:t>
            </w:r>
          </w:p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1</w:t>
            </w:r>
          </w:p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---</w:t>
            </w:r>
          </w:p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---</w:t>
            </w:r>
          </w:p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0,5</w:t>
            </w:r>
          </w:p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0,5</w:t>
            </w:r>
          </w:p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---</w:t>
            </w:r>
          </w:p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sz w:val="24"/>
              </w:rPr>
              <w:t>2,5</w:t>
            </w:r>
          </w:p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sz w:val="24"/>
              </w:rPr>
              <w:t>---</w:t>
            </w:r>
          </w:p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sz w:val="24"/>
              </w:rPr>
              <w:t>---</w:t>
            </w:r>
          </w:p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4</w:t>
            </w:r>
          </w:p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2,5</w:t>
            </w:r>
          </w:p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3</w:t>
            </w:r>
          </w:p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2</w:t>
            </w:r>
          </w:p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1</w:t>
            </w:r>
          </w:p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2</w:t>
            </w:r>
          </w:p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1</w:t>
            </w:r>
          </w:p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1</w:t>
            </w:r>
          </w:p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2</w:t>
            </w:r>
          </w:p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1</w:t>
            </w:r>
          </w:p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1</w:t>
            </w:r>
          </w:p>
        </w:tc>
      </w:tr>
      <w:tr w:rsidR="00786D0D" w:rsidRPr="004E6D36" w:rsidTr="00D94EAA">
        <w:trPr>
          <w:trHeight w:val="64"/>
        </w:trPr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Технологічна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Технології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sz w:val="24"/>
              </w:rPr>
              <w:t>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4,5</w:t>
            </w:r>
          </w:p>
        </w:tc>
      </w:tr>
      <w:tr w:rsidR="00786D0D" w:rsidRPr="004E6D36" w:rsidTr="00D94EAA">
        <w:trPr>
          <w:trHeight w:val="210"/>
        </w:trPr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</w:tc>
      </w:tr>
      <w:tr w:rsidR="00786D0D" w:rsidRPr="004E6D36" w:rsidTr="00D94EAA">
        <w:trPr>
          <w:trHeight w:val="210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Інформатична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Інформатика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3</w:t>
            </w:r>
          </w:p>
        </w:tc>
      </w:tr>
      <w:tr w:rsidR="00786D0D" w:rsidRPr="004E6D36" w:rsidTr="00D94EAA">
        <w:trPr>
          <w:trHeight w:val="210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Мистецька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color w:val="auto"/>
                <w:sz w:val="24"/>
                <w:szCs w:val="22"/>
              </w:rPr>
            </w:pPr>
            <w:proofErr w:type="spellStart"/>
            <w:r w:rsidRPr="004E6D36">
              <w:rPr>
                <w:iCs/>
                <w:color w:val="auto"/>
                <w:sz w:val="24"/>
                <w:szCs w:val="22"/>
              </w:rPr>
              <w:t>Інтегрований</w:t>
            </w:r>
            <w:proofErr w:type="spellEnd"/>
            <w:r w:rsidRPr="004E6D36">
              <w:rPr>
                <w:iCs/>
                <w:color w:val="auto"/>
                <w:sz w:val="24"/>
                <w:szCs w:val="22"/>
              </w:rPr>
              <w:t xml:space="preserve"> курс </w:t>
            </w:r>
            <w:proofErr w:type="spellStart"/>
            <w:r w:rsidRPr="004E6D36">
              <w:rPr>
                <w:iCs/>
                <w:color w:val="auto"/>
                <w:sz w:val="24"/>
                <w:szCs w:val="22"/>
              </w:rPr>
              <w:t>Мистецтво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sz w:val="24"/>
              </w:rPr>
              <w:t>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4,5</w:t>
            </w:r>
          </w:p>
        </w:tc>
      </w:tr>
      <w:tr w:rsidR="00786D0D" w:rsidRPr="004E6D36" w:rsidTr="00D94EAA">
        <w:trPr>
          <w:trHeight w:val="446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Фізична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 xml:space="preserve"> культура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Фізична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 xml:space="preserve"> культура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9</w:t>
            </w:r>
          </w:p>
        </w:tc>
      </w:tr>
      <w:tr w:rsidR="00786D0D" w:rsidRPr="004E6D36" w:rsidTr="00D94EAA">
        <w:trPr>
          <w:trHeight w:val="180"/>
        </w:trPr>
        <w:tc>
          <w:tcPr>
            <w:tcW w:w="4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4E6D36">
              <w:rPr>
                <w:rFonts w:ascii="Times New Roman" w:eastAsia="Times New Roman" w:hAnsi="Times New Roman" w:cs="Times New Roman"/>
                <w:b/>
                <w:iCs/>
                <w:sz w:val="24"/>
              </w:rPr>
              <w:t>Усього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b/>
                <w:iCs/>
                <w:sz w:val="24"/>
              </w:rPr>
              <w:t>: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b/>
                <w:iCs/>
                <w:sz w:val="24"/>
              </w:rPr>
              <w:t>27,5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b/>
                <w:iCs/>
                <w:sz w:val="24"/>
              </w:rPr>
              <w:t>29,5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b/>
                <w:iCs/>
                <w:sz w:val="24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</w:rPr>
              <w:t>90</w:t>
            </w:r>
          </w:p>
        </w:tc>
      </w:tr>
      <w:tr w:rsidR="00786D0D" w:rsidRPr="004E6D36" w:rsidTr="00D94EAA">
        <w:trPr>
          <w:trHeight w:val="879"/>
        </w:trPr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Корекційно-розвиткова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 xml:space="preserve"> робота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Розвиток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слухо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-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зоро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 xml:space="preserve">-тактильного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сприймання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мовлення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 xml:space="preserve"> та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формування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вимови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FB73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1</w:t>
            </w:r>
            <w:r w:rsidR="00786D0D" w:rsidRPr="004E6D36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0</w:t>
            </w:r>
          </w:p>
        </w:tc>
      </w:tr>
      <w:tr w:rsidR="00786D0D" w:rsidRPr="004E6D36" w:rsidTr="00D94EAA">
        <w:trPr>
          <w:trHeight w:val="180"/>
        </w:trPr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E6D36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Розвиток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слухового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сприймання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та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формування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вимови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FB73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D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FB73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10</w:t>
            </w:r>
          </w:p>
        </w:tc>
      </w:tr>
      <w:tr w:rsidR="00786D0D" w:rsidRPr="004E6D36" w:rsidTr="00D94EAA">
        <w:trPr>
          <w:trHeight w:val="165"/>
        </w:trPr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Лікувальна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фізкультура</w:t>
            </w:r>
            <w:proofErr w:type="spellEnd"/>
          </w:p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Ритміка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3</w:t>
            </w:r>
          </w:p>
        </w:tc>
      </w:tr>
      <w:tr w:rsidR="00786D0D" w:rsidRPr="004E6D36" w:rsidTr="00D94EAA">
        <w:trPr>
          <w:trHeight w:val="135"/>
        </w:trPr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3</w:t>
            </w:r>
          </w:p>
        </w:tc>
      </w:tr>
      <w:tr w:rsidR="00786D0D" w:rsidRPr="004E6D36" w:rsidTr="00D94EAA">
        <w:trPr>
          <w:trHeight w:val="135"/>
        </w:trPr>
        <w:tc>
          <w:tcPr>
            <w:tcW w:w="4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</w:rPr>
            </w:pPr>
            <w:proofErr w:type="spellStart"/>
            <w:r w:rsidRPr="004E6D36">
              <w:rPr>
                <w:rFonts w:ascii="Times New Roman" w:eastAsia="Times New Roman" w:hAnsi="Times New Roman" w:cs="Times New Roman"/>
                <w:shd w:val="clear" w:color="auto" w:fill="FFFFFF"/>
              </w:rPr>
              <w:t>Додатковий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час на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shd w:val="clear" w:color="auto" w:fill="FFFFFF"/>
              </w:rPr>
              <w:t>предмети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shd w:val="clear" w:color="auto" w:fill="FFFFFF"/>
              </w:rPr>
              <w:t>факультативи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shd w:val="clear" w:color="auto" w:fill="FFFFFF"/>
              </w:rPr>
              <w:t>індивідуальні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shd w:val="clear" w:color="auto" w:fill="FFFFFF"/>
              </w:rPr>
              <w:t>заняття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та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shd w:val="clear" w:color="auto" w:fill="FFFFFF"/>
              </w:rPr>
              <w:t>консультації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sz w:val="24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sz w:val="24"/>
              </w:rPr>
              <w:t>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2</w:t>
            </w:r>
          </w:p>
        </w:tc>
      </w:tr>
      <w:tr w:rsidR="00786D0D" w:rsidRPr="004E6D36" w:rsidTr="00D94EAA">
        <w:trPr>
          <w:trHeight w:val="135"/>
        </w:trPr>
        <w:tc>
          <w:tcPr>
            <w:tcW w:w="4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tabs>
                <w:tab w:val="left" w:pos="1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Гранично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 xml:space="preserve"> доп.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навчальне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iCs/>
                <w:sz w:val="24"/>
              </w:rPr>
              <w:t>навантаження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83</w:t>
            </w:r>
          </w:p>
        </w:tc>
      </w:tr>
      <w:tr w:rsidR="00786D0D" w:rsidRPr="004E6D36" w:rsidTr="00D94EAA">
        <w:trPr>
          <w:trHeight w:val="431"/>
        </w:trPr>
        <w:tc>
          <w:tcPr>
            <w:tcW w:w="4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b/>
                <w:sz w:val="24"/>
              </w:rPr>
              <w:t>Разом: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b/>
                <w:sz w:val="24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b/>
                <w:sz w:val="24"/>
              </w:rPr>
              <w:t>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E6D36">
              <w:rPr>
                <w:rFonts w:ascii="Times New Roman" w:eastAsia="Times New Roman" w:hAnsi="Times New Roman" w:cs="Times New Roman"/>
                <w:b/>
                <w:sz w:val="24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E6D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118</w:t>
            </w:r>
          </w:p>
        </w:tc>
      </w:tr>
    </w:tbl>
    <w:p w:rsidR="00786D0D" w:rsidRPr="004E6D36" w:rsidRDefault="00786D0D" w:rsidP="006B1A0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p w:rsidR="00786D0D" w:rsidRPr="004E6D36" w:rsidRDefault="00786D0D" w:rsidP="006B1A05">
      <w:pPr>
        <w:spacing w:after="0" w:line="240" w:lineRule="auto"/>
        <w:ind w:firstLine="7655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proofErr w:type="spellStart"/>
      <w:r w:rsidRPr="004E6D3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lastRenderedPageBreak/>
        <w:t>Додаток</w:t>
      </w:r>
      <w:proofErr w:type="spellEnd"/>
      <w:r w:rsidRPr="004E6D3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4</w:t>
      </w:r>
    </w:p>
    <w:p w:rsidR="00786D0D" w:rsidRPr="004E6D36" w:rsidRDefault="00786D0D" w:rsidP="006B1A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6D3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                                                                                                                                                       до </w:t>
      </w:r>
      <w:proofErr w:type="spellStart"/>
      <w:r w:rsidRPr="004E6D3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освітньої</w:t>
      </w:r>
      <w:proofErr w:type="spellEnd"/>
      <w:r w:rsidRPr="004E6D3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програми</w:t>
      </w:r>
    </w:p>
    <w:p w:rsidR="00786D0D" w:rsidRPr="004E6D36" w:rsidRDefault="00786D0D" w:rsidP="006B1A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6D3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proofErr w:type="spellStart"/>
      <w:r w:rsidRPr="004E6D36">
        <w:rPr>
          <w:rFonts w:ascii="Times New Roman" w:hAnsi="Times New Roman" w:cs="Times New Roman"/>
          <w:b/>
          <w:sz w:val="28"/>
          <w:szCs w:val="28"/>
        </w:rPr>
        <w:t>Навчальний</w:t>
      </w:r>
      <w:proofErr w:type="spellEnd"/>
      <w:r w:rsidRPr="004E6D36">
        <w:rPr>
          <w:rFonts w:ascii="Times New Roman" w:hAnsi="Times New Roman" w:cs="Times New Roman"/>
          <w:b/>
          <w:sz w:val="28"/>
          <w:szCs w:val="28"/>
        </w:rPr>
        <w:t xml:space="preserve"> план</w:t>
      </w:r>
    </w:p>
    <w:p w:rsidR="00786D0D" w:rsidRPr="004E6D36" w:rsidRDefault="00786D0D" w:rsidP="009478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E6D36">
        <w:rPr>
          <w:rFonts w:ascii="Times New Roman" w:hAnsi="Times New Roman" w:cs="Times New Roman"/>
          <w:b/>
          <w:sz w:val="28"/>
          <w:szCs w:val="28"/>
        </w:rPr>
        <w:t>Хустської</w:t>
      </w:r>
      <w:proofErr w:type="spellEnd"/>
      <w:r w:rsidRPr="004E6D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4E6D36">
        <w:rPr>
          <w:rFonts w:ascii="Times New Roman" w:hAnsi="Times New Roman" w:cs="Times New Roman"/>
          <w:b/>
          <w:sz w:val="28"/>
          <w:szCs w:val="28"/>
        </w:rPr>
        <w:t>спеціальної</w:t>
      </w:r>
      <w:proofErr w:type="spellEnd"/>
      <w:r w:rsidRPr="004E6D36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4E6D36">
        <w:rPr>
          <w:rFonts w:ascii="Times New Roman" w:hAnsi="Times New Roman" w:cs="Times New Roman"/>
          <w:b/>
          <w:sz w:val="28"/>
          <w:szCs w:val="28"/>
        </w:rPr>
        <w:t>школи</w:t>
      </w:r>
      <w:proofErr w:type="spellEnd"/>
      <w:proofErr w:type="gramEnd"/>
      <w:r w:rsidRPr="004E6D36">
        <w:rPr>
          <w:rFonts w:ascii="Times New Roman" w:hAnsi="Times New Roman" w:cs="Times New Roman"/>
          <w:b/>
          <w:sz w:val="28"/>
          <w:szCs w:val="28"/>
        </w:rPr>
        <w:t xml:space="preserve">  І – ІІІ </w:t>
      </w:r>
      <w:proofErr w:type="spellStart"/>
      <w:r w:rsidRPr="004E6D36">
        <w:rPr>
          <w:rFonts w:ascii="Times New Roman" w:hAnsi="Times New Roman" w:cs="Times New Roman"/>
          <w:b/>
          <w:sz w:val="28"/>
          <w:szCs w:val="28"/>
        </w:rPr>
        <w:t>ступенів</w:t>
      </w:r>
      <w:proofErr w:type="spellEnd"/>
    </w:p>
    <w:p w:rsidR="00786D0D" w:rsidRPr="004E6D36" w:rsidRDefault="00786D0D" w:rsidP="009478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E6D36">
        <w:rPr>
          <w:rFonts w:ascii="Times New Roman" w:hAnsi="Times New Roman" w:cs="Times New Roman"/>
          <w:b/>
          <w:sz w:val="28"/>
          <w:szCs w:val="28"/>
        </w:rPr>
        <w:t>Закарпатської</w:t>
      </w:r>
      <w:proofErr w:type="spellEnd"/>
      <w:r w:rsidRPr="004E6D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E6D36">
        <w:rPr>
          <w:rFonts w:ascii="Times New Roman" w:hAnsi="Times New Roman" w:cs="Times New Roman"/>
          <w:b/>
          <w:sz w:val="28"/>
          <w:szCs w:val="28"/>
        </w:rPr>
        <w:t>обласної</w:t>
      </w:r>
      <w:proofErr w:type="spellEnd"/>
      <w:r w:rsidRPr="004E6D36">
        <w:rPr>
          <w:rFonts w:ascii="Times New Roman" w:hAnsi="Times New Roman" w:cs="Times New Roman"/>
          <w:b/>
          <w:sz w:val="28"/>
          <w:szCs w:val="28"/>
        </w:rPr>
        <w:t xml:space="preserve"> ради</w:t>
      </w:r>
    </w:p>
    <w:p w:rsidR="00786D0D" w:rsidRPr="004E6D36" w:rsidRDefault="00786D0D" w:rsidP="009478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D36">
        <w:rPr>
          <w:rFonts w:ascii="Times New Roman" w:hAnsi="Times New Roman" w:cs="Times New Roman"/>
          <w:b/>
          <w:sz w:val="28"/>
          <w:szCs w:val="28"/>
        </w:rPr>
        <w:t xml:space="preserve">на 2024 – 2025 </w:t>
      </w:r>
      <w:proofErr w:type="spellStart"/>
      <w:r w:rsidRPr="004E6D36">
        <w:rPr>
          <w:rFonts w:ascii="Times New Roman" w:hAnsi="Times New Roman" w:cs="Times New Roman"/>
          <w:b/>
          <w:sz w:val="28"/>
          <w:szCs w:val="28"/>
        </w:rPr>
        <w:t>н.р</w:t>
      </w:r>
      <w:proofErr w:type="spellEnd"/>
      <w:r w:rsidRPr="004E6D36">
        <w:rPr>
          <w:rFonts w:ascii="Times New Roman" w:hAnsi="Times New Roman" w:cs="Times New Roman"/>
          <w:b/>
          <w:sz w:val="28"/>
          <w:szCs w:val="28"/>
        </w:rPr>
        <w:t>.</w:t>
      </w:r>
    </w:p>
    <w:p w:rsidR="00786D0D" w:rsidRPr="004E6D36" w:rsidRDefault="00786D0D" w:rsidP="009478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D36">
        <w:rPr>
          <w:rFonts w:ascii="Times New Roman" w:hAnsi="Times New Roman" w:cs="Times New Roman"/>
          <w:b/>
          <w:sz w:val="28"/>
          <w:szCs w:val="28"/>
        </w:rPr>
        <w:t xml:space="preserve">ІІ </w:t>
      </w:r>
      <w:proofErr w:type="spellStart"/>
      <w:r w:rsidRPr="004E6D36">
        <w:rPr>
          <w:rFonts w:ascii="Times New Roman" w:hAnsi="Times New Roman" w:cs="Times New Roman"/>
          <w:b/>
          <w:sz w:val="28"/>
          <w:szCs w:val="28"/>
        </w:rPr>
        <w:t>ступінь</w:t>
      </w:r>
      <w:proofErr w:type="spellEnd"/>
      <w:r w:rsidRPr="004E6D36">
        <w:rPr>
          <w:rFonts w:ascii="Times New Roman" w:hAnsi="Times New Roman" w:cs="Times New Roman"/>
          <w:b/>
          <w:sz w:val="28"/>
          <w:szCs w:val="28"/>
        </w:rPr>
        <w:t xml:space="preserve">   8-10 </w:t>
      </w:r>
      <w:proofErr w:type="spellStart"/>
      <w:r w:rsidRPr="004E6D36">
        <w:rPr>
          <w:rFonts w:ascii="Times New Roman" w:hAnsi="Times New Roman" w:cs="Times New Roman"/>
          <w:b/>
          <w:sz w:val="28"/>
          <w:szCs w:val="28"/>
        </w:rPr>
        <w:t>класи</w:t>
      </w:r>
      <w:proofErr w:type="spellEnd"/>
    </w:p>
    <w:tbl>
      <w:tblPr>
        <w:tblW w:w="95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8"/>
        <w:gridCol w:w="2974"/>
        <w:gridCol w:w="708"/>
        <w:gridCol w:w="851"/>
        <w:gridCol w:w="962"/>
        <w:gridCol w:w="962"/>
        <w:gridCol w:w="47"/>
      </w:tblGrid>
      <w:tr w:rsidR="00786D0D" w:rsidRPr="004E6D36" w:rsidTr="00D94EAA">
        <w:trPr>
          <w:cantSplit/>
          <w:trHeight w:val="509"/>
          <w:jc w:val="center"/>
        </w:trPr>
        <w:tc>
          <w:tcPr>
            <w:tcW w:w="3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pStyle w:val="5"/>
              <w:spacing w:after="0"/>
              <w:jc w:val="both"/>
              <w:rPr>
                <w:i w:val="0"/>
                <w:sz w:val="20"/>
                <w:szCs w:val="20"/>
              </w:rPr>
            </w:pPr>
            <w:proofErr w:type="spellStart"/>
            <w:r w:rsidRPr="004E6D36">
              <w:rPr>
                <w:i w:val="0"/>
                <w:sz w:val="20"/>
                <w:szCs w:val="20"/>
              </w:rPr>
              <w:t>Освітні</w:t>
            </w:r>
            <w:proofErr w:type="spellEnd"/>
            <w:r w:rsidRPr="004E6D36">
              <w:rPr>
                <w:i w:val="0"/>
                <w:sz w:val="20"/>
                <w:szCs w:val="20"/>
              </w:rPr>
              <w:t xml:space="preserve"> </w:t>
            </w:r>
            <w:proofErr w:type="spellStart"/>
            <w:r w:rsidRPr="004E6D36">
              <w:rPr>
                <w:i w:val="0"/>
                <w:sz w:val="20"/>
                <w:szCs w:val="20"/>
              </w:rPr>
              <w:t>галузі</w:t>
            </w:r>
            <w:proofErr w:type="spellEnd"/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pStyle w:val="5"/>
              <w:spacing w:after="0"/>
              <w:jc w:val="both"/>
              <w:rPr>
                <w:i w:val="0"/>
                <w:sz w:val="20"/>
                <w:szCs w:val="20"/>
              </w:rPr>
            </w:pPr>
            <w:proofErr w:type="spellStart"/>
            <w:r w:rsidRPr="004E6D36">
              <w:rPr>
                <w:i w:val="0"/>
                <w:sz w:val="20"/>
                <w:szCs w:val="20"/>
              </w:rPr>
              <w:t>Навчальні</w:t>
            </w:r>
            <w:proofErr w:type="spellEnd"/>
            <w:r w:rsidRPr="004E6D36">
              <w:rPr>
                <w:i w:val="0"/>
                <w:sz w:val="20"/>
                <w:szCs w:val="20"/>
              </w:rPr>
              <w:t xml:space="preserve"> </w:t>
            </w:r>
            <w:proofErr w:type="spellStart"/>
            <w:r w:rsidRPr="004E6D36">
              <w:rPr>
                <w:i w:val="0"/>
                <w:sz w:val="20"/>
                <w:szCs w:val="20"/>
              </w:rPr>
              <w:t>предмети</w:t>
            </w:r>
            <w:proofErr w:type="spellEnd"/>
          </w:p>
        </w:tc>
        <w:tc>
          <w:tcPr>
            <w:tcW w:w="3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pStyle w:val="5"/>
              <w:spacing w:after="0"/>
              <w:jc w:val="both"/>
              <w:rPr>
                <w:i w:val="0"/>
                <w:sz w:val="20"/>
                <w:szCs w:val="20"/>
              </w:rPr>
            </w:pPr>
            <w:proofErr w:type="spellStart"/>
            <w:r w:rsidRPr="004E6D36">
              <w:rPr>
                <w:i w:val="0"/>
                <w:sz w:val="20"/>
                <w:szCs w:val="20"/>
              </w:rPr>
              <w:t>класи</w:t>
            </w:r>
            <w:proofErr w:type="spellEnd"/>
          </w:p>
        </w:tc>
      </w:tr>
      <w:tr w:rsidR="00786D0D" w:rsidRPr="004E6D36" w:rsidTr="00D94EAA">
        <w:trPr>
          <w:gridAfter w:val="1"/>
          <w:wAfter w:w="47" w:type="dxa"/>
          <w:cantSplit/>
          <w:trHeight w:val="70"/>
          <w:jc w:val="center"/>
        </w:trPr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6D36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4E6D36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гл.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6D36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4E6D36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зн.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6D36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4E6D36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гл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6D36">
              <w:rPr>
                <w:rFonts w:ascii="Times New Roman" w:hAnsi="Times New Roman" w:cs="Times New Roman"/>
                <w:b/>
                <w:sz w:val="20"/>
                <w:szCs w:val="20"/>
              </w:rPr>
              <w:t>Разом</w:t>
            </w:r>
          </w:p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86D0D" w:rsidRPr="004E6D36" w:rsidTr="00D94EAA">
        <w:trPr>
          <w:gridAfter w:val="1"/>
          <w:wAfter w:w="47" w:type="dxa"/>
          <w:cantSplit/>
          <w:trHeight w:val="103"/>
          <w:jc w:val="center"/>
        </w:trPr>
        <w:tc>
          <w:tcPr>
            <w:tcW w:w="3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6D36">
              <w:rPr>
                <w:rFonts w:ascii="Times New Roman" w:hAnsi="Times New Roman" w:cs="Times New Roman"/>
                <w:sz w:val="20"/>
                <w:szCs w:val="20"/>
              </w:rPr>
              <w:t>Мови</w:t>
            </w:r>
            <w:proofErr w:type="spellEnd"/>
            <w:r w:rsidRPr="004E6D36">
              <w:rPr>
                <w:rFonts w:ascii="Times New Roman" w:hAnsi="Times New Roman" w:cs="Times New Roman"/>
                <w:sz w:val="20"/>
                <w:szCs w:val="20"/>
              </w:rPr>
              <w:t xml:space="preserve"> і </w:t>
            </w:r>
            <w:proofErr w:type="spellStart"/>
            <w:r w:rsidRPr="004E6D36">
              <w:rPr>
                <w:rFonts w:ascii="Times New Roman" w:hAnsi="Times New Roman" w:cs="Times New Roman"/>
                <w:sz w:val="20"/>
                <w:szCs w:val="20"/>
              </w:rPr>
              <w:t>літератури</w:t>
            </w:r>
            <w:proofErr w:type="spellEnd"/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6D36">
              <w:rPr>
                <w:rFonts w:ascii="Times New Roman" w:hAnsi="Times New Roman" w:cs="Times New Roman"/>
                <w:sz w:val="20"/>
                <w:szCs w:val="20"/>
              </w:rPr>
              <w:t>Українська</w:t>
            </w:r>
            <w:proofErr w:type="spellEnd"/>
            <w:r w:rsidRPr="004E6D36">
              <w:rPr>
                <w:rFonts w:ascii="Times New Roman" w:hAnsi="Times New Roman" w:cs="Times New Roman"/>
                <w:sz w:val="20"/>
                <w:szCs w:val="20"/>
              </w:rPr>
              <w:t xml:space="preserve"> мова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D3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tabs>
                <w:tab w:val="left" w:pos="210"/>
                <w:tab w:val="center" w:pos="3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D36">
              <w:rPr>
                <w:rFonts w:ascii="Times New Roman" w:hAnsi="Times New Roman" w:cs="Times New Roman"/>
                <w:sz w:val="20"/>
                <w:szCs w:val="20"/>
              </w:rPr>
              <w:t xml:space="preserve">     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D3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6D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</w:tr>
      <w:tr w:rsidR="00786D0D" w:rsidRPr="004E6D36" w:rsidTr="00D94EAA">
        <w:trPr>
          <w:gridAfter w:val="1"/>
          <w:wAfter w:w="47" w:type="dxa"/>
          <w:cantSplit/>
          <w:trHeight w:val="157"/>
          <w:jc w:val="center"/>
        </w:trPr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6D36">
              <w:rPr>
                <w:rFonts w:ascii="Times New Roman" w:hAnsi="Times New Roman" w:cs="Times New Roman"/>
                <w:sz w:val="20"/>
                <w:szCs w:val="20"/>
              </w:rPr>
              <w:t>Українська</w:t>
            </w:r>
            <w:proofErr w:type="spellEnd"/>
            <w:r w:rsidRPr="004E6D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0"/>
                <w:szCs w:val="20"/>
              </w:rPr>
              <w:t>література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D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tabs>
                <w:tab w:val="left" w:pos="210"/>
                <w:tab w:val="center" w:pos="3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D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D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6D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</w:tr>
      <w:tr w:rsidR="00786D0D" w:rsidRPr="004E6D36" w:rsidTr="00D94EAA">
        <w:trPr>
          <w:gridAfter w:val="1"/>
          <w:wAfter w:w="47" w:type="dxa"/>
          <w:cantSplit/>
          <w:trHeight w:val="297"/>
          <w:jc w:val="center"/>
        </w:trPr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6D36">
              <w:rPr>
                <w:rFonts w:ascii="Times New Roman" w:hAnsi="Times New Roman" w:cs="Times New Roman"/>
                <w:sz w:val="20"/>
                <w:szCs w:val="20"/>
              </w:rPr>
              <w:t>Українська</w:t>
            </w:r>
            <w:proofErr w:type="spellEnd"/>
            <w:r w:rsidRPr="004E6D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0"/>
                <w:szCs w:val="20"/>
              </w:rPr>
              <w:t>жестова</w:t>
            </w:r>
            <w:proofErr w:type="spellEnd"/>
            <w:r w:rsidRPr="004E6D36">
              <w:rPr>
                <w:rFonts w:ascii="Times New Roman" w:hAnsi="Times New Roman" w:cs="Times New Roman"/>
                <w:sz w:val="20"/>
                <w:szCs w:val="20"/>
              </w:rPr>
              <w:t xml:space="preserve"> мова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D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tabs>
                <w:tab w:val="left" w:pos="210"/>
                <w:tab w:val="center" w:pos="3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D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D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6D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786D0D" w:rsidRPr="004E6D36" w:rsidTr="00D94EAA">
        <w:trPr>
          <w:gridAfter w:val="1"/>
          <w:wAfter w:w="47" w:type="dxa"/>
          <w:cantSplit/>
          <w:trHeight w:val="156"/>
          <w:jc w:val="center"/>
        </w:trPr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6D36">
              <w:rPr>
                <w:rFonts w:ascii="Times New Roman" w:hAnsi="Times New Roman" w:cs="Times New Roman"/>
                <w:sz w:val="20"/>
                <w:szCs w:val="20"/>
              </w:rPr>
              <w:t>Іноземна</w:t>
            </w:r>
            <w:proofErr w:type="spellEnd"/>
            <w:r w:rsidRPr="004E6D36">
              <w:rPr>
                <w:rFonts w:ascii="Times New Roman" w:hAnsi="Times New Roman" w:cs="Times New Roman"/>
                <w:sz w:val="20"/>
                <w:szCs w:val="20"/>
              </w:rPr>
              <w:t xml:space="preserve"> мова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D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tabs>
                <w:tab w:val="left" w:pos="210"/>
                <w:tab w:val="center" w:pos="3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D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D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6D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786D0D" w:rsidRPr="004E6D36" w:rsidTr="00D94EAA">
        <w:trPr>
          <w:gridAfter w:val="1"/>
          <w:wAfter w:w="47" w:type="dxa"/>
          <w:cantSplit/>
          <w:trHeight w:val="131"/>
          <w:jc w:val="center"/>
        </w:trPr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6D36">
              <w:rPr>
                <w:rFonts w:ascii="Times New Roman" w:hAnsi="Times New Roman" w:cs="Times New Roman"/>
                <w:sz w:val="20"/>
                <w:szCs w:val="20"/>
              </w:rPr>
              <w:t>Зарубіжна</w:t>
            </w:r>
            <w:proofErr w:type="spellEnd"/>
            <w:r w:rsidRPr="004E6D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0"/>
                <w:szCs w:val="20"/>
              </w:rPr>
              <w:t>література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D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tabs>
                <w:tab w:val="left" w:pos="210"/>
                <w:tab w:val="center" w:pos="3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D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D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6D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786D0D" w:rsidRPr="004E6D36" w:rsidTr="00D94EAA">
        <w:trPr>
          <w:gridAfter w:val="1"/>
          <w:wAfter w:w="47" w:type="dxa"/>
          <w:cantSplit/>
          <w:trHeight w:val="108"/>
          <w:jc w:val="center"/>
        </w:trPr>
        <w:tc>
          <w:tcPr>
            <w:tcW w:w="3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6D36">
              <w:rPr>
                <w:rFonts w:ascii="Times New Roman" w:hAnsi="Times New Roman" w:cs="Times New Roman"/>
                <w:sz w:val="20"/>
                <w:szCs w:val="20"/>
              </w:rPr>
              <w:t>Суспільствознавство</w:t>
            </w:r>
            <w:proofErr w:type="spellEnd"/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6D36">
              <w:rPr>
                <w:rFonts w:ascii="Times New Roman" w:hAnsi="Times New Roman" w:cs="Times New Roman"/>
                <w:sz w:val="20"/>
                <w:szCs w:val="20"/>
              </w:rPr>
              <w:t>Історія</w:t>
            </w:r>
            <w:proofErr w:type="spellEnd"/>
            <w:r w:rsidRPr="004E6D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0"/>
                <w:szCs w:val="20"/>
              </w:rPr>
              <w:t>України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D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D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D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6D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786D0D" w:rsidRPr="004E6D36" w:rsidTr="00D94EAA">
        <w:trPr>
          <w:gridAfter w:val="1"/>
          <w:wAfter w:w="47" w:type="dxa"/>
          <w:cantSplit/>
          <w:trHeight w:val="83"/>
          <w:jc w:val="center"/>
        </w:trPr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6D36">
              <w:rPr>
                <w:rFonts w:ascii="Times New Roman" w:hAnsi="Times New Roman" w:cs="Times New Roman"/>
                <w:sz w:val="20"/>
                <w:szCs w:val="20"/>
              </w:rPr>
              <w:t>Всесвітня</w:t>
            </w:r>
            <w:proofErr w:type="spellEnd"/>
            <w:r w:rsidRPr="004E6D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0"/>
                <w:szCs w:val="20"/>
              </w:rPr>
              <w:t>історія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D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D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D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6D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786D0D" w:rsidRPr="004E6D36" w:rsidTr="00D94EAA">
        <w:trPr>
          <w:gridAfter w:val="1"/>
          <w:wAfter w:w="47" w:type="dxa"/>
          <w:cantSplit/>
          <w:trHeight w:val="177"/>
          <w:jc w:val="center"/>
        </w:trPr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6D36">
              <w:rPr>
                <w:rFonts w:ascii="Times New Roman" w:hAnsi="Times New Roman" w:cs="Times New Roman"/>
                <w:sz w:val="20"/>
                <w:szCs w:val="20"/>
              </w:rPr>
              <w:t>Основи</w:t>
            </w:r>
            <w:proofErr w:type="spellEnd"/>
            <w:r w:rsidRPr="004E6D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0"/>
                <w:szCs w:val="20"/>
              </w:rPr>
              <w:t>правознавства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D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D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D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6D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786D0D" w:rsidRPr="004E6D36" w:rsidTr="00D94EAA">
        <w:trPr>
          <w:gridAfter w:val="1"/>
          <w:wAfter w:w="47" w:type="dxa"/>
          <w:cantSplit/>
          <w:trHeight w:val="154"/>
          <w:jc w:val="center"/>
        </w:trPr>
        <w:tc>
          <w:tcPr>
            <w:tcW w:w="3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D36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D36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D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D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D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86D0D" w:rsidRPr="004E6D36" w:rsidTr="00D94EAA">
        <w:trPr>
          <w:gridAfter w:val="1"/>
          <w:wAfter w:w="47" w:type="dxa"/>
          <w:cantSplit/>
          <w:trHeight w:val="130"/>
          <w:jc w:val="center"/>
        </w:trPr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D36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D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D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D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6D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</w:tr>
      <w:tr w:rsidR="00786D0D" w:rsidRPr="004E6D36" w:rsidTr="00D94EAA">
        <w:trPr>
          <w:gridAfter w:val="1"/>
          <w:wAfter w:w="47" w:type="dxa"/>
          <w:cantSplit/>
          <w:trHeight w:val="248"/>
          <w:jc w:val="center"/>
        </w:trPr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6D36">
              <w:rPr>
                <w:rFonts w:ascii="Times New Roman" w:hAnsi="Times New Roman" w:cs="Times New Roman"/>
                <w:sz w:val="20"/>
                <w:szCs w:val="20"/>
              </w:rPr>
              <w:t>Геометрія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D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D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D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6D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</w:tr>
      <w:tr w:rsidR="00786D0D" w:rsidRPr="004E6D36" w:rsidTr="00D94EAA">
        <w:trPr>
          <w:gridAfter w:val="1"/>
          <w:wAfter w:w="47" w:type="dxa"/>
          <w:cantSplit/>
          <w:trHeight w:val="224"/>
          <w:jc w:val="center"/>
        </w:trPr>
        <w:tc>
          <w:tcPr>
            <w:tcW w:w="3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6D36">
              <w:rPr>
                <w:rFonts w:ascii="Times New Roman" w:hAnsi="Times New Roman" w:cs="Times New Roman"/>
                <w:sz w:val="20"/>
                <w:szCs w:val="20"/>
              </w:rPr>
              <w:t>Природознавство</w:t>
            </w:r>
            <w:proofErr w:type="spellEnd"/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6D36">
              <w:rPr>
                <w:rFonts w:ascii="Times New Roman" w:hAnsi="Times New Roman" w:cs="Times New Roman"/>
                <w:sz w:val="20"/>
                <w:szCs w:val="20"/>
              </w:rPr>
              <w:t>Природознавство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D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D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D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86D0D" w:rsidRPr="004E6D36" w:rsidTr="00D94EAA">
        <w:trPr>
          <w:gridAfter w:val="1"/>
          <w:wAfter w:w="47" w:type="dxa"/>
          <w:cantSplit/>
          <w:trHeight w:val="200"/>
          <w:jc w:val="center"/>
        </w:trPr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6D36">
              <w:rPr>
                <w:rFonts w:ascii="Times New Roman" w:hAnsi="Times New Roman" w:cs="Times New Roman"/>
                <w:sz w:val="20"/>
                <w:szCs w:val="20"/>
              </w:rPr>
              <w:t>Біологія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D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D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D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6D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</w:tr>
      <w:tr w:rsidR="00786D0D" w:rsidRPr="004E6D36" w:rsidTr="00D94EAA">
        <w:trPr>
          <w:gridAfter w:val="1"/>
          <w:wAfter w:w="47" w:type="dxa"/>
          <w:cantSplit/>
          <w:trHeight w:val="190"/>
          <w:jc w:val="center"/>
        </w:trPr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6D36">
              <w:rPr>
                <w:rFonts w:ascii="Times New Roman" w:hAnsi="Times New Roman" w:cs="Times New Roman"/>
                <w:sz w:val="20"/>
                <w:szCs w:val="20"/>
              </w:rPr>
              <w:t>Географія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D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D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D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6D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786D0D" w:rsidRPr="004E6D36" w:rsidTr="00D94EAA">
        <w:trPr>
          <w:gridAfter w:val="1"/>
          <w:wAfter w:w="47" w:type="dxa"/>
          <w:cantSplit/>
          <w:trHeight w:val="151"/>
          <w:jc w:val="center"/>
        </w:trPr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6D36">
              <w:rPr>
                <w:rFonts w:ascii="Times New Roman" w:hAnsi="Times New Roman" w:cs="Times New Roman"/>
                <w:sz w:val="20"/>
                <w:szCs w:val="20"/>
              </w:rPr>
              <w:t>Фізика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D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D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D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6D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</w:tr>
      <w:tr w:rsidR="00786D0D" w:rsidRPr="004E6D36" w:rsidTr="00D94EAA">
        <w:trPr>
          <w:gridAfter w:val="1"/>
          <w:wAfter w:w="47" w:type="dxa"/>
          <w:cantSplit/>
          <w:trHeight w:val="142"/>
          <w:jc w:val="center"/>
        </w:trPr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6D36">
              <w:rPr>
                <w:rFonts w:ascii="Times New Roman" w:hAnsi="Times New Roman" w:cs="Times New Roman"/>
                <w:sz w:val="20"/>
                <w:szCs w:val="20"/>
              </w:rPr>
              <w:t>Хімія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D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D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D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6D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</w:tr>
      <w:tr w:rsidR="00786D0D" w:rsidRPr="004E6D36" w:rsidTr="00D94EAA">
        <w:trPr>
          <w:gridAfter w:val="1"/>
          <w:wAfter w:w="47" w:type="dxa"/>
          <w:cantSplit/>
          <w:trHeight w:val="103"/>
          <w:jc w:val="center"/>
        </w:trPr>
        <w:tc>
          <w:tcPr>
            <w:tcW w:w="3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6D36">
              <w:rPr>
                <w:rFonts w:ascii="Times New Roman" w:hAnsi="Times New Roman" w:cs="Times New Roman"/>
                <w:sz w:val="20"/>
                <w:szCs w:val="20"/>
              </w:rPr>
              <w:t>Мистецтво</w:t>
            </w:r>
            <w:proofErr w:type="spellEnd"/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6D36">
              <w:rPr>
                <w:rFonts w:ascii="Times New Roman" w:hAnsi="Times New Roman" w:cs="Times New Roman"/>
                <w:sz w:val="20"/>
                <w:szCs w:val="20"/>
              </w:rPr>
              <w:t>Музичне</w:t>
            </w:r>
            <w:proofErr w:type="spellEnd"/>
            <w:r w:rsidRPr="004E6D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0"/>
                <w:szCs w:val="20"/>
              </w:rPr>
              <w:t>мистецтво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D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D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D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86D0D" w:rsidRPr="004E6D36" w:rsidTr="00D94EAA">
        <w:trPr>
          <w:gridAfter w:val="1"/>
          <w:wAfter w:w="47" w:type="dxa"/>
          <w:cantSplit/>
          <w:trHeight w:val="236"/>
          <w:jc w:val="center"/>
        </w:trPr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6D36">
              <w:rPr>
                <w:rFonts w:ascii="Times New Roman" w:hAnsi="Times New Roman" w:cs="Times New Roman"/>
                <w:sz w:val="20"/>
                <w:szCs w:val="20"/>
              </w:rPr>
              <w:t>Образотворче</w:t>
            </w:r>
            <w:proofErr w:type="spellEnd"/>
            <w:r w:rsidRPr="004E6D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0"/>
                <w:szCs w:val="20"/>
              </w:rPr>
              <w:t>мистецтво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D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D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D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86D0D" w:rsidRPr="004E6D36" w:rsidTr="00D94EAA">
        <w:trPr>
          <w:gridAfter w:val="1"/>
          <w:wAfter w:w="47" w:type="dxa"/>
          <w:cantSplit/>
          <w:trHeight w:val="197"/>
          <w:jc w:val="center"/>
        </w:trPr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6D36">
              <w:rPr>
                <w:rFonts w:ascii="Times New Roman" w:hAnsi="Times New Roman" w:cs="Times New Roman"/>
                <w:sz w:val="20"/>
                <w:szCs w:val="20"/>
              </w:rPr>
              <w:t>Художня</w:t>
            </w:r>
            <w:proofErr w:type="spellEnd"/>
            <w:r w:rsidRPr="004E6D36">
              <w:rPr>
                <w:rFonts w:ascii="Times New Roman" w:hAnsi="Times New Roman" w:cs="Times New Roman"/>
                <w:sz w:val="20"/>
                <w:szCs w:val="20"/>
              </w:rPr>
              <w:t xml:space="preserve"> культура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D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D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D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86D0D" w:rsidRPr="004E6D36" w:rsidTr="00D94EAA">
        <w:trPr>
          <w:gridAfter w:val="1"/>
          <w:wAfter w:w="47" w:type="dxa"/>
          <w:cantSplit/>
          <w:trHeight w:val="197"/>
          <w:jc w:val="center"/>
        </w:trPr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6D36">
              <w:rPr>
                <w:rFonts w:ascii="Times New Roman" w:hAnsi="Times New Roman" w:cs="Times New Roman"/>
                <w:sz w:val="20"/>
                <w:szCs w:val="20"/>
              </w:rPr>
              <w:t>Мистецтво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D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D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D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6D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786D0D" w:rsidRPr="004E6D36" w:rsidTr="00D94EAA">
        <w:trPr>
          <w:gridAfter w:val="1"/>
          <w:wAfter w:w="47" w:type="dxa"/>
          <w:cantSplit/>
          <w:trHeight w:val="188"/>
          <w:jc w:val="center"/>
        </w:trPr>
        <w:tc>
          <w:tcPr>
            <w:tcW w:w="3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6D36">
              <w:rPr>
                <w:rFonts w:ascii="Times New Roman" w:hAnsi="Times New Roman" w:cs="Times New Roman"/>
                <w:sz w:val="20"/>
                <w:szCs w:val="20"/>
              </w:rPr>
              <w:t>Технології</w:t>
            </w:r>
            <w:proofErr w:type="spellEnd"/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6D36">
              <w:rPr>
                <w:rFonts w:ascii="Times New Roman" w:hAnsi="Times New Roman" w:cs="Times New Roman"/>
                <w:sz w:val="20"/>
                <w:szCs w:val="20"/>
              </w:rPr>
              <w:t>Трудове</w:t>
            </w:r>
            <w:proofErr w:type="spellEnd"/>
            <w:r w:rsidRPr="004E6D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0"/>
                <w:szCs w:val="20"/>
              </w:rPr>
              <w:t>навчання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E6D36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D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D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6D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</w:tr>
      <w:tr w:rsidR="00786D0D" w:rsidRPr="004E6D36" w:rsidTr="00D94EAA">
        <w:trPr>
          <w:gridAfter w:val="1"/>
          <w:wAfter w:w="47" w:type="dxa"/>
          <w:cantSplit/>
          <w:trHeight w:val="149"/>
          <w:jc w:val="center"/>
        </w:trPr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6D36">
              <w:rPr>
                <w:rFonts w:ascii="Times New Roman" w:hAnsi="Times New Roman" w:cs="Times New Roman"/>
                <w:sz w:val="20"/>
                <w:szCs w:val="20"/>
              </w:rPr>
              <w:t>Інформатика</w:t>
            </w:r>
            <w:proofErr w:type="spellEnd"/>
            <w:r w:rsidRPr="004E6D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D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tabs>
                <w:tab w:val="left" w:pos="210"/>
                <w:tab w:val="center" w:pos="3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D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D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6D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786D0D" w:rsidRPr="004E6D36" w:rsidTr="00D94EAA">
        <w:trPr>
          <w:gridAfter w:val="1"/>
          <w:wAfter w:w="47" w:type="dxa"/>
          <w:cantSplit/>
          <w:trHeight w:val="140"/>
          <w:jc w:val="center"/>
        </w:trPr>
        <w:tc>
          <w:tcPr>
            <w:tcW w:w="3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6D36">
              <w:rPr>
                <w:rFonts w:ascii="Times New Roman" w:hAnsi="Times New Roman" w:cs="Times New Roman"/>
                <w:sz w:val="20"/>
                <w:szCs w:val="20"/>
              </w:rPr>
              <w:t>Здоров’я</w:t>
            </w:r>
            <w:proofErr w:type="spellEnd"/>
            <w:r w:rsidRPr="004E6D36">
              <w:rPr>
                <w:rFonts w:ascii="Times New Roman" w:hAnsi="Times New Roman" w:cs="Times New Roman"/>
                <w:sz w:val="20"/>
                <w:szCs w:val="20"/>
              </w:rPr>
              <w:t xml:space="preserve"> і </w:t>
            </w:r>
            <w:proofErr w:type="spellStart"/>
            <w:r w:rsidRPr="004E6D36">
              <w:rPr>
                <w:rFonts w:ascii="Times New Roman" w:hAnsi="Times New Roman" w:cs="Times New Roman"/>
                <w:sz w:val="20"/>
                <w:szCs w:val="20"/>
              </w:rPr>
              <w:t>фізична</w:t>
            </w:r>
            <w:proofErr w:type="spellEnd"/>
            <w:r w:rsidRPr="004E6D36">
              <w:rPr>
                <w:rFonts w:ascii="Times New Roman" w:hAnsi="Times New Roman" w:cs="Times New Roman"/>
                <w:sz w:val="20"/>
                <w:szCs w:val="20"/>
              </w:rPr>
              <w:t xml:space="preserve"> культура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6D36">
              <w:rPr>
                <w:rFonts w:ascii="Times New Roman" w:hAnsi="Times New Roman" w:cs="Times New Roman"/>
                <w:sz w:val="20"/>
                <w:szCs w:val="20"/>
              </w:rPr>
              <w:t>Основи</w:t>
            </w:r>
            <w:proofErr w:type="spellEnd"/>
            <w:r w:rsidRPr="004E6D36">
              <w:rPr>
                <w:rFonts w:ascii="Times New Roman" w:hAnsi="Times New Roman" w:cs="Times New Roman"/>
                <w:sz w:val="20"/>
                <w:szCs w:val="20"/>
              </w:rPr>
              <w:t xml:space="preserve"> здоров</w:t>
            </w:r>
            <w:r w:rsidRPr="004E6D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 w:rsidRPr="004E6D36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D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D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D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6D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786D0D" w:rsidRPr="004E6D36" w:rsidTr="00D94EAA">
        <w:trPr>
          <w:gridAfter w:val="1"/>
          <w:wAfter w:w="47" w:type="dxa"/>
          <w:cantSplit/>
          <w:trHeight w:val="185"/>
          <w:jc w:val="center"/>
        </w:trPr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6D36">
              <w:rPr>
                <w:rFonts w:ascii="Times New Roman" w:hAnsi="Times New Roman" w:cs="Times New Roman"/>
                <w:sz w:val="20"/>
                <w:szCs w:val="20"/>
              </w:rPr>
              <w:t>Фізична</w:t>
            </w:r>
            <w:proofErr w:type="spellEnd"/>
            <w:r w:rsidRPr="004E6D36">
              <w:rPr>
                <w:rFonts w:ascii="Times New Roman" w:hAnsi="Times New Roman" w:cs="Times New Roman"/>
                <w:sz w:val="20"/>
                <w:szCs w:val="20"/>
              </w:rPr>
              <w:t xml:space="preserve"> культура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D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tabs>
                <w:tab w:val="left" w:pos="210"/>
                <w:tab w:val="center" w:pos="3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D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D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6D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</w:tr>
      <w:tr w:rsidR="00786D0D" w:rsidRPr="004E6D36" w:rsidTr="00D94EAA">
        <w:trPr>
          <w:gridAfter w:val="1"/>
          <w:wAfter w:w="47" w:type="dxa"/>
          <w:cantSplit/>
          <w:trHeight w:val="297"/>
          <w:jc w:val="center"/>
        </w:trPr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6D36">
              <w:rPr>
                <w:rFonts w:ascii="Times New Roman" w:hAnsi="Times New Roman" w:cs="Times New Roman"/>
                <w:b/>
                <w:sz w:val="20"/>
                <w:szCs w:val="20"/>
              </w:rPr>
              <w:t>Разом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6D36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6D36"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tabs>
                <w:tab w:val="left" w:pos="210"/>
                <w:tab w:val="center" w:pos="31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6D36"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tabs>
                <w:tab w:val="left" w:pos="210"/>
                <w:tab w:val="center" w:pos="31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6D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92</w:t>
            </w:r>
          </w:p>
        </w:tc>
      </w:tr>
      <w:tr w:rsidR="00786D0D" w:rsidRPr="004E6D36" w:rsidTr="00D94EAA">
        <w:trPr>
          <w:gridAfter w:val="1"/>
          <w:wAfter w:w="47" w:type="dxa"/>
          <w:cantSplit/>
          <w:trHeight w:val="297"/>
          <w:jc w:val="center"/>
        </w:trPr>
        <w:tc>
          <w:tcPr>
            <w:tcW w:w="3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6D36">
              <w:rPr>
                <w:rFonts w:ascii="Times New Roman" w:hAnsi="Times New Roman" w:cs="Times New Roman"/>
                <w:sz w:val="20"/>
                <w:szCs w:val="20"/>
              </w:rPr>
              <w:t>Корекційно-розвиткові</w:t>
            </w:r>
            <w:proofErr w:type="spellEnd"/>
            <w:r w:rsidRPr="004E6D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0"/>
                <w:szCs w:val="20"/>
              </w:rPr>
              <w:t>заняття</w:t>
            </w:r>
            <w:proofErr w:type="spellEnd"/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6D36">
              <w:rPr>
                <w:rFonts w:ascii="Times New Roman" w:hAnsi="Times New Roman" w:cs="Times New Roman"/>
                <w:sz w:val="20"/>
                <w:szCs w:val="20"/>
              </w:rPr>
              <w:t>Розвиток</w:t>
            </w:r>
            <w:proofErr w:type="spellEnd"/>
            <w:r w:rsidRPr="004E6D36">
              <w:rPr>
                <w:rFonts w:ascii="Times New Roman" w:hAnsi="Times New Roman" w:cs="Times New Roman"/>
                <w:sz w:val="20"/>
                <w:szCs w:val="20"/>
              </w:rPr>
              <w:t xml:space="preserve"> слухового   </w:t>
            </w:r>
            <w:proofErr w:type="spellStart"/>
            <w:r w:rsidRPr="004E6D36">
              <w:rPr>
                <w:rFonts w:ascii="Times New Roman" w:hAnsi="Times New Roman" w:cs="Times New Roman"/>
                <w:sz w:val="20"/>
                <w:szCs w:val="20"/>
              </w:rPr>
              <w:t>сприймання</w:t>
            </w:r>
            <w:proofErr w:type="spellEnd"/>
            <w:r w:rsidRPr="004E6D36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4E6D36">
              <w:rPr>
                <w:rFonts w:ascii="Times New Roman" w:hAnsi="Times New Roman" w:cs="Times New Roman"/>
                <w:sz w:val="20"/>
                <w:szCs w:val="20"/>
              </w:rPr>
              <w:t>формув</w:t>
            </w:r>
            <w:proofErr w:type="spellEnd"/>
            <w:r w:rsidRPr="004E6D3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6D36">
              <w:rPr>
                <w:rFonts w:ascii="Times New Roman" w:hAnsi="Times New Roman" w:cs="Times New Roman"/>
                <w:sz w:val="20"/>
                <w:szCs w:val="20"/>
              </w:rPr>
              <w:t>вимови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D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tabs>
                <w:tab w:val="left" w:pos="210"/>
                <w:tab w:val="center" w:pos="3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D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D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6D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786D0D" w:rsidRPr="004E6D36" w:rsidTr="00D94EAA">
        <w:trPr>
          <w:gridAfter w:val="1"/>
          <w:wAfter w:w="47" w:type="dxa"/>
          <w:cantSplit/>
          <w:trHeight w:val="297"/>
          <w:jc w:val="center"/>
        </w:trPr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E6D36">
              <w:rPr>
                <w:rStyle w:val="12"/>
                <w:rFonts w:eastAsiaTheme="minorEastAsia"/>
                <w:sz w:val="20"/>
                <w:szCs w:val="20"/>
              </w:rPr>
              <w:t xml:space="preserve">Розвиток </w:t>
            </w:r>
            <w:proofErr w:type="spellStart"/>
            <w:r w:rsidRPr="004E6D36">
              <w:rPr>
                <w:rStyle w:val="12"/>
                <w:rFonts w:eastAsiaTheme="minorEastAsia"/>
                <w:sz w:val="20"/>
                <w:szCs w:val="20"/>
              </w:rPr>
              <w:t>слухо-зоро</w:t>
            </w:r>
            <w:proofErr w:type="spellEnd"/>
            <w:r w:rsidRPr="004E6D36">
              <w:rPr>
                <w:rStyle w:val="12"/>
                <w:rFonts w:eastAsiaTheme="minorEastAsia"/>
                <w:sz w:val="20"/>
                <w:szCs w:val="20"/>
              </w:rPr>
              <w:t xml:space="preserve">- тактильного сприймання мовлення та </w:t>
            </w:r>
            <w:proofErr w:type="spellStart"/>
            <w:r w:rsidRPr="004E6D36">
              <w:rPr>
                <w:rStyle w:val="12"/>
                <w:rFonts w:eastAsiaTheme="minorEastAsia"/>
                <w:sz w:val="20"/>
                <w:szCs w:val="20"/>
              </w:rPr>
              <w:t>формув</w:t>
            </w:r>
            <w:proofErr w:type="spellEnd"/>
            <w:r w:rsidRPr="004E6D36">
              <w:rPr>
                <w:rStyle w:val="12"/>
                <w:rFonts w:eastAsiaTheme="minorEastAsia"/>
                <w:sz w:val="20"/>
                <w:szCs w:val="20"/>
              </w:rPr>
              <w:t>. вимови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D3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tabs>
                <w:tab w:val="left" w:pos="210"/>
                <w:tab w:val="center" w:pos="3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D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D36">
              <w:rPr>
                <w:rFonts w:ascii="Times New Roman" w:hAnsi="Times New Roman" w:cs="Times New Roman"/>
                <w:sz w:val="20"/>
                <w:szCs w:val="20"/>
              </w:rPr>
              <w:t xml:space="preserve">      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6D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</w:tr>
      <w:tr w:rsidR="00786D0D" w:rsidRPr="004E6D36" w:rsidTr="00D94EAA">
        <w:trPr>
          <w:gridAfter w:val="1"/>
          <w:wAfter w:w="47" w:type="dxa"/>
          <w:cantSplit/>
          <w:trHeight w:val="173"/>
          <w:jc w:val="center"/>
        </w:trPr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6D36">
              <w:rPr>
                <w:rFonts w:ascii="Times New Roman" w:hAnsi="Times New Roman" w:cs="Times New Roman"/>
                <w:sz w:val="20"/>
                <w:szCs w:val="20"/>
              </w:rPr>
              <w:t>Лікувальна</w:t>
            </w:r>
            <w:proofErr w:type="spellEnd"/>
            <w:r w:rsidRPr="004E6D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0"/>
                <w:szCs w:val="20"/>
              </w:rPr>
              <w:t>фізкультура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D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tabs>
                <w:tab w:val="left" w:pos="210"/>
                <w:tab w:val="center" w:pos="3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D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D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6D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786D0D" w:rsidRPr="004E6D36" w:rsidTr="00D94EAA">
        <w:trPr>
          <w:gridAfter w:val="1"/>
          <w:wAfter w:w="47" w:type="dxa"/>
          <w:cantSplit/>
          <w:trHeight w:val="173"/>
          <w:jc w:val="center"/>
        </w:trPr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6D36">
              <w:rPr>
                <w:rFonts w:ascii="Times New Roman" w:hAnsi="Times New Roman" w:cs="Times New Roman"/>
                <w:sz w:val="20"/>
                <w:szCs w:val="20"/>
              </w:rPr>
              <w:t>Ритміка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D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tabs>
                <w:tab w:val="left" w:pos="210"/>
                <w:tab w:val="center" w:pos="3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D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D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6D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786D0D" w:rsidRPr="004E6D36" w:rsidTr="00D94EAA">
        <w:trPr>
          <w:gridAfter w:val="1"/>
          <w:wAfter w:w="47" w:type="dxa"/>
          <w:cantSplit/>
          <w:trHeight w:val="192"/>
          <w:jc w:val="center"/>
        </w:trPr>
        <w:tc>
          <w:tcPr>
            <w:tcW w:w="6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6D36">
              <w:rPr>
                <w:rFonts w:ascii="Times New Roman" w:hAnsi="Times New Roman" w:cs="Times New Roman"/>
                <w:b/>
              </w:rPr>
              <w:t>Додаткові</w:t>
            </w:r>
            <w:proofErr w:type="spellEnd"/>
            <w:r w:rsidRPr="004E6D3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</w:rPr>
              <w:t>години</w:t>
            </w:r>
            <w:proofErr w:type="spellEnd"/>
            <w:r w:rsidRPr="004E6D36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4E6D36">
              <w:rPr>
                <w:rFonts w:ascii="Times New Roman" w:hAnsi="Times New Roman" w:cs="Times New Roman"/>
              </w:rPr>
              <w:t>поглиблене</w:t>
            </w:r>
            <w:proofErr w:type="spellEnd"/>
            <w:r w:rsidRPr="004E6D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</w:rPr>
              <w:t>вивчення</w:t>
            </w:r>
            <w:proofErr w:type="spellEnd"/>
            <w:r w:rsidRPr="004E6D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</w:rPr>
              <w:t>предметів</w:t>
            </w:r>
            <w:proofErr w:type="spellEnd"/>
            <w:r w:rsidRPr="004E6D3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E6D36">
              <w:rPr>
                <w:rFonts w:ascii="Times New Roman" w:hAnsi="Times New Roman" w:cs="Times New Roman"/>
              </w:rPr>
              <w:t>спеціальні</w:t>
            </w:r>
            <w:proofErr w:type="spellEnd"/>
            <w:r w:rsidRPr="004E6D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</w:rPr>
              <w:t>курси</w:t>
            </w:r>
            <w:proofErr w:type="spellEnd"/>
            <w:r w:rsidRPr="004E6D3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E6D36">
              <w:rPr>
                <w:rFonts w:ascii="Times New Roman" w:hAnsi="Times New Roman" w:cs="Times New Roman"/>
              </w:rPr>
              <w:t>факультативні</w:t>
            </w:r>
            <w:proofErr w:type="spellEnd"/>
            <w:r w:rsidRPr="004E6D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</w:rPr>
              <w:t>курси</w:t>
            </w:r>
            <w:proofErr w:type="spellEnd"/>
            <w:r w:rsidRPr="004E6D36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4E6D36">
              <w:rPr>
                <w:rFonts w:ascii="Times New Roman" w:hAnsi="Times New Roman" w:cs="Times New Roman"/>
              </w:rPr>
              <w:t>індивідуальні</w:t>
            </w:r>
            <w:proofErr w:type="spellEnd"/>
            <w:r w:rsidRPr="004E6D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</w:rPr>
              <w:t>заняття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E6D36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6D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786D0D" w:rsidRPr="004E6D36" w:rsidTr="00D94EAA">
        <w:trPr>
          <w:gridAfter w:val="1"/>
          <w:wAfter w:w="47" w:type="dxa"/>
          <w:cantSplit/>
          <w:trHeight w:val="269"/>
          <w:jc w:val="center"/>
        </w:trPr>
        <w:tc>
          <w:tcPr>
            <w:tcW w:w="6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6D36">
              <w:rPr>
                <w:rFonts w:ascii="Times New Roman" w:hAnsi="Times New Roman" w:cs="Times New Roman"/>
                <w:sz w:val="20"/>
                <w:szCs w:val="20"/>
              </w:rPr>
              <w:t>Поділ</w:t>
            </w:r>
            <w:proofErr w:type="spellEnd"/>
            <w:r w:rsidRPr="004E6D36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4E6D36">
              <w:rPr>
                <w:rFonts w:ascii="Times New Roman" w:hAnsi="Times New Roman" w:cs="Times New Roman"/>
                <w:sz w:val="20"/>
                <w:szCs w:val="20"/>
              </w:rPr>
              <w:t>групи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D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D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6D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786D0D" w:rsidRPr="004E6D36" w:rsidTr="00D94EAA">
        <w:trPr>
          <w:gridAfter w:val="1"/>
          <w:wAfter w:w="47" w:type="dxa"/>
          <w:cantSplit/>
          <w:trHeight w:val="357"/>
          <w:jc w:val="center"/>
        </w:trPr>
        <w:tc>
          <w:tcPr>
            <w:tcW w:w="6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6D36">
              <w:rPr>
                <w:rFonts w:ascii="Times New Roman" w:hAnsi="Times New Roman" w:cs="Times New Roman"/>
                <w:b/>
                <w:sz w:val="20"/>
                <w:szCs w:val="20"/>
              </w:rPr>
              <w:t>Гранично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0"/>
                <w:szCs w:val="20"/>
              </w:rPr>
              <w:t>допустиме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0"/>
                <w:szCs w:val="20"/>
              </w:rPr>
              <w:t>навчальне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0"/>
                <w:szCs w:val="20"/>
              </w:rPr>
              <w:t>навантаження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0"/>
                <w:szCs w:val="20"/>
              </w:rPr>
              <w:t>учня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(без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0"/>
                <w:szCs w:val="20"/>
              </w:rPr>
              <w:t>корекційно-розвиткових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занять)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6D36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6D36"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6D36"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6D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93</w:t>
            </w:r>
          </w:p>
        </w:tc>
      </w:tr>
      <w:tr w:rsidR="00786D0D" w:rsidRPr="004E6D36" w:rsidTr="00D94EAA">
        <w:trPr>
          <w:gridAfter w:val="1"/>
          <w:wAfter w:w="47" w:type="dxa"/>
          <w:cantSplit/>
          <w:trHeight w:val="226"/>
          <w:jc w:val="center"/>
        </w:trPr>
        <w:tc>
          <w:tcPr>
            <w:tcW w:w="6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6D36">
              <w:rPr>
                <w:rFonts w:ascii="Times New Roman" w:hAnsi="Times New Roman" w:cs="Times New Roman"/>
                <w:b/>
                <w:sz w:val="20"/>
                <w:szCs w:val="20"/>
              </w:rPr>
              <w:t>Разом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6D36">
              <w:rPr>
                <w:rFonts w:ascii="Times New Roman" w:hAnsi="Times New Roman" w:cs="Times New Roman"/>
                <w:b/>
                <w:sz w:val="20"/>
                <w:szCs w:val="20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6D36">
              <w:rPr>
                <w:rFonts w:ascii="Times New Roman" w:hAnsi="Times New Roman" w:cs="Times New Roman"/>
                <w:b/>
                <w:sz w:val="20"/>
                <w:szCs w:val="20"/>
              </w:rPr>
              <w:t>39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6D36">
              <w:rPr>
                <w:rFonts w:ascii="Times New Roman" w:hAnsi="Times New Roman" w:cs="Times New Roman"/>
                <w:b/>
                <w:sz w:val="20"/>
                <w:szCs w:val="20"/>
              </w:rPr>
              <w:t>37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6D36">
              <w:rPr>
                <w:rFonts w:ascii="Times New Roman" w:hAnsi="Times New Roman" w:cs="Times New Roman"/>
                <w:b/>
                <w:sz w:val="20"/>
                <w:szCs w:val="20"/>
              </w:rPr>
              <w:t>115</w:t>
            </w:r>
          </w:p>
        </w:tc>
      </w:tr>
    </w:tbl>
    <w:p w:rsidR="00786D0D" w:rsidRPr="004E6D36" w:rsidRDefault="00786D0D" w:rsidP="006B1A05">
      <w:pPr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proofErr w:type="spellStart"/>
      <w:r w:rsidRPr="004E6D36">
        <w:rPr>
          <w:rFonts w:ascii="Times New Roman" w:eastAsia="Times New Roman" w:hAnsi="Times New Roman" w:cs="Times New Roman"/>
          <w:shd w:val="clear" w:color="auto" w:fill="FFFFFF"/>
        </w:rPr>
        <w:t>Поділ</w:t>
      </w:r>
      <w:proofErr w:type="spellEnd"/>
      <w:r w:rsidRPr="004E6D36">
        <w:rPr>
          <w:rFonts w:ascii="Times New Roman" w:eastAsia="Times New Roman" w:hAnsi="Times New Roman" w:cs="Times New Roman"/>
          <w:shd w:val="clear" w:color="auto" w:fill="FFFFFF"/>
        </w:rPr>
        <w:t xml:space="preserve"> «</w:t>
      </w:r>
      <w:proofErr w:type="spellStart"/>
      <w:r w:rsidRPr="004E6D36">
        <w:rPr>
          <w:rFonts w:ascii="Times New Roman" w:eastAsia="Times New Roman" w:hAnsi="Times New Roman" w:cs="Times New Roman"/>
          <w:shd w:val="clear" w:color="auto" w:fill="FFFFFF"/>
        </w:rPr>
        <w:t>трудове</w:t>
      </w:r>
      <w:proofErr w:type="spellEnd"/>
      <w:r w:rsidRPr="004E6D36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hd w:val="clear" w:color="auto" w:fill="FFFFFF"/>
        </w:rPr>
        <w:t>навчання</w:t>
      </w:r>
      <w:proofErr w:type="spellEnd"/>
      <w:r w:rsidRPr="004E6D36">
        <w:rPr>
          <w:rFonts w:ascii="Times New Roman" w:eastAsia="Times New Roman" w:hAnsi="Times New Roman" w:cs="Times New Roman"/>
          <w:shd w:val="clear" w:color="auto" w:fill="FFFFFF"/>
        </w:rPr>
        <w:t xml:space="preserve">»: 8 </w:t>
      </w:r>
      <w:proofErr w:type="spellStart"/>
      <w:r w:rsidRPr="004E6D36">
        <w:rPr>
          <w:rFonts w:ascii="Times New Roman" w:eastAsia="Times New Roman" w:hAnsi="Times New Roman" w:cs="Times New Roman"/>
          <w:shd w:val="clear" w:color="auto" w:fill="FFFFFF"/>
        </w:rPr>
        <w:t>клас</w:t>
      </w:r>
      <w:proofErr w:type="spellEnd"/>
      <w:r w:rsidRPr="004E6D36">
        <w:rPr>
          <w:rFonts w:ascii="Times New Roman" w:eastAsia="Times New Roman" w:hAnsi="Times New Roman" w:cs="Times New Roman"/>
          <w:shd w:val="clear" w:color="auto" w:fill="FFFFFF"/>
        </w:rPr>
        <w:t xml:space="preserve"> – 2 год., 9 </w:t>
      </w:r>
      <w:proofErr w:type="spellStart"/>
      <w:r w:rsidRPr="004E6D36">
        <w:rPr>
          <w:rFonts w:ascii="Times New Roman" w:eastAsia="Times New Roman" w:hAnsi="Times New Roman" w:cs="Times New Roman"/>
          <w:shd w:val="clear" w:color="auto" w:fill="FFFFFF"/>
        </w:rPr>
        <w:t>клас</w:t>
      </w:r>
      <w:proofErr w:type="spellEnd"/>
      <w:r w:rsidRPr="004E6D36">
        <w:rPr>
          <w:rFonts w:ascii="Times New Roman" w:eastAsia="Times New Roman" w:hAnsi="Times New Roman" w:cs="Times New Roman"/>
          <w:shd w:val="clear" w:color="auto" w:fill="FFFFFF"/>
        </w:rPr>
        <w:t xml:space="preserve"> – 2 год</w:t>
      </w:r>
      <w:r w:rsidR="00B410D7" w:rsidRPr="004E6D36">
        <w:rPr>
          <w:rFonts w:ascii="Times New Roman" w:eastAsia="Times New Roman" w:hAnsi="Times New Roman" w:cs="Times New Roman"/>
          <w:shd w:val="clear" w:color="auto" w:fill="FFFFFF"/>
        </w:rPr>
        <w:t>.</w:t>
      </w:r>
    </w:p>
    <w:p w:rsidR="00786D0D" w:rsidRPr="004E6D36" w:rsidRDefault="00786D0D" w:rsidP="006B1A0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86D0D" w:rsidRPr="004E6D36" w:rsidRDefault="00786D0D" w:rsidP="006B1A0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4E6D3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                                                                                                                                                   </w:t>
      </w:r>
    </w:p>
    <w:p w:rsidR="009478E2" w:rsidRPr="004E6D36" w:rsidRDefault="009478E2" w:rsidP="006B1A0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/>
        </w:rPr>
      </w:pPr>
    </w:p>
    <w:p w:rsidR="009478E2" w:rsidRPr="004E6D36" w:rsidRDefault="009478E2" w:rsidP="006B1A0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/>
        </w:rPr>
      </w:pPr>
      <w:r w:rsidRPr="004E6D36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/>
        </w:rPr>
        <w:t>\</w:t>
      </w:r>
    </w:p>
    <w:p w:rsidR="009478E2" w:rsidRPr="004E6D36" w:rsidRDefault="009478E2" w:rsidP="006B1A0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/>
        </w:rPr>
      </w:pPr>
    </w:p>
    <w:p w:rsidR="009478E2" w:rsidRPr="004E6D36" w:rsidRDefault="009478E2" w:rsidP="006B1A0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/>
        </w:rPr>
      </w:pPr>
    </w:p>
    <w:p w:rsidR="009478E2" w:rsidRPr="004E6D36" w:rsidRDefault="009478E2" w:rsidP="006B1A0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/>
        </w:rPr>
      </w:pPr>
    </w:p>
    <w:p w:rsidR="009478E2" w:rsidRPr="004E6D36" w:rsidRDefault="009478E2" w:rsidP="006B1A0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/>
        </w:rPr>
      </w:pPr>
    </w:p>
    <w:p w:rsidR="00786D0D" w:rsidRPr="004E6D36" w:rsidRDefault="00786D0D" w:rsidP="009478E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4E6D3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lastRenderedPageBreak/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Додаток</w:t>
      </w:r>
      <w:proofErr w:type="spellEnd"/>
      <w:r w:rsidRPr="004E6D3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5</w:t>
      </w:r>
    </w:p>
    <w:p w:rsidR="00786D0D" w:rsidRPr="004E6D36" w:rsidRDefault="00786D0D" w:rsidP="006B1A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6D3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                                                                                                                                                   </w:t>
      </w:r>
      <w:r w:rsidR="009478E2" w:rsidRPr="004E6D36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/>
        </w:rPr>
        <w:t xml:space="preserve">     </w:t>
      </w:r>
      <w:r w:rsidRPr="004E6D3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до </w:t>
      </w:r>
      <w:proofErr w:type="spellStart"/>
      <w:r w:rsidRPr="004E6D3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освітньої</w:t>
      </w:r>
      <w:proofErr w:type="spellEnd"/>
      <w:r w:rsidRPr="004E6D3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програми</w:t>
      </w:r>
      <w:proofErr w:type="spellEnd"/>
    </w:p>
    <w:p w:rsidR="00786D0D" w:rsidRPr="004E6D36" w:rsidRDefault="00786D0D" w:rsidP="006B1A0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86D0D" w:rsidRPr="004E6D36" w:rsidRDefault="00786D0D" w:rsidP="009478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E6D36">
        <w:rPr>
          <w:rFonts w:ascii="Times New Roman" w:hAnsi="Times New Roman" w:cs="Times New Roman"/>
          <w:b/>
          <w:sz w:val="28"/>
          <w:szCs w:val="28"/>
        </w:rPr>
        <w:t>Навчальний</w:t>
      </w:r>
      <w:proofErr w:type="spellEnd"/>
      <w:r w:rsidRPr="004E6D36">
        <w:rPr>
          <w:rFonts w:ascii="Times New Roman" w:hAnsi="Times New Roman" w:cs="Times New Roman"/>
          <w:b/>
          <w:sz w:val="28"/>
          <w:szCs w:val="28"/>
        </w:rPr>
        <w:t xml:space="preserve"> план</w:t>
      </w:r>
    </w:p>
    <w:p w:rsidR="00786D0D" w:rsidRPr="004E6D36" w:rsidRDefault="00786D0D" w:rsidP="009478E2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E6D36">
        <w:rPr>
          <w:rFonts w:ascii="Times New Roman" w:hAnsi="Times New Roman" w:cs="Times New Roman"/>
          <w:b/>
          <w:sz w:val="28"/>
          <w:szCs w:val="28"/>
        </w:rPr>
        <w:t>Хустської</w:t>
      </w:r>
      <w:proofErr w:type="spellEnd"/>
      <w:r w:rsidRPr="004E6D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4E6D36">
        <w:rPr>
          <w:rFonts w:ascii="Times New Roman" w:hAnsi="Times New Roman" w:cs="Times New Roman"/>
          <w:b/>
          <w:sz w:val="28"/>
          <w:szCs w:val="28"/>
        </w:rPr>
        <w:t>спеціальної</w:t>
      </w:r>
      <w:proofErr w:type="spellEnd"/>
      <w:r w:rsidRPr="004E6D36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4E6D36">
        <w:rPr>
          <w:rFonts w:ascii="Times New Roman" w:hAnsi="Times New Roman" w:cs="Times New Roman"/>
          <w:b/>
          <w:sz w:val="28"/>
          <w:szCs w:val="28"/>
        </w:rPr>
        <w:t>школи</w:t>
      </w:r>
      <w:proofErr w:type="spellEnd"/>
      <w:proofErr w:type="gramEnd"/>
      <w:r w:rsidRPr="004E6D36">
        <w:rPr>
          <w:rFonts w:ascii="Times New Roman" w:hAnsi="Times New Roman" w:cs="Times New Roman"/>
          <w:b/>
          <w:sz w:val="28"/>
          <w:szCs w:val="28"/>
        </w:rPr>
        <w:t xml:space="preserve">  І – ІІІ </w:t>
      </w:r>
      <w:proofErr w:type="spellStart"/>
      <w:r w:rsidRPr="004E6D36">
        <w:rPr>
          <w:rFonts w:ascii="Times New Roman" w:hAnsi="Times New Roman" w:cs="Times New Roman"/>
          <w:b/>
          <w:sz w:val="28"/>
          <w:szCs w:val="28"/>
        </w:rPr>
        <w:t>ступенів</w:t>
      </w:r>
      <w:proofErr w:type="spellEnd"/>
    </w:p>
    <w:p w:rsidR="00786D0D" w:rsidRPr="004E6D36" w:rsidRDefault="00786D0D" w:rsidP="009478E2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E6D36">
        <w:rPr>
          <w:rFonts w:ascii="Times New Roman" w:hAnsi="Times New Roman" w:cs="Times New Roman"/>
          <w:b/>
          <w:sz w:val="28"/>
          <w:szCs w:val="28"/>
        </w:rPr>
        <w:t>Закарпатської</w:t>
      </w:r>
      <w:proofErr w:type="spellEnd"/>
      <w:r w:rsidRPr="004E6D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E6D36">
        <w:rPr>
          <w:rFonts w:ascii="Times New Roman" w:hAnsi="Times New Roman" w:cs="Times New Roman"/>
          <w:b/>
          <w:sz w:val="28"/>
          <w:szCs w:val="28"/>
        </w:rPr>
        <w:t>обласної</w:t>
      </w:r>
      <w:proofErr w:type="spellEnd"/>
      <w:r w:rsidRPr="004E6D36">
        <w:rPr>
          <w:rFonts w:ascii="Times New Roman" w:hAnsi="Times New Roman" w:cs="Times New Roman"/>
          <w:b/>
          <w:sz w:val="28"/>
          <w:szCs w:val="28"/>
        </w:rPr>
        <w:t xml:space="preserve"> ради</w:t>
      </w:r>
    </w:p>
    <w:p w:rsidR="00786D0D" w:rsidRPr="004E6D36" w:rsidRDefault="00786D0D" w:rsidP="009478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D36">
        <w:rPr>
          <w:rFonts w:ascii="Times New Roman" w:hAnsi="Times New Roman" w:cs="Times New Roman"/>
          <w:b/>
          <w:sz w:val="28"/>
          <w:szCs w:val="28"/>
        </w:rPr>
        <w:t>на 2024 – 2025 н. р.</w:t>
      </w:r>
    </w:p>
    <w:p w:rsidR="00786D0D" w:rsidRPr="004E6D36" w:rsidRDefault="00786D0D" w:rsidP="009478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D36">
        <w:rPr>
          <w:rFonts w:ascii="Times New Roman" w:hAnsi="Times New Roman" w:cs="Times New Roman"/>
          <w:b/>
          <w:sz w:val="28"/>
          <w:szCs w:val="28"/>
        </w:rPr>
        <w:t xml:space="preserve">ІІІ </w:t>
      </w:r>
      <w:proofErr w:type="spellStart"/>
      <w:r w:rsidRPr="004E6D36">
        <w:rPr>
          <w:rFonts w:ascii="Times New Roman" w:hAnsi="Times New Roman" w:cs="Times New Roman"/>
          <w:b/>
          <w:sz w:val="28"/>
          <w:szCs w:val="28"/>
        </w:rPr>
        <w:t>ступінь</w:t>
      </w:r>
      <w:proofErr w:type="spellEnd"/>
    </w:p>
    <w:p w:rsidR="00786D0D" w:rsidRPr="004E6D36" w:rsidRDefault="00786D0D" w:rsidP="009478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D36">
        <w:rPr>
          <w:rFonts w:ascii="Times New Roman" w:hAnsi="Times New Roman" w:cs="Times New Roman"/>
          <w:b/>
          <w:sz w:val="28"/>
          <w:szCs w:val="28"/>
        </w:rPr>
        <w:t xml:space="preserve">11 – 12 </w:t>
      </w:r>
      <w:proofErr w:type="spellStart"/>
      <w:r w:rsidRPr="004E6D36">
        <w:rPr>
          <w:rFonts w:ascii="Times New Roman" w:hAnsi="Times New Roman" w:cs="Times New Roman"/>
          <w:b/>
          <w:sz w:val="28"/>
          <w:szCs w:val="28"/>
        </w:rPr>
        <w:t>класи</w:t>
      </w:r>
      <w:proofErr w:type="spellEnd"/>
    </w:p>
    <w:tbl>
      <w:tblPr>
        <w:tblW w:w="10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0"/>
        <w:gridCol w:w="1392"/>
        <w:gridCol w:w="1559"/>
        <w:gridCol w:w="1559"/>
      </w:tblGrid>
      <w:tr w:rsidR="00786D0D" w:rsidRPr="004E6D36" w:rsidTr="00D94EAA">
        <w:trPr>
          <w:cantSplit/>
          <w:trHeight w:val="613"/>
          <w:jc w:val="center"/>
        </w:trPr>
        <w:tc>
          <w:tcPr>
            <w:tcW w:w="5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pStyle w:val="5"/>
              <w:spacing w:after="0"/>
              <w:jc w:val="both"/>
              <w:rPr>
                <w:i w:val="0"/>
                <w:sz w:val="24"/>
                <w:szCs w:val="24"/>
              </w:rPr>
            </w:pPr>
            <w:proofErr w:type="spellStart"/>
            <w:r w:rsidRPr="004E6D36">
              <w:rPr>
                <w:i w:val="0"/>
                <w:sz w:val="24"/>
                <w:szCs w:val="24"/>
              </w:rPr>
              <w:t>Навчальні</w:t>
            </w:r>
            <w:proofErr w:type="spellEnd"/>
            <w:r w:rsidRPr="004E6D36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4E6D36">
              <w:rPr>
                <w:i w:val="0"/>
                <w:sz w:val="24"/>
                <w:szCs w:val="24"/>
              </w:rPr>
              <w:t>предмети</w:t>
            </w:r>
            <w:proofErr w:type="spellEnd"/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4E6D36">
              <w:rPr>
                <w:rFonts w:ascii="Times New Roman" w:hAnsi="Times New Roman" w:cs="Times New Roman"/>
                <w:b/>
              </w:rPr>
              <w:t>Кількість</w:t>
            </w:r>
            <w:proofErr w:type="spellEnd"/>
            <w:r w:rsidRPr="004E6D36">
              <w:rPr>
                <w:rFonts w:ascii="Times New Roman" w:hAnsi="Times New Roman" w:cs="Times New Roman"/>
                <w:b/>
              </w:rPr>
              <w:t xml:space="preserve"> годин на </w:t>
            </w:r>
            <w:proofErr w:type="spellStart"/>
            <w:r w:rsidRPr="004E6D36">
              <w:rPr>
                <w:rFonts w:ascii="Times New Roman" w:hAnsi="Times New Roman" w:cs="Times New Roman"/>
                <w:b/>
              </w:rPr>
              <w:t>тиждень</w:t>
            </w:r>
            <w:proofErr w:type="spellEnd"/>
            <w:r w:rsidRPr="004E6D36">
              <w:rPr>
                <w:rFonts w:ascii="Times New Roman" w:hAnsi="Times New Roman" w:cs="Times New Roman"/>
                <w:b/>
              </w:rPr>
              <w:t xml:space="preserve"> у </w:t>
            </w:r>
            <w:proofErr w:type="spellStart"/>
            <w:r w:rsidRPr="004E6D36">
              <w:rPr>
                <w:rFonts w:ascii="Times New Roman" w:hAnsi="Times New Roman" w:cs="Times New Roman"/>
                <w:b/>
              </w:rPr>
              <w:t>класах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E6D36">
              <w:rPr>
                <w:rFonts w:ascii="Times New Roman" w:hAnsi="Times New Roman" w:cs="Times New Roman"/>
                <w:b/>
              </w:rPr>
              <w:t>Разом</w:t>
            </w:r>
          </w:p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86D0D" w:rsidRPr="004E6D36" w:rsidTr="00D94EAA">
        <w:trPr>
          <w:cantSplit/>
          <w:trHeight w:val="417"/>
          <w:jc w:val="center"/>
        </w:trPr>
        <w:tc>
          <w:tcPr>
            <w:tcW w:w="5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6D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11 </w:t>
            </w:r>
            <w:r w:rsidRPr="004E6D36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гл.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6D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12 </w:t>
            </w:r>
            <w:proofErr w:type="spellStart"/>
            <w:r w:rsidRPr="004E6D36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зн</w:t>
            </w:r>
            <w:proofErr w:type="spellEnd"/>
            <w:r w:rsidRPr="004E6D36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86D0D" w:rsidRPr="004E6D36" w:rsidTr="00D94EAA">
        <w:trPr>
          <w:cantSplit/>
          <w:trHeight w:val="112"/>
          <w:jc w:val="center"/>
        </w:trPr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4E6D36">
              <w:rPr>
                <w:rFonts w:ascii="Times New Roman" w:hAnsi="Times New Roman" w:cs="Times New Roman"/>
                <w:b/>
              </w:rPr>
              <w:t>Базові</w:t>
            </w:r>
            <w:proofErr w:type="spellEnd"/>
            <w:r w:rsidRPr="004E6D3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</w:rPr>
              <w:t>предмети</w:t>
            </w:r>
            <w:proofErr w:type="spellEnd"/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E6D36">
              <w:rPr>
                <w:rFonts w:ascii="Times New Roman" w:hAnsi="Times New Roman" w:cs="Times New Roman"/>
                <w:b/>
              </w:rPr>
              <w:t>25,5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E6D36">
              <w:rPr>
                <w:rFonts w:ascii="Times New Roman" w:hAnsi="Times New Roman" w:cs="Times New Roman"/>
                <w:b/>
              </w:rPr>
              <w:t>25,5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E6D36">
              <w:rPr>
                <w:rFonts w:ascii="Times New Roman" w:hAnsi="Times New Roman" w:cs="Times New Roman"/>
                <w:b/>
              </w:rPr>
              <w:t>51</w:t>
            </w:r>
          </w:p>
        </w:tc>
      </w:tr>
      <w:tr w:rsidR="00786D0D" w:rsidRPr="004E6D36" w:rsidTr="00D94EAA">
        <w:trPr>
          <w:cantSplit/>
          <w:trHeight w:val="112"/>
          <w:jc w:val="center"/>
        </w:trPr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E6D36">
              <w:rPr>
                <w:rFonts w:ascii="Times New Roman" w:hAnsi="Times New Roman" w:cs="Times New Roman"/>
              </w:rPr>
              <w:t>Українська</w:t>
            </w:r>
            <w:proofErr w:type="spellEnd"/>
            <w:r w:rsidRPr="004E6D36">
              <w:rPr>
                <w:rFonts w:ascii="Times New Roman" w:hAnsi="Times New Roman" w:cs="Times New Roman"/>
              </w:rPr>
              <w:t xml:space="preserve"> мова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4E6D36">
              <w:rPr>
                <w:rFonts w:ascii="Times New Roman" w:hAnsi="Times New Roman" w:cs="Times New Roman"/>
                <w:bCs/>
                <w:color w:val="000000" w:themeColor="text1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4E6D36">
              <w:rPr>
                <w:rFonts w:ascii="Times New Roman" w:hAnsi="Times New Roman" w:cs="Times New Roman"/>
              </w:rPr>
              <w:t>2+1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6D36">
              <w:rPr>
                <w:rFonts w:ascii="Times New Roman" w:hAnsi="Times New Roman" w:cs="Times New Roman"/>
              </w:rPr>
              <w:t>5</w:t>
            </w:r>
          </w:p>
        </w:tc>
      </w:tr>
      <w:tr w:rsidR="00786D0D" w:rsidRPr="004E6D36" w:rsidTr="00D94EAA">
        <w:trPr>
          <w:cantSplit/>
          <w:trHeight w:val="157"/>
          <w:jc w:val="center"/>
        </w:trPr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E6D36">
              <w:rPr>
                <w:rFonts w:ascii="Times New Roman" w:hAnsi="Times New Roman" w:cs="Times New Roman"/>
              </w:rPr>
              <w:t>Українська</w:t>
            </w:r>
            <w:proofErr w:type="spellEnd"/>
            <w:r w:rsidRPr="004E6D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</w:rPr>
              <w:t>література</w:t>
            </w:r>
            <w:proofErr w:type="spellEnd"/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6D3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6D3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6D36">
              <w:rPr>
                <w:rFonts w:ascii="Times New Roman" w:hAnsi="Times New Roman" w:cs="Times New Roman"/>
              </w:rPr>
              <w:t>4</w:t>
            </w:r>
          </w:p>
        </w:tc>
      </w:tr>
      <w:tr w:rsidR="00786D0D" w:rsidRPr="004E6D36" w:rsidTr="00D94EAA">
        <w:trPr>
          <w:cantSplit/>
          <w:trHeight w:val="156"/>
          <w:jc w:val="center"/>
        </w:trPr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E6D36">
              <w:rPr>
                <w:rFonts w:ascii="Times New Roman" w:hAnsi="Times New Roman" w:cs="Times New Roman"/>
              </w:rPr>
              <w:t>Зарубіжна</w:t>
            </w:r>
            <w:proofErr w:type="spellEnd"/>
            <w:r w:rsidRPr="004E6D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</w:rPr>
              <w:t>література</w:t>
            </w:r>
            <w:proofErr w:type="spellEnd"/>
            <w:r w:rsidRPr="004E6D3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4E6D3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4E6D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6D36">
              <w:rPr>
                <w:rFonts w:ascii="Times New Roman" w:hAnsi="Times New Roman" w:cs="Times New Roman"/>
              </w:rPr>
              <w:t>2</w:t>
            </w:r>
          </w:p>
        </w:tc>
      </w:tr>
      <w:tr w:rsidR="00786D0D" w:rsidRPr="004E6D36" w:rsidTr="00D94EAA">
        <w:trPr>
          <w:cantSplit/>
          <w:trHeight w:val="131"/>
          <w:jc w:val="center"/>
        </w:trPr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E6D36">
              <w:rPr>
                <w:rFonts w:ascii="Times New Roman" w:hAnsi="Times New Roman" w:cs="Times New Roman"/>
              </w:rPr>
              <w:t>Іноземна</w:t>
            </w:r>
            <w:proofErr w:type="spellEnd"/>
            <w:r w:rsidRPr="004E6D36">
              <w:rPr>
                <w:rFonts w:ascii="Times New Roman" w:hAnsi="Times New Roman" w:cs="Times New Roman"/>
              </w:rPr>
              <w:t xml:space="preserve"> мова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6D3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6D3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6D36">
              <w:rPr>
                <w:rFonts w:ascii="Times New Roman" w:hAnsi="Times New Roman" w:cs="Times New Roman"/>
              </w:rPr>
              <w:t>4</w:t>
            </w:r>
          </w:p>
        </w:tc>
      </w:tr>
      <w:tr w:rsidR="00786D0D" w:rsidRPr="004E6D36" w:rsidTr="00D94EAA">
        <w:trPr>
          <w:cantSplit/>
          <w:trHeight w:val="108"/>
          <w:jc w:val="center"/>
        </w:trPr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E6D36">
              <w:rPr>
                <w:rFonts w:ascii="Times New Roman" w:hAnsi="Times New Roman" w:cs="Times New Roman"/>
              </w:rPr>
              <w:t>Історія</w:t>
            </w:r>
            <w:proofErr w:type="spellEnd"/>
            <w:r w:rsidRPr="004E6D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</w:rPr>
              <w:t>України</w:t>
            </w:r>
            <w:proofErr w:type="spellEnd"/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6D36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6D36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6D36">
              <w:rPr>
                <w:rFonts w:ascii="Times New Roman" w:hAnsi="Times New Roman" w:cs="Times New Roman"/>
              </w:rPr>
              <w:t>3</w:t>
            </w:r>
          </w:p>
        </w:tc>
      </w:tr>
      <w:tr w:rsidR="00786D0D" w:rsidRPr="004E6D36" w:rsidTr="00D94EAA">
        <w:trPr>
          <w:cantSplit/>
          <w:trHeight w:val="83"/>
          <w:jc w:val="center"/>
        </w:trPr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E6D36">
              <w:rPr>
                <w:rFonts w:ascii="Times New Roman" w:hAnsi="Times New Roman" w:cs="Times New Roman"/>
              </w:rPr>
              <w:t>Всесвітня</w:t>
            </w:r>
            <w:proofErr w:type="spellEnd"/>
            <w:r w:rsidRPr="004E6D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</w:rPr>
              <w:t>історія</w:t>
            </w:r>
            <w:proofErr w:type="spellEnd"/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6D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6D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6D36">
              <w:rPr>
                <w:rFonts w:ascii="Times New Roman" w:hAnsi="Times New Roman" w:cs="Times New Roman"/>
              </w:rPr>
              <w:t>2</w:t>
            </w:r>
          </w:p>
        </w:tc>
      </w:tr>
      <w:tr w:rsidR="00786D0D" w:rsidRPr="004E6D36" w:rsidTr="00D94EAA">
        <w:trPr>
          <w:cantSplit/>
          <w:trHeight w:val="177"/>
          <w:jc w:val="center"/>
        </w:trPr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E6D36">
              <w:rPr>
                <w:rFonts w:ascii="Times New Roman" w:hAnsi="Times New Roman" w:cs="Times New Roman"/>
              </w:rPr>
              <w:t>Громадянська</w:t>
            </w:r>
            <w:proofErr w:type="spellEnd"/>
            <w:r w:rsidRPr="004E6D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</w:rPr>
              <w:t>освіта</w:t>
            </w:r>
            <w:proofErr w:type="spellEnd"/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6D3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6D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6D36">
              <w:rPr>
                <w:rFonts w:ascii="Times New Roman" w:hAnsi="Times New Roman" w:cs="Times New Roman"/>
              </w:rPr>
              <w:t>2</w:t>
            </w:r>
          </w:p>
        </w:tc>
      </w:tr>
      <w:tr w:rsidR="00786D0D" w:rsidRPr="004E6D36" w:rsidTr="00D94EAA">
        <w:trPr>
          <w:cantSplit/>
          <w:trHeight w:val="154"/>
          <w:jc w:val="center"/>
        </w:trPr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6D36">
              <w:rPr>
                <w:rFonts w:ascii="Times New Roman" w:hAnsi="Times New Roman" w:cs="Times New Roman"/>
              </w:rPr>
              <w:t xml:space="preserve">Математика (алгебра і початки </w:t>
            </w:r>
            <w:proofErr w:type="spellStart"/>
            <w:r w:rsidRPr="004E6D36">
              <w:rPr>
                <w:rFonts w:ascii="Times New Roman" w:hAnsi="Times New Roman" w:cs="Times New Roman"/>
              </w:rPr>
              <w:t>аналізу</w:t>
            </w:r>
            <w:proofErr w:type="spellEnd"/>
            <w:r w:rsidRPr="004E6D36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4E6D36">
              <w:rPr>
                <w:rFonts w:ascii="Times New Roman" w:hAnsi="Times New Roman" w:cs="Times New Roman"/>
              </w:rPr>
              <w:t>геометрія</w:t>
            </w:r>
            <w:proofErr w:type="spellEnd"/>
            <w:r w:rsidRPr="004E6D3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6D3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6D3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6D36">
              <w:rPr>
                <w:rFonts w:ascii="Times New Roman" w:hAnsi="Times New Roman" w:cs="Times New Roman"/>
              </w:rPr>
              <w:t>6</w:t>
            </w:r>
          </w:p>
        </w:tc>
      </w:tr>
      <w:tr w:rsidR="00786D0D" w:rsidRPr="004E6D36" w:rsidTr="00D94EAA">
        <w:trPr>
          <w:cantSplit/>
          <w:trHeight w:val="130"/>
          <w:jc w:val="center"/>
        </w:trPr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E6D36">
              <w:rPr>
                <w:rFonts w:ascii="Times New Roman" w:hAnsi="Times New Roman" w:cs="Times New Roman"/>
              </w:rPr>
              <w:t>Біологія</w:t>
            </w:r>
            <w:proofErr w:type="spellEnd"/>
            <w:r w:rsidRPr="004E6D36">
              <w:rPr>
                <w:rFonts w:ascii="Times New Roman" w:hAnsi="Times New Roman" w:cs="Times New Roman"/>
              </w:rPr>
              <w:t xml:space="preserve"> і </w:t>
            </w:r>
            <w:proofErr w:type="spellStart"/>
            <w:r w:rsidRPr="004E6D36">
              <w:rPr>
                <w:rFonts w:ascii="Times New Roman" w:hAnsi="Times New Roman" w:cs="Times New Roman"/>
              </w:rPr>
              <w:t>екологія</w:t>
            </w:r>
            <w:proofErr w:type="spellEnd"/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6D3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6D3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6D36">
              <w:rPr>
                <w:rFonts w:ascii="Times New Roman" w:hAnsi="Times New Roman" w:cs="Times New Roman"/>
              </w:rPr>
              <w:t>4</w:t>
            </w:r>
          </w:p>
        </w:tc>
      </w:tr>
      <w:tr w:rsidR="00786D0D" w:rsidRPr="004E6D36" w:rsidTr="00D94EAA">
        <w:trPr>
          <w:cantSplit/>
          <w:trHeight w:val="248"/>
          <w:jc w:val="center"/>
        </w:trPr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E6D36">
              <w:rPr>
                <w:rFonts w:ascii="Times New Roman" w:hAnsi="Times New Roman" w:cs="Times New Roman"/>
              </w:rPr>
              <w:t>Географія</w:t>
            </w:r>
            <w:proofErr w:type="spellEnd"/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6D36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6D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6D36">
              <w:rPr>
                <w:rFonts w:ascii="Times New Roman" w:hAnsi="Times New Roman" w:cs="Times New Roman"/>
              </w:rPr>
              <w:t>2,5</w:t>
            </w:r>
          </w:p>
        </w:tc>
      </w:tr>
      <w:tr w:rsidR="00786D0D" w:rsidRPr="004E6D36" w:rsidTr="00D94EAA">
        <w:trPr>
          <w:cantSplit/>
          <w:trHeight w:val="224"/>
          <w:jc w:val="center"/>
        </w:trPr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E6D36">
              <w:rPr>
                <w:rFonts w:ascii="Times New Roman" w:hAnsi="Times New Roman" w:cs="Times New Roman"/>
              </w:rPr>
              <w:t>Фізика</w:t>
            </w:r>
            <w:proofErr w:type="spellEnd"/>
            <w:r w:rsidRPr="004E6D36">
              <w:rPr>
                <w:rFonts w:ascii="Times New Roman" w:hAnsi="Times New Roman" w:cs="Times New Roman"/>
              </w:rPr>
              <w:t xml:space="preserve"> і </w:t>
            </w:r>
            <w:proofErr w:type="spellStart"/>
            <w:r w:rsidRPr="004E6D36">
              <w:rPr>
                <w:rFonts w:ascii="Times New Roman" w:hAnsi="Times New Roman" w:cs="Times New Roman"/>
              </w:rPr>
              <w:t>астрономія</w:t>
            </w:r>
            <w:proofErr w:type="spellEnd"/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6D3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6D3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6D36">
              <w:rPr>
                <w:rFonts w:ascii="Times New Roman" w:hAnsi="Times New Roman" w:cs="Times New Roman"/>
              </w:rPr>
              <w:t>7</w:t>
            </w:r>
          </w:p>
        </w:tc>
      </w:tr>
      <w:tr w:rsidR="00786D0D" w:rsidRPr="004E6D36" w:rsidTr="00D94EAA">
        <w:trPr>
          <w:cantSplit/>
          <w:trHeight w:val="200"/>
          <w:jc w:val="center"/>
        </w:trPr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E6D36">
              <w:rPr>
                <w:rFonts w:ascii="Times New Roman" w:hAnsi="Times New Roman" w:cs="Times New Roman"/>
              </w:rPr>
              <w:t>Хімія</w:t>
            </w:r>
            <w:proofErr w:type="spellEnd"/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6D36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6D3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6D36">
              <w:rPr>
                <w:rFonts w:ascii="Times New Roman" w:hAnsi="Times New Roman" w:cs="Times New Roman"/>
              </w:rPr>
              <w:t>3,5</w:t>
            </w:r>
          </w:p>
        </w:tc>
      </w:tr>
      <w:tr w:rsidR="00786D0D" w:rsidRPr="004E6D36" w:rsidTr="00D94EAA">
        <w:trPr>
          <w:cantSplit/>
          <w:trHeight w:val="190"/>
          <w:jc w:val="center"/>
        </w:trPr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E6D36">
              <w:rPr>
                <w:rFonts w:ascii="Times New Roman" w:hAnsi="Times New Roman" w:cs="Times New Roman"/>
              </w:rPr>
              <w:t>Фізична</w:t>
            </w:r>
            <w:proofErr w:type="spellEnd"/>
            <w:r w:rsidRPr="004E6D36">
              <w:rPr>
                <w:rFonts w:ascii="Times New Roman" w:hAnsi="Times New Roman" w:cs="Times New Roman"/>
              </w:rPr>
              <w:t xml:space="preserve"> культура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6D3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6D3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6D36">
              <w:rPr>
                <w:rFonts w:ascii="Times New Roman" w:hAnsi="Times New Roman" w:cs="Times New Roman"/>
              </w:rPr>
              <w:t>4</w:t>
            </w:r>
          </w:p>
        </w:tc>
      </w:tr>
      <w:tr w:rsidR="00786D0D" w:rsidRPr="004E6D36" w:rsidTr="00D94EAA">
        <w:trPr>
          <w:cantSplit/>
          <w:trHeight w:val="151"/>
          <w:jc w:val="center"/>
        </w:trPr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E6D36">
              <w:rPr>
                <w:rFonts w:ascii="Times New Roman" w:hAnsi="Times New Roman" w:cs="Times New Roman"/>
              </w:rPr>
              <w:t>Захист</w:t>
            </w:r>
            <w:proofErr w:type="spellEnd"/>
            <w:r w:rsidRPr="004E6D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</w:rPr>
              <w:t>України</w:t>
            </w:r>
            <w:proofErr w:type="spellEnd"/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6D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6D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6D36">
              <w:rPr>
                <w:rFonts w:ascii="Times New Roman" w:hAnsi="Times New Roman" w:cs="Times New Roman"/>
              </w:rPr>
              <w:t>2</w:t>
            </w:r>
          </w:p>
        </w:tc>
      </w:tr>
      <w:tr w:rsidR="00786D0D" w:rsidRPr="004E6D36" w:rsidTr="00D94EAA">
        <w:trPr>
          <w:cantSplit/>
          <w:trHeight w:val="142"/>
          <w:jc w:val="center"/>
        </w:trPr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4E6D36">
              <w:rPr>
                <w:rFonts w:ascii="Times New Roman" w:hAnsi="Times New Roman" w:cs="Times New Roman"/>
                <w:b/>
              </w:rPr>
              <w:t>Вибірково-обов’язкові</w:t>
            </w:r>
            <w:proofErr w:type="spellEnd"/>
            <w:r w:rsidRPr="004E6D3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</w:rPr>
              <w:t>предмети</w:t>
            </w:r>
            <w:proofErr w:type="spellEnd"/>
            <w:r w:rsidRPr="004E6D36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E6D3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E6D3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E6D36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786D0D" w:rsidRPr="004E6D36" w:rsidTr="00D94EAA">
        <w:trPr>
          <w:cantSplit/>
          <w:trHeight w:val="103"/>
          <w:jc w:val="center"/>
        </w:trPr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E6D36">
              <w:rPr>
                <w:rFonts w:ascii="Times New Roman" w:hAnsi="Times New Roman" w:cs="Times New Roman"/>
              </w:rPr>
              <w:t>Інформатика</w:t>
            </w:r>
            <w:proofErr w:type="spellEnd"/>
            <w:r w:rsidRPr="004E6D3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6D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6D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6D36">
              <w:rPr>
                <w:rFonts w:ascii="Times New Roman" w:hAnsi="Times New Roman" w:cs="Times New Roman"/>
              </w:rPr>
              <w:t>2</w:t>
            </w:r>
          </w:p>
        </w:tc>
      </w:tr>
      <w:tr w:rsidR="00786D0D" w:rsidRPr="004E6D36" w:rsidTr="00D94EAA">
        <w:trPr>
          <w:cantSplit/>
          <w:trHeight w:val="236"/>
          <w:jc w:val="center"/>
        </w:trPr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E6D36">
              <w:rPr>
                <w:rFonts w:ascii="Times New Roman" w:hAnsi="Times New Roman" w:cs="Times New Roman"/>
              </w:rPr>
              <w:t>Технології</w:t>
            </w:r>
            <w:proofErr w:type="spellEnd"/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6D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6D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6D36">
              <w:rPr>
                <w:rFonts w:ascii="Times New Roman" w:hAnsi="Times New Roman" w:cs="Times New Roman"/>
              </w:rPr>
              <w:t>2</w:t>
            </w:r>
          </w:p>
        </w:tc>
      </w:tr>
      <w:tr w:rsidR="00786D0D" w:rsidRPr="004E6D36" w:rsidTr="00D94EAA">
        <w:trPr>
          <w:cantSplit/>
          <w:trHeight w:val="149"/>
          <w:jc w:val="center"/>
        </w:trPr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86D0D" w:rsidRPr="004E6D36" w:rsidTr="00D94EAA">
        <w:trPr>
          <w:cantSplit/>
          <w:trHeight w:val="140"/>
          <w:jc w:val="center"/>
        </w:trPr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4E6D36">
              <w:rPr>
                <w:rFonts w:ascii="Times New Roman" w:hAnsi="Times New Roman" w:cs="Times New Roman"/>
                <w:b/>
              </w:rPr>
              <w:t>Корекційно-розвиткові</w:t>
            </w:r>
            <w:proofErr w:type="spellEnd"/>
            <w:r w:rsidRPr="004E6D3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</w:rPr>
              <w:t>заняття</w:t>
            </w:r>
            <w:proofErr w:type="spellEnd"/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6D3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6D3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6D36">
              <w:rPr>
                <w:rFonts w:ascii="Times New Roman" w:hAnsi="Times New Roman" w:cs="Times New Roman"/>
              </w:rPr>
              <w:t>4</w:t>
            </w:r>
          </w:p>
        </w:tc>
      </w:tr>
      <w:tr w:rsidR="00786D0D" w:rsidRPr="004E6D36" w:rsidTr="00D94EAA">
        <w:trPr>
          <w:cantSplit/>
          <w:trHeight w:val="185"/>
          <w:jc w:val="center"/>
        </w:trPr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E6D36">
              <w:rPr>
                <w:rFonts w:ascii="Times New Roman" w:hAnsi="Times New Roman" w:cs="Times New Roman"/>
                <w:b/>
              </w:rPr>
              <w:t>Додаткові</w:t>
            </w:r>
            <w:proofErr w:type="spellEnd"/>
            <w:r w:rsidRPr="004E6D3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</w:rPr>
              <w:t>години</w:t>
            </w:r>
            <w:proofErr w:type="spellEnd"/>
            <w:r w:rsidRPr="004E6D36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4E6D36">
              <w:rPr>
                <w:rFonts w:ascii="Times New Roman" w:hAnsi="Times New Roman" w:cs="Times New Roman"/>
              </w:rPr>
              <w:t>поглиблене</w:t>
            </w:r>
            <w:proofErr w:type="spellEnd"/>
            <w:r w:rsidRPr="004E6D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</w:rPr>
              <w:t>вивчення</w:t>
            </w:r>
            <w:proofErr w:type="spellEnd"/>
            <w:r w:rsidRPr="004E6D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</w:rPr>
              <w:t>предметів</w:t>
            </w:r>
            <w:proofErr w:type="spellEnd"/>
            <w:r w:rsidRPr="004E6D3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E6D36">
              <w:rPr>
                <w:rFonts w:ascii="Times New Roman" w:hAnsi="Times New Roman" w:cs="Times New Roman"/>
              </w:rPr>
              <w:t>спеціальні</w:t>
            </w:r>
            <w:proofErr w:type="spellEnd"/>
            <w:r w:rsidRPr="004E6D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</w:rPr>
              <w:t>курси</w:t>
            </w:r>
            <w:proofErr w:type="spellEnd"/>
            <w:r w:rsidRPr="004E6D3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E6D36">
              <w:rPr>
                <w:rFonts w:ascii="Times New Roman" w:hAnsi="Times New Roman" w:cs="Times New Roman"/>
              </w:rPr>
              <w:t>факультативні</w:t>
            </w:r>
            <w:proofErr w:type="spellEnd"/>
            <w:r w:rsidRPr="004E6D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</w:rPr>
              <w:t>курси</w:t>
            </w:r>
            <w:proofErr w:type="spellEnd"/>
            <w:r w:rsidRPr="004E6D36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4E6D36">
              <w:rPr>
                <w:rFonts w:ascii="Times New Roman" w:hAnsi="Times New Roman" w:cs="Times New Roman"/>
              </w:rPr>
              <w:t>індивідуальні</w:t>
            </w:r>
            <w:proofErr w:type="spellEnd"/>
            <w:r w:rsidRPr="004E6D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</w:rPr>
              <w:t>заняття</w:t>
            </w:r>
            <w:proofErr w:type="spellEnd"/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6D36">
              <w:rPr>
                <w:rFonts w:ascii="Times New Roman" w:hAnsi="Times New Roman" w:cs="Times New Roman"/>
              </w:rPr>
              <w:t xml:space="preserve">3 – тр. </w:t>
            </w:r>
            <w:proofErr w:type="spellStart"/>
            <w:r w:rsidRPr="004E6D36">
              <w:rPr>
                <w:rFonts w:ascii="Times New Roman" w:hAnsi="Times New Roman" w:cs="Times New Roman"/>
              </w:rPr>
              <w:t>технології</w:t>
            </w:r>
            <w:proofErr w:type="spellEnd"/>
          </w:p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6D36">
              <w:rPr>
                <w:rFonts w:ascii="Times New Roman" w:hAnsi="Times New Roman" w:cs="Times New Roman"/>
              </w:rPr>
              <w:t xml:space="preserve">1 – </w:t>
            </w:r>
            <w:proofErr w:type="spellStart"/>
            <w:r w:rsidRPr="004E6D36">
              <w:rPr>
                <w:rFonts w:ascii="Times New Roman" w:hAnsi="Times New Roman" w:cs="Times New Roman"/>
              </w:rPr>
              <w:t>факульт</w:t>
            </w:r>
            <w:proofErr w:type="spellEnd"/>
            <w:r w:rsidRPr="004E6D36">
              <w:rPr>
                <w:rFonts w:ascii="Times New Roman" w:hAnsi="Times New Roman" w:cs="Times New Roman"/>
              </w:rPr>
              <w:t>.</w:t>
            </w:r>
          </w:p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6D36">
              <w:rPr>
                <w:rFonts w:ascii="Times New Roman" w:hAnsi="Times New Roman" w:cs="Times New Roman"/>
              </w:rPr>
              <w:t xml:space="preserve">3 – тр. </w:t>
            </w:r>
            <w:proofErr w:type="spellStart"/>
            <w:r w:rsidRPr="004E6D36">
              <w:rPr>
                <w:rFonts w:ascii="Times New Roman" w:hAnsi="Times New Roman" w:cs="Times New Roman"/>
              </w:rPr>
              <w:t>технології</w:t>
            </w:r>
            <w:proofErr w:type="spellEnd"/>
          </w:p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6D36">
              <w:rPr>
                <w:rFonts w:ascii="Times New Roman" w:hAnsi="Times New Roman" w:cs="Times New Roman"/>
              </w:rPr>
              <w:t>6</w:t>
            </w:r>
          </w:p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6D36">
              <w:rPr>
                <w:rFonts w:ascii="Times New Roman" w:hAnsi="Times New Roman" w:cs="Times New Roman"/>
              </w:rPr>
              <w:t>1</w:t>
            </w:r>
          </w:p>
        </w:tc>
      </w:tr>
      <w:tr w:rsidR="00786D0D" w:rsidRPr="004E6D36" w:rsidTr="00D94EAA">
        <w:trPr>
          <w:cantSplit/>
          <w:trHeight w:val="185"/>
          <w:jc w:val="center"/>
        </w:trPr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4E6D36">
              <w:rPr>
                <w:rFonts w:ascii="Times New Roman" w:hAnsi="Times New Roman" w:cs="Times New Roman"/>
                <w:b/>
              </w:rPr>
              <w:t>Гранично</w:t>
            </w:r>
            <w:proofErr w:type="spellEnd"/>
            <w:r w:rsidRPr="004E6D3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</w:rPr>
              <w:t>допустиме</w:t>
            </w:r>
            <w:proofErr w:type="spellEnd"/>
            <w:r w:rsidRPr="004E6D3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</w:rPr>
              <w:t>навчальне</w:t>
            </w:r>
            <w:proofErr w:type="spellEnd"/>
            <w:r w:rsidRPr="004E6D3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</w:rPr>
              <w:t>навантаження</w:t>
            </w:r>
            <w:proofErr w:type="spellEnd"/>
            <w:r w:rsidRPr="004E6D36">
              <w:rPr>
                <w:rFonts w:ascii="Times New Roman" w:hAnsi="Times New Roman" w:cs="Times New Roman"/>
                <w:b/>
              </w:rPr>
              <w:t xml:space="preserve"> на </w:t>
            </w:r>
            <w:proofErr w:type="spellStart"/>
            <w:r w:rsidRPr="004E6D36">
              <w:rPr>
                <w:rFonts w:ascii="Times New Roman" w:hAnsi="Times New Roman" w:cs="Times New Roman"/>
                <w:b/>
              </w:rPr>
              <w:t>учня</w:t>
            </w:r>
            <w:proofErr w:type="spellEnd"/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E6D36"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E6D36"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E6D36">
              <w:rPr>
                <w:rFonts w:ascii="Times New Roman" w:hAnsi="Times New Roman" w:cs="Times New Roman"/>
                <w:b/>
              </w:rPr>
              <w:t>64</w:t>
            </w:r>
          </w:p>
        </w:tc>
      </w:tr>
      <w:tr w:rsidR="00786D0D" w:rsidRPr="004E6D36" w:rsidTr="00D94EAA">
        <w:trPr>
          <w:cantSplit/>
          <w:trHeight w:val="185"/>
          <w:jc w:val="center"/>
        </w:trPr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E6D36">
              <w:rPr>
                <w:rFonts w:ascii="Times New Roman" w:hAnsi="Times New Roman" w:cs="Times New Roman"/>
                <w:b/>
              </w:rPr>
              <w:t>Разом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E6D36">
              <w:rPr>
                <w:rFonts w:ascii="Times New Roman" w:hAnsi="Times New Roman" w:cs="Times New Roman"/>
                <w:b/>
              </w:rPr>
              <w:t>33,5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E6D36">
              <w:rPr>
                <w:rFonts w:ascii="Times New Roman" w:hAnsi="Times New Roman" w:cs="Times New Roman"/>
                <w:b/>
              </w:rPr>
              <w:t>32,5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0D" w:rsidRPr="004E6D36" w:rsidRDefault="00786D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E6D36">
              <w:rPr>
                <w:rFonts w:ascii="Times New Roman" w:hAnsi="Times New Roman" w:cs="Times New Roman"/>
                <w:b/>
              </w:rPr>
              <w:t>66</w:t>
            </w:r>
          </w:p>
        </w:tc>
      </w:tr>
    </w:tbl>
    <w:p w:rsidR="00786D0D" w:rsidRPr="004E6D36" w:rsidRDefault="00786D0D" w:rsidP="006B1A05">
      <w:pPr>
        <w:spacing w:after="0" w:line="240" w:lineRule="auto"/>
        <w:jc w:val="both"/>
        <w:rPr>
          <w:rStyle w:val="a6"/>
          <w:rFonts w:eastAsiaTheme="minorEastAsia"/>
          <w:sz w:val="32"/>
          <w:szCs w:val="32"/>
        </w:rPr>
      </w:pPr>
    </w:p>
    <w:p w:rsidR="00786D0D" w:rsidRPr="004E6D36" w:rsidRDefault="00786D0D" w:rsidP="006B1A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hd w:val="clear" w:color="auto" w:fill="FFFFFF"/>
        </w:rPr>
      </w:pPr>
    </w:p>
    <w:p w:rsidR="00786D0D" w:rsidRPr="004E6D36" w:rsidRDefault="00786D0D" w:rsidP="006B1A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hd w:val="clear" w:color="auto" w:fill="FFFFFF"/>
        </w:rPr>
      </w:pPr>
    </w:p>
    <w:p w:rsidR="00DC26EB" w:rsidRPr="004E6D36" w:rsidRDefault="00DC26EB" w:rsidP="006B1A05">
      <w:pPr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08552A" w:rsidRPr="004E6D36" w:rsidRDefault="0008552A" w:rsidP="006B1A05">
      <w:pPr>
        <w:spacing w:after="0" w:line="240" w:lineRule="auto"/>
        <w:jc w:val="both"/>
        <w:rPr>
          <w:rStyle w:val="a6"/>
          <w:rFonts w:eastAsiaTheme="minorEastAsia"/>
          <w:sz w:val="32"/>
          <w:szCs w:val="32"/>
        </w:rPr>
      </w:pPr>
    </w:p>
    <w:p w:rsidR="00B410D7" w:rsidRPr="004E6D36" w:rsidRDefault="00B410D7" w:rsidP="006B1A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B410D7" w:rsidRPr="004E6D36" w:rsidRDefault="00B410D7" w:rsidP="006B1A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B410D7" w:rsidRPr="004E6D36" w:rsidRDefault="00B410D7" w:rsidP="006B1A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9478E2" w:rsidRPr="004E6D36" w:rsidRDefault="009478E2" w:rsidP="006B1A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</w:pPr>
    </w:p>
    <w:p w:rsidR="009478E2" w:rsidRPr="004E6D36" w:rsidRDefault="009478E2" w:rsidP="006B1A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</w:pPr>
    </w:p>
    <w:p w:rsidR="009478E2" w:rsidRPr="004E6D36" w:rsidRDefault="009478E2" w:rsidP="006B1A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</w:pPr>
    </w:p>
    <w:p w:rsidR="009478E2" w:rsidRPr="004E6D36" w:rsidRDefault="009478E2" w:rsidP="006B1A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</w:pPr>
    </w:p>
    <w:p w:rsidR="009478E2" w:rsidRPr="004E6D36" w:rsidRDefault="009478E2" w:rsidP="006B1A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</w:pPr>
    </w:p>
    <w:p w:rsidR="009478E2" w:rsidRPr="004E6D36" w:rsidRDefault="009478E2" w:rsidP="006B1A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</w:pPr>
    </w:p>
    <w:p w:rsidR="009478E2" w:rsidRPr="004E6D36" w:rsidRDefault="009478E2" w:rsidP="006B1A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</w:pPr>
    </w:p>
    <w:p w:rsidR="009478E2" w:rsidRPr="004E6D36" w:rsidRDefault="009478E2" w:rsidP="006B1A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</w:pPr>
    </w:p>
    <w:p w:rsidR="009478E2" w:rsidRPr="004E6D36" w:rsidRDefault="009478E2" w:rsidP="006B1A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</w:pPr>
    </w:p>
    <w:p w:rsidR="002307E0" w:rsidRPr="004E6D36" w:rsidRDefault="00F64FE3" w:rsidP="009478E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4E6D3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>Додаток</w:t>
      </w:r>
      <w:proofErr w:type="spellEnd"/>
      <w:r w:rsidR="0008552A" w:rsidRPr="004E6D3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6</w:t>
      </w:r>
    </w:p>
    <w:p w:rsidR="002307E0" w:rsidRPr="004E6D36" w:rsidRDefault="002307E0" w:rsidP="009478E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E6D36">
        <w:rPr>
          <w:rFonts w:ascii="Times New Roman" w:eastAsia="Times New Roman" w:hAnsi="Times New Roman" w:cs="Times New Roman"/>
          <w:sz w:val="24"/>
          <w:szCs w:val="24"/>
        </w:rPr>
        <w:t xml:space="preserve">до </w:t>
      </w:r>
      <w:proofErr w:type="spellStart"/>
      <w:r w:rsidRPr="004E6D36">
        <w:rPr>
          <w:rFonts w:ascii="Times New Roman" w:eastAsia="Times New Roman" w:hAnsi="Times New Roman" w:cs="Times New Roman"/>
          <w:sz w:val="24"/>
          <w:szCs w:val="24"/>
        </w:rPr>
        <w:t>освітньої</w:t>
      </w:r>
      <w:proofErr w:type="spellEnd"/>
      <w:r w:rsidRPr="004E6D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sz w:val="24"/>
          <w:szCs w:val="24"/>
        </w:rPr>
        <w:t>програми</w:t>
      </w:r>
      <w:proofErr w:type="spellEnd"/>
    </w:p>
    <w:p w:rsidR="002307E0" w:rsidRPr="004E6D36" w:rsidRDefault="002307E0" w:rsidP="006B1A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614968" w:rsidRPr="004E6D36" w:rsidRDefault="00CB7AA2" w:rsidP="006B1A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proofErr w:type="spellStart"/>
      <w:r w:rsidRPr="004E6D36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Перелік</w:t>
      </w:r>
      <w:proofErr w:type="spellEnd"/>
      <w:r w:rsidRPr="004E6D36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Т</w:t>
      </w:r>
      <w:r w:rsidR="000460AD" w:rsidRPr="004E6D36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ипових</w:t>
      </w:r>
      <w:proofErr w:type="spellEnd"/>
      <w:r w:rsidR="000460AD" w:rsidRPr="004E6D36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освітніх</w:t>
      </w:r>
      <w:proofErr w:type="spellEnd"/>
      <w:r w:rsidRPr="004E6D36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 </w:t>
      </w:r>
      <w:r w:rsidR="000460AD" w:rsidRPr="004E6D36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та </w:t>
      </w:r>
      <w:proofErr w:type="spellStart"/>
      <w:r w:rsidR="000460AD" w:rsidRPr="004E6D36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навчальних</w:t>
      </w:r>
      <w:proofErr w:type="spellEnd"/>
      <w:r w:rsidR="000460AD" w:rsidRPr="004E6D36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 </w:t>
      </w:r>
      <w:proofErr w:type="spellStart"/>
      <w:r w:rsidR="000460AD" w:rsidRPr="004E6D36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програм</w:t>
      </w:r>
      <w:proofErr w:type="spellEnd"/>
      <w:r w:rsidR="000460AD" w:rsidRPr="004E6D36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 для </w:t>
      </w:r>
      <w:proofErr w:type="spellStart"/>
      <w:r w:rsidR="00622946" w:rsidRPr="004E6D36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учнів</w:t>
      </w:r>
      <w:proofErr w:type="spellEnd"/>
      <w:r w:rsidR="00C25D4E" w:rsidRPr="004E6D36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 1-12</w:t>
      </w:r>
      <w:r w:rsidRPr="004E6D36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класів</w:t>
      </w:r>
      <w:proofErr w:type="spellEnd"/>
    </w:p>
    <w:p w:rsidR="002307E0" w:rsidRPr="004E6D36" w:rsidRDefault="002307E0" w:rsidP="006B1A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6"/>
        <w:gridCol w:w="8896"/>
      </w:tblGrid>
      <w:tr w:rsidR="002307E0" w:rsidRPr="004E6D36" w:rsidTr="00491666">
        <w:trPr>
          <w:trHeight w:val="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07E0" w:rsidRPr="004E6D36" w:rsidRDefault="002307E0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6D36">
              <w:rPr>
                <w:rFonts w:ascii="Times New Roman" w:eastAsia="Times New Roman" w:hAnsi="Times New Roman" w:cs="Times New Roman"/>
                <w:b/>
                <w:sz w:val="28"/>
              </w:rPr>
              <w:t>№ з/п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946" w:rsidRPr="004E6D36" w:rsidRDefault="008A0546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4E6D36">
              <w:rPr>
                <w:rFonts w:ascii="Times New Roman" w:eastAsia="Times New Roman" w:hAnsi="Times New Roman" w:cs="Times New Roman"/>
                <w:b/>
                <w:sz w:val="28"/>
              </w:rPr>
              <w:t>Назва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b/>
                <w:sz w:val="28"/>
              </w:rPr>
              <w:t>навчальної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b/>
                <w:sz w:val="28"/>
              </w:rPr>
              <w:t>програми</w:t>
            </w:r>
            <w:proofErr w:type="spellEnd"/>
          </w:p>
        </w:tc>
      </w:tr>
      <w:tr w:rsidR="00622946" w:rsidRPr="004E6D36" w:rsidTr="008471AA">
        <w:trPr>
          <w:trHeight w:val="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946" w:rsidRPr="004E6D36" w:rsidRDefault="00622946" w:rsidP="006B1A05">
            <w:pPr>
              <w:pStyle w:val="a3"/>
              <w:numPr>
                <w:ilvl w:val="0"/>
                <w:numId w:val="6"/>
              </w:numPr>
              <w:tabs>
                <w:tab w:val="left" w:pos="-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946" w:rsidRPr="004E6D36" w:rsidRDefault="00F64FE3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D36">
              <w:rPr>
                <w:rFonts w:ascii="Times New Roman" w:eastAsia="Times New Roman" w:hAnsi="Times New Roman" w:cs="Times New Roman"/>
                <w:b/>
                <w:sz w:val="28"/>
              </w:rPr>
              <w:t>1</w:t>
            </w:r>
            <w:r w:rsidR="00577F06" w:rsidRPr="004E6D36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="00871392" w:rsidRPr="004E6D36">
              <w:rPr>
                <w:rFonts w:ascii="Times New Roman" w:eastAsia="Times New Roman" w:hAnsi="Times New Roman" w:cs="Times New Roman"/>
                <w:b/>
                <w:sz w:val="28"/>
              </w:rPr>
              <w:t>клас</w:t>
            </w:r>
            <w:proofErr w:type="spellEnd"/>
            <w:r w:rsidR="006A7BE5" w:rsidRPr="004E6D36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="00871392" w:rsidRPr="004E6D36">
              <w:rPr>
                <w:rFonts w:ascii="Times New Roman" w:eastAsia="Times New Roman" w:hAnsi="Times New Roman" w:cs="Times New Roman"/>
                <w:b/>
                <w:sz w:val="28"/>
              </w:rPr>
              <w:t>Типова</w:t>
            </w:r>
            <w:proofErr w:type="spellEnd"/>
            <w:r w:rsidR="00871392" w:rsidRPr="004E6D36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="00871392" w:rsidRPr="004E6D36">
              <w:rPr>
                <w:rFonts w:ascii="Times New Roman" w:eastAsia="Times New Roman" w:hAnsi="Times New Roman" w:cs="Times New Roman"/>
                <w:b/>
                <w:sz w:val="28"/>
              </w:rPr>
              <w:t>освітня</w:t>
            </w:r>
            <w:proofErr w:type="spellEnd"/>
            <w:r w:rsidR="00871392" w:rsidRPr="004E6D36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="00871392" w:rsidRPr="004E6D36">
              <w:rPr>
                <w:rFonts w:ascii="Times New Roman" w:eastAsia="Times New Roman" w:hAnsi="Times New Roman" w:cs="Times New Roman"/>
                <w:b/>
                <w:sz w:val="28"/>
              </w:rPr>
              <w:t>програма</w:t>
            </w:r>
            <w:proofErr w:type="spellEnd"/>
            <w:r w:rsidR="00871392" w:rsidRPr="004E6D3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="00871392" w:rsidRPr="004E6D36">
              <w:rPr>
                <w:rFonts w:ascii="Times New Roman" w:eastAsia="Times New Roman" w:hAnsi="Times New Roman" w:cs="Times New Roman"/>
                <w:sz w:val="28"/>
              </w:rPr>
              <w:t>початкової</w:t>
            </w:r>
            <w:proofErr w:type="spellEnd"/>
            <w:r w:rsidR="00871392" w:rsidRPr="004E6D3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="00871392" w:rsidRPr="004E6D36">
              <w:rPr>
                <w:rFonts w:ascii="Times New Roman" w:eastAsia="Times New Roman" w:hAnsi="Times New Roman" w:cs="Times New Roman"/>
                <w:sz w:val="28"/>
              </w:rPr>
              <w:t>освіти</w:t>
            </w:r>
            <w:proofErr w:type="spellEnd"/>
            <w:r w:rsidR="00871392" w:rsidRPr="004E6D3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="00871392" w:rsidRPr="004E6D36">
              <w:rPr>
                <w:rFonts w:ascii="Times New Roman" w:eastAsia="Times New Roman" w:hAnsi="Times New Roman" w:cs="Times New Roman"/>
                <w:sz w:val="28"/>
              </w:rPr>
              <w:t>спеціальних</w:t>
            </w:r>
            <w:proofErr w:type="spellEnd"/>
            <w:r w:rsidR="00871392" w:rsidRPr="004E6D3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="00871392" w:rsidRPr="004E6D36">
              <w:rPr>
                <w:rFonts w:ascii="Times New Roman" w:eastAsia="Times New Roman" w:hAnsi="Times New Roman" w:cs="Times New Roman"/>
                <w:sz w:val="28"/>
              </w:rPr>
              <w:t>закладів</w:t>
            </w:r>
            <w:proofErr w:type="spellEnd"/>
            <w:r w:rsidR="00871392" w:rsidRPr="004E6D3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="00871392" w:rsidRPr="004E6D36">
              <w:rPr>
                <w:rFonts w:ascii="Times New Roman" w:eastAsia="Times New Roman" w:hAnsi="Times New Roman" w:cs="Times New Roman"/>
                <w:sz w:val="28"/>
              </w:rPr>
              <w:t>загальної</w:t>
            </w:r>
            <w:proofErr w:type="spellEnd"/>
            <w:r w:rsidR="00871392" w:rsidRPr="004E6D3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="00871392" w:rsidRPr="004E6D36">
              <w:rPr>
                <w:rFonts w:ascii="Times New Roman" w:eastAsia="Times New Roman" w:hAnsi="Times New Roman" w:cs="Times New Roman"/>
                <w:sz w:val="28"/>
              </w:rPr>
              <w:t>середньої</w:t>
            </w:r>
            <w:proofErr w:type="spellEnd"/>
            <w:r w:rsidR="00871392" w:rsidRPr="004E6D3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="00871392" w:rsidRPr="004E6D36">
              <w:rPr>
                <w:rFonts w:ascii="Times New Roman" w:eastAsia="Times New Roman" w:hAnsi="Times New Roman" w:cs="Times New Roman"/>
                <w:sz w:val="28"/>
              </w:rPr>
              <w:t>освіти</w:t>
            </w:r>
            <w:proofErr w:type="spellEnd"/>
            <w:r w:rsidR="00871392" w:rsidRPr="004E6D36">
              <w:rPr>
                <w:rFonts w:ascii="Times New Roman" w:eastAsia="Times New Roman" w:hAnsi="Times New Roman" w:cs="Times New Roman"/>
                <w:sz w:val="28"/>
              </w:rPr>
              <w:t xml:space="preserve"> для </w:t>
            </w:r>
            <w:proofErr w:type="spellStart"/>
            <w:r w:rsidR="00871392" w:rsidRPr="004E6D36">
              <w:rPr>
                <w:rFonts w:ascii="Times New Roman" w:eastAsia="Times New Roman" w:hAnsi="Times New Roman" w:cs="Times New Roman"/>
                <w:sz w:val="28"/>
              </w:rPr>
              <w:t>дітей</w:t>
            </w:r>
            <w:proofErr w:type="spellEnd"/>
            <w:r w:rsidR="00871392" w:rsidRPr="004E6D36">
              <w:rPr>
                <w:rFonts w:ascii="Times New Roman" w:eastAsia="Times New Roman" w:hAnsi="Times New Roman" w:cs="Times New Roman"/>
                <w:sz w:val="28"/>
              </w:rPr>
              <w:t xml:space="preserve"> з </w:t>
            </w:r>
            <w:proofErr w:type="spellStart"/>
            <w:r w:rsidR="00871392" w:rsidRPr="004E6D36">
              <w:rPr>
                <w:rFonts w:ascii="Times New Roman" w:eastAsia="Times New Roman" w:hAnsi="Times New Roman" w:cs="Times New Roman"/>
                <w:sz w:val="28"/>
              </w:rPr>
              <w:t>особливими</w:t>
            </w:r>
            <w:proofErr w:type="spellEnd"/>
            <w:r w:rsidR="00871392" w:rsidRPr="004E6D3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="00871392" w:rsidRPr="004E6D36">
              <w:rPr>
                <w:rFonts w:ascii="Times New Roman" w:eastAsia="Times New Roman" w:hAnsi="Times New Roman" w:cs="Times New Roman"/>
                <w:sz w:val="28"/>
              </w:rPr>
              <w:t>освітніми</w:t>
            </w:r>
            <w:proofErr w:type="spellEnd"/>
            <w:r w:rsidR="00871392" w:rsidRPr="004E6D36">
              <w:rPr>
                <w:rFonts w:ascii="Times New Roman" w:eastAsia="Times New Roman" w:hAnsi="Times New Roman" w:cs="Times New Roman"/>
                <w:sz w:val="28"/>
              </w:rPr>
              <w:t xml:space="preserve"> потребам</w:t>
            </w:r>
            <w:r w:rsidR="0042585D" w:rsidRPr="004E6D36">
              <w:rPr>
                <w:rFonts w:ascii="Times New Roman" w:eastAsia="Times New Roman" w:hAnsi="Times New Roman" w:cs="Times New Roman"/>
                <w:sz w:val="28"/>
              </w:rPr>
              <w:t>и</w:t>
            </w:r>
            <w:proofErr w:type="gramStart"/>
            <w:r w:rsidR="0042585D" w:rsidRPr="004E6D36">
              <w:rPr>
                <w:rFonts w:ascii="Times New Roman" w:eastAsia="Times New Roman" w:hAnsi="Times New Roman" w:cs="Times New Roman"/>
                <w:sz w:val="28"/>
              </w:rPr>
              <w:t>" ,</w:t>
            </w:r>
            <w:proofErr w:type="gramEnd"/>
            <w:r w:rsidR="0042585D" w:rsidRPr="004E6D3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="0042585D" w:rsidRPr="004E6D36">
              <w:rPr>
                <w:rFonts w:ascii="Times New Roman" w:eastAsia="Times New Roman" w:hAnsi="Times New Roman" w:cs="Times New Roman"/>
                <w:sz w:val="28"/>
              </w:rPr>
              <w:t>затверджена</w:t>
            </w:r>
            <w:proofErr w:type="spellEnd"/>
            <w:r w:rsidR="0042585D" w:rsidRPr="004E6D36">
              <w:rPr>
                <w:rFonts w:ascii="Times New Roman" w:eastAsia="Times New Roman" w:hAnsi="Times New Roman" w:cs="Times New Roman"/>
                <w:sz w:val="28"/>
              </w:rPr>
              <w:t xml:space="preserve"> МОН </w:t>
            </w:r>
            <w:proofErr w:type="spellStart"/>
            <w:r w:rsidR="0042585D" w:rsidRPr="004E6D36">
              <w:rPr>
                <w:rFonts w:ascii="Times New Roman" w:eastAsia="Times New Roman" w:hAnsi="Times New Roman" w:cs="Times New Roman"/>
                <w:sz w:val="28"/>
              </w:rPr>
              <w:t>України</w:t>
            </w:r>
            <w:proofErr w:type="spellEnd"/>
            <w:r w:rsidR="0042585D" w:rsidRPr="004E6D3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871392" w:rsidRPr="004E6D36">
              <w:rPr>
                <w:rFonts w:ascii="Times New Roman" w:eastAsia="Times New Roman" w:hAnsi="Times New Roman" w:cs="Times New Roman"/>
                <w:sz w:val="28"/>
              </w:rPr>
              <w:t xml:space="preserve"> 26.07.2018 р. № 814.</w:t>
            </w:r>
          </w:p>
        </w:tc>
      </w:tr>
      <w:tr w:rsidR="002307E0" w:rsidRPr="004E6D36" w:rsidTr="008471AA">
        <w:trPr>
          <w:trHeight w:val="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07E0" w:rsidRPr="004E6D36" w:rsidRDefault="002307E0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0C7" w:rsidRPr="004E6D36" w:rsidRDefault="004910C7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20724D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="0020724D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2307E0" w:rsidRPr="004E6D36">
              <w:rPr>
                <w:rFonts w:ascii="Times New Roman" w:hAnsi="Times New Roman" w:cs="Times New Roman"/>
                <w:sz w:val="28"/>
                <w:szCs w:val="28"/>
              </w:rPr>
              <w:t>Типова</w:t>
            </w:r>
            <w:proofErr w:type="spellEnd"/>
            <w:r w:rsidR="002307E0"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307E0" w:rsidRPr="004E6D36">
              <w:rPr>
                <w:rFonts w:ascii="Times New Roman" w:hAnsi="Times New Roman" w:cs="Times New Roman"/>
                <w:sz w:val="28"/>
                <w:szCs w:val="28"/>
              </w:rPr>
              <w:t>освітня</w:t>
            </w:r>
            <w:proofErr w:type="spellEnd"/>
            <w:r w:rsidR="002307E0"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307E0" w:rsidRPr="004E6D36">
              <w:rPr>
                <w:rFonts w:ascii="Times New Roman" w:hAnsi="Times New Roman" w:cs="Times New Roman"/>
                <w:sz w:val="28"/>
                <w:szCs w:val="28"/>
              </w:rPr>
              <w:t>програма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розроблена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під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керівництвом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307E0" w:rsidRPr="004E6D36" w:rsidRDefault="004932FB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Савченко О.Я.</w:t>
            </w:r>
          </w:p>
        </w:tc>
      </w:tr>
      <w:tr w:rsidR="00871392" w:rsidRPr="004E6D36" w:rsidTr="008471AA">
        <w:trPr>
          <w:trHeight w:val="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1392" w:rsidRPr="004E6D36" w:rsidRDefault="00871392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1392" w:rsidRPr="004E6D36" w:rsidRDefault="00871392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20724D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Українська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мова та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літературне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читання</w:t>
            </w:r>
            <w:proofErr w:type="spellEnd"/>
          </w:p>
          <w:p w:rsidR="00871392" w:rsidRPr="004E6D36" w:rsidRDefault="00871392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Типова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освітня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розробл</w:t>
            </w:r>
            <w:r w:rsidR="004932FB" w:rsidRPr="004E6D36">
              <w:rPr>
                <w:rFonts w:ascii="Times New Roman" w:hAnsi="Times New Roman" w:cs="Times New Roman"/>
                <w:sz w:val="28"/>
                <w:szCs w:val="28"/>
              </w:rPr>
              <w:t>ена</w:t>
            </w:r>
            <w:proofErr w:type="spellEnd"/>
            <w:r w:rsidR="004932FB"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932FB" w:rsidRPr="004E6D36">
              <w:rPr>
                <w:rFonts w:ascii="Times New Roman" w:hAnsi="Times New Roman" w:cs="Times New Roman"/>
                <w:sz w:val="28"/>
                <w:szCs w:val="28"/>
              </w:rPr>
              <w:t>під</w:t>
            </w:r>
            <w:proofErr w:type="spellEnd"/>
            <w:r w:rsidR="004932FB"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932FB" w:rsidRPr="004E6D36">
              <w:rPr>
                <w:rFonts w:ascii="Times New Roman" w:hAnsi="Times New Roman" w:cs="Times New Roman"/>
                <w:sz w:val="28"/>
                <w:szCs w:val="28"/>
              </w:rPr>
              <w:t>керівництвом</w:t>
            </w:r>
            <w:proofErr w:type="spellEnd"/>
            <w:r w:rsidR="004932FB"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Савченко О.Я.</w:t>
            </w:r>
          </w:p>
        </w:tc>
      </w:tr>
      <w:tr w:rsidR="00871392" w:rsidRPr="004E6D36" w:rsidTr="008471AA">
        <w:trPr>
          <w:trHeight w:val="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1392" w:rsidRPr="004E6D36" w:rsidRDefault="00871392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1392" w:rsidRPr="004E6D36" w:rsidRDefault="00871392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20724D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proofErr w:type="gram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Математика</w:t>
            </w:r>
          </w:p>
          <w:p w:rsidR="00871392" w:rsidRPr="004E6D36" w:rsidRDefault="00871392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Типова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освітня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розроблена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під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керівництвом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32FB" w:rsidRPr="004E6D36">
              <w:rPr>
                <w:rFonts w:ascii="Times New Roman" w:hAnsi="Times New Roman" w:cs="Times New Roman"/>
                <w:sz w:val="28"/>
                <w:szCs w:val="28"/>
              </w:rPr>
              <w:t>Савченко О.Я.</w:t>
            </w:r>
          </w:p>
        </w:tc>
      </w:tr>
      <w:tr w:rsidR="00871392" w:rsidRPr="004E6D36" w:rsidTr="008471AA">
        <w:trPr>
          <w:trHeight w:val="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1392" w:rsidRPr="004E6D36" w:rsidRDefault="00871392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00C" w:rsidRPr="004E6D36" w:rsidRDefault="003D100C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20724D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</w:t>
            </w:r>
            <w:r w:rsidR="0020724D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досліджую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світ</w:t>
            </w:r>
            <w:proofErr w:type="spellEnd"/>
          </w:p>
          <w:p w:rsidR="00871392" w:rsidRPr="004E6D36" w:rsidRDefault="00871392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Типова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освітня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розроблена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під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керівництвом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32FB" w:rsidRPr="004E6D36">
              <w:rPr>
                <w:rFonts w:ascii="Times New Roman" w:hAnsi="Times New Roman" w:cs="Times New Roman"/>
                <w:sz w:val="28"/>
                <w:szCs w:val="28"/>
              </w:rPr>
              <w:t>Савченко О.Я.</w:t>
            </w:r>
          </w:p>
        </w:tc>
      </w:tr>
      <w:tr w:rsidR="00871392" w:rsidRPr="004E6D36" w:rsidTr="008471AA">
        <w:trPr>
          <w:trHeight w:val="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1392" w:rsidRPr="004E6D36" w:rsidRDefault="00871392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01F" w:rsidRPr="004E6D36" w:rsidRDefault="0020724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D100C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3D100C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="003D100C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4932FB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Трудове</w:t>
            </w:r>
            <w:proofErr w:type="spellEnd"/>
            <w:r w:rsidR="004932FB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4932FB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навчання</w:t>
            </w:r>
            <w:proofErr w:type="spellEnd"/>
          </w:p>
          <w:p w:rsidR="0017201F" w:rsidRPr="004E6D36" w:rsidRDefault="0017201F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proofErr w:type="gram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 для 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підготовчого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871392" w:rsidRPr="004E6D36" w:rsidRDefault="0017201F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1-4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спеціальних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загальноосвітні</w:t>
            </w:r>
            <w:r w:rsidR="004932FB" w:rsidRPr="004E6D36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="004932FB"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932FB" w:rsidRPr="004E6D36">
              <w:rPr>
                <w:rFonts w:ascii="Times New Roman" w:hAnsi="Times New Roman" w:cs="Times New Roman"/>
                <w:sz w:val="28"/>
                <w:szCs w:val="28"/>
              </w:rPr>
              <w:t>навчальних</w:t>
            </w:r>
            <w:proofErr w:type="spellEnd"/>
            <w:r w:rsidR="004932FB"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932FB"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="004932FB"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="004932FB"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932FB" w:rsidRPr="004E6D36">
              <w:rPr>
                <w:rFonts w:ascii="Times New Roman" w:hAnsi="Times New Roman" w:cs="Times New Roman"/>
                <w:sz w:val="28"/>
                <w:szCs w:val="28"/>
              </w:rPr>
              <w:t>зі</w:t>
            </w:r>
            <w:proofErr w:type="spellEnd"/>
            <w:r w:rsidR="004932FB"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932FB" w:rsidRPr="004E6D36">
              <w:rPr>
                <w:rFonts w:ascii="Times New Roman" w:hAnsi="Times New Roman" w:cs="Times New Roman"/>
                <w:sz w:val="28"/>
                <w:szCs w:val="28"/>
              </w:rPr>
              <w:t>зниженим</w:t>
            </w:r>
            <w:proofErr w:type="spellEnd"/>
            <w:r w:rsidR="004932FB"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слухом</w:t>
            </w:r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. Київ-2014.</w:t>
            </w:r>
          </w:p>
        </w:tc>
      </w:tr>
      <w:tr w:rsidR="00871392" w:rsidRPr="004E6D36" w:rsidTr="008471AA">
        <w:trPr>
          <w:trHeight w:val="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1392" w:rsidRPr="004E6D36" w:rsidRDefault="00871392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00C" w:rsidRPr="004E6D36" w:rsidRDefault="003D100C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20724D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Образотворче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мистецтво</w:t>
            </w:r>
            <w:proofErr w:type="spellEnd"/>
          </w:p>
          <w:p w:rsidR="00871392" w:rsidRPr="004E6D36" w:rsidRDefault="00871392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Типова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освітня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розроблена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під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керівництвом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32FB" w:rsidRPr="004E6D36">
              <w:rPr>
                <w:rFonts w:ascii="Times New Roman" w:hAnsi="Times New Roman" w:cs="Times New Roman"/>
                <w:sz w:val="28"/>
                <w:szCs w:val="28"/>
              </w:rPr>
              <w:t>Савченко О.Я.</w:t>
            </w:r>
          </w:p>
        </w:tc>
      </w:tr>
      <w:tr w:rsidR="00871392" w:rsidRPr="004E6D36" w:rsidTr="008471AA">
        <w:trPr>
          <w:trHeight w:val="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1392" w:rsidRPr="004E6D36" w:rsidRDefault="00871392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00C" w:rsidRPr="004E6D36" w:rsidRDefault="003D100C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Музичне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мистецтво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871392" w:rsidRPr="004E6D36" w:rsidRDefault="00871392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Типова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освітня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розроблена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під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керівництвом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32FB" w:rsidRPr="004E6D36">
              <w:rPr>
                <w:rFonts w:ascii="Times New Roman" w:hAnsi="Times New Roman" w:cs="Times New Roman"/>
                <w:sz w:val="28"/>
                <w:szCs w:val="28"/>
              </w:rPr>
              <w:t>Савченко О.Я.</w:t>
            </w:r>
          </w:p>
        </w:tc>
      </w:tr>
      <w:tr w:rsidR="003D100C" w:rsidRPr="004E6D36" w:rsidTr="008471AA">
        <w:trPr>
          <w:trHeight w:val="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00C" w:rsidRPr="004E6D36" w:rsidRDefault="003D100C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00C" w:rsidRPr="004E6D36" w:rsidRDefault="003D100C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Фізична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культура</w:t>
            </w:r>
          </w:p>
          <w:p w:rsidR="003D100C" w:rsidRPr="004E6D36" w:rsidRDefault="003D100C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Типова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освітня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розроблена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під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керівництвом</w:t>
            </w:r>
            <w:proofErr w:type="spellEnd"/>
            <w:r w:rsidR="004932FB"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Савченко О.Я.</w:t>
            </w:r>
          </w:p>
        </w:tc>
      </w:tr>
      <w:tr w:rsidR="003D100C" w:rsidRPr="004E6D36" w:rsidTr="008471AA">
        <w:trPr>
          <w:trHeight w:val="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00C" w:rsidRPr="004E6D36" w:rsidRDefault="003D100C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333B" w:rsidRPr="004E6D36" w:rsidRDefault="003D100C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="0057333B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57333B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Жестова</w:t>
            </w:r>
            <w:proofErr w:type="spellEnd"/>
            <w:r w:rsidR="0057333B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мова</w:t>
            </w:r>
          </w:p>
          <w:p w:rsidR="003D100C" w:rsidRPr="004E6D36" w:rsidRDefault="0017201F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Українська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жестова</w:t>
            </w:r>
            <w:proofErr w:type="spellEnd"/>
            <w:proofErr w:type="gram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 мова.  </w:t>
            </w:r>
            <w:proofErr w:type="spellStart"/>
            <w:proofErr w:type="gram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 для</w:t>
            </w:r>
            <w:proofErr w:type="gram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спеціальних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загальноосвітніх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далі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– 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спеціальних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 ЗНЗ)  для 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 глухих  та 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зниженим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слухом.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Київ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– 2014.</w:t>
            </w:r>
          </w:p>
        </w:tc>
      </w:tr>
      <w:tr w:rsidR="003D100C" w:rsidRPr="004E6D36" w:rsidTr="008471AA">
        <w:trPr>
          <w:trHeight w:val="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00C" w:rsidRPr="004E6D36" w:rsidRDefault="003D100C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00C" w:rsidRPr="004E6D36" w:rsidRDefault="0057333B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Лікувальна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фізкультура</w:t>
            </w:r>
            <w:proofErr w:type="spellEnd"/>
          </w:p>
          <w:p w:rsidR="0057333B" w:rsidRPr="004E6D36" w:rsidRDefault="0057333B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корекційно-розвиткової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роботи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Лікувальна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фізична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культура</w:t>
            </w:r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» для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підготовчих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, 1-4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спеціальних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загальноосвітніх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="0017201F" w:rsidRPr="004E6D36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="004932FB"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932FB" w:rsidRPr="004E6D36">
              <w:rPr>
                <w:rFonts w:ascii="Times New Roman" w:hAnsi="Times New Roman" w:cs="Times New Roman"/>
                <w:sz w:val="28"/>
                <w:szCs w:val="28"/>
              </w:rPr>
              <w:t>зі</w:t>
            </w:r>
            <w:proofErr w:type="spellEnd"/>
            <w:r w:rsidR="004932FB"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932FB" w:rsidRPr="004E6D36">
              <w:rPr>
                <w:rFonts w:ascii="Times New Roman" w:hAnsi="Times New Roman" w:cs="Times New Roman"/>
                <w:sz w:val="28"/>
                <w:szCs w:val="28"/>
              </w:rPr>
              <w:t>зниженим</w:t>
            </w:r>
            <w:proofErr w:type="spellEnd"/>
            <w:r w:rsidR="004932FB"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слухом</w:t>
            </w:r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, 2016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9791E" w:rsidRPr="004E6D36" w:rsidTr="008471AA">
        <w:trPr>
          <w:trHeight w:val="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791E" w:rsidRPr="004E6D36" w:rsidRDefault="0039791E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0221" w:rsidRPr="004E6D36" w:rsidRDefault="0039791E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="004932FB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4932FB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Розвиток</w:t>
            </w:r>
            <w:proofErr w:type="spellEnd"/>
            <w:r w:rsidR="004932FB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слухового </w:t>
            </w:r>
            <w:proofErr w:type="spellStart"/>
            <w:r w:rsidR="004932FB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сприймання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формування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F64FE3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ви</w:t>
            </w: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мови</w:t>
            </w:r>
            <w:proofErr w:type="spellEnd"/>
            <w:r w:rsidR="0020724D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корекційно-розвиткової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роботи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”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Розвиток</w:t>
            </w:r>
            <w:proofErr w:type="spellEnd"/>
            <w:proofErr w:type="gram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932FB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слухового </w:t>
            </w:r>
            <w:proofErr w:type="spellStart"/>
            <w:r w:rsidR="004932FB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сприймання</w:t>
            </w:r>
            <w:proofErr w:type="spellEnd"/>
            <w:r w:rsidR="0020724D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та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формування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вимови</w:t>
            </w:r>
            <w:proofErr w:type="spellEnd"/>
            <w:r w:rsidR="004932FB"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</w:t>
            </w:r>
            <w:r w:rsidR="001830CF"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830CF" w:rsidRPr="004E6D36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="004932FB"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932FB" w:rsidRPr="004E6D36">
              <w:rPr>
                <w:rFonts w:ascii="Times New Roman" w:hAnsi="Times New Roman" w:cs="Times New Roman"/>
                <w:sz w:val="28"/>
                <w:szCs w:val="28"/>
              </w:rPr>
              <w:t>зі</w:t>
            </w:r>
            <w:proofErr w:type="spellEnd"/>
            <w:r w:rsidR="004932FB"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932FB" w:rsidRPr="004E6D36">
              <w:rPr>
                <w:rFonts w:ascii="Times New Roman" w:hAnsi="Times New Roman" w:cs="Times New Roman"/>
                <w:sz w:val="28"/>
                <w:szCs w:val="28"/>
              </w:rPr>
              <w:t>зниженим</w:t>
            </w:r>
            <w:proofErr w:type="spellEnd"/>
            <w:r w:rsidR="004932FB"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слухом</w:t>
            </w:r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” для 1-5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загальноосвітніх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спеціальною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та 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інклюзивною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формою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навчання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навчально-реабілітаційних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центрів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9791E" w:rsidRPr="004E6D36" w:rsidRDefault="008C0221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39791E" w:rsidRPr="004E6D36">
              <w:rPr>
                <w:rFonts w:ascii="Times New Roman" w:hAnsi="Times New Roman" w:cs="Times New Roman"/>
                <w:sz w:val="28"/>
                <w:szCs w:val="28"/>
              </w:rPr>
              <w:t>автор Федоренко О.Ф., Мала Н.І., Савчук О.О., Москаленко Т.І.</w:t>
            </w:r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471AA" w:rsidRPr="004E6D36" w:rsidTr="008471AA">
        <w:trPr>
          <w:trHeight w:val="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71AA" w:rsidRPr="004E6D36" w:rsidRDefault="008471AA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71AA" w:rsidRPr="004E6D36" w:rsidRDefault="008471AA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D36">
              <w:rPr>
                <w:rFonts w:ascii="Times New Roman" w:eastAsia="Times New Roman" w:hAnsi="Times New Roman" w:cs="Times New Roman"/>
                <w:b/>
                <w:sz w:val="28"/>
              </w:rPr>
              <w:t>2</w:t>
            </w:r>
            <w:r w:rsidR="0020724D" w:rsidRPr="004E6D36">
              <w:rPr>
                <w:rFonts w:ascii="Times New Roman" w:eastAsia="Times New Roman" w:hAnsi="Times New Roman" w:cs="Times New Roman"/>
                <w:b/>
                <w:sz w:val="28"/>
              </w:rPr>
              <w:t>-А</w:t>
            </w:r>
            <w:r w:rsidR="001F5CBA" w:rsidRPr="004E6D36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b/>
                <w:sz w:val="28"/>
              </w:rPr>
              <w:t>клас</w:t>
            </w:r>
            <w:proofErr w:type="spellEnd"/>
            <w:r w:rsidR="001F5CBA" w:rsidRPr="004E6D36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b/>
                <w:sz w:val="28"/>
              </w:rPr>
              <w:t>Типова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b/>
                <w:sz w:val="28"/>
              </w:rPr>
              <w:t>освітня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b/>
                <w:sz w:val="28"/>
              </w:rPr>
              <w:t>програма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sz w:val="28"/>
              </w:rPr>
              <w:t>початкової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sz w:val="28"/>
              </w:rPr>
              <w:t>освіти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sz w:val="28"/>
              </w:rPr>
              <w:t>спеціальних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sz w:val="28"/>
              </w:rPr>
              <w:t>закладів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sz w:val="28"/>
              </w:rPr>
              <w:t>загальної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sz w:val="28"/>
              </w:rPr>
              <w:t>середньої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sz w:val="28"/>
              </w:rPr>
              <w:t>освіти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z w:val="28"/>
              </w:rPr>
              <w:t xml:space="preserve"> для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sz w:val="28"/>
              </w:rPr>
              <w:t>дітей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z w:val="28"/>
              </w:rPr>
              <w:t xml:space="preserve"> з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sz w:val="28"/>
              </w:rPr>
              <w:t>особливими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sz w:val="28"/>
              </w:rPr>
              <w:t>освітніми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z w:val="28"/>
              </w:rPr>
              <w:t xml:space="preserve"> потребами</w:t>
            </w:r>
            <w:proofErr w:type="gramStart"/>
            <w:r w:rsidRPr="004E6D36">
              <w:rPr>
                <w:rFonts w:ascii="Times New Roman" w:eastAsia="Times New Roman" w:hAnsi="Times New Roman" w:cs="Times New Roman"/>
                <w:sz w:val="28"/>
              </w:rPr>
              <w:t>" ,</w:t>
            </w:r>
            <w:proofErr w:type="gramEnd"/>
            <w:r w:rsidRPr="004E6D3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sz w:val="28"/>
              </w:rPr>
              <w:t>затверджена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z w:val="28"/>
              </w:rPr>
              <w:t xml:space="preserve"> МОН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sz w:val="28"/>
              </w:rPr>
              <w:t>України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z w:val="28"/>
              </w:rPr>
              <w:t xml:space="preserve">  26.07.2018 р. № 814.</w:t>
            </w:r>
          </w:p>
        </w:tc>
      </w:tr>
      <w:tr w:rsidR="008471AA" w:rsidRPr="004E6D36" w:rsidTr="008471AA">
        <w:trPr>
          <w:trHeight w:val="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71AA" w:rsidRPr="004E6D36" w:rsidRDefault="008471AA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71AA" w:rsidRPr="004E6D36" w:rsidRDefault="008471AA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20724D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-А</w:t>
            </w: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="001F5CBA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Типова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освітня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розроблена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під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керівництвом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471AA" w:rsidRPr="004E6D36" w:rsidRDefault="004932FB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Савченко О.Я.</w:t>
            </w:r>
          </w:p>
        </w:tc>
      </w:tr>
      <w:tr w:rsidR="008471AA" w:rsidRPr="004E6D36" w:rsidTr="008471AA">
        <w:trPr>
          <w:trHeight w:val="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71AA" w:rsidRPr="004E6D36" w:rsidRDefault="008471AA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71AA" w:rsidRPr="004E6D36" w:rsidRDefault="008471AA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20724D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-А</w:t>
            </w: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Українська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мова та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літературне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читання</w:t>
            </w:r>
            <w:proofErr w:type="spellEnd"/>
          </w:p>
          <w:p w:rsidR="008471AA" w:rsidRPr="004E6D36" w:rsidRDefault="008471AA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Типова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освітня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розроблена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під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керівництвом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32FB" w:rsidRPr="004E6D36">
              <w:rPr>
                <w:rFonts w:ascii="Times New Roman" w:hAnsi="Times New Roman" w:cs="Times New Roman"/>
                <w:sz w:val="28"/>
                <w:szCs w:val="28"/>
              </w:rPr>
              <w:t>Савченко О.Я.</w:t>
            </w:r>
          </w:p>
        </w:tc>
      </w:tr>
      <w:tr w:rsidR="008471AA" w:rsidRPr="004E6D36" w:rsidTr="008471AA">
        <w:trPr>
          <w:trHeight w:val="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71AA" w:rsidRPr="004E6D36" w:rsidRDefault="008471AA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71AA" w:rsidRPr="004E6D36" w:rsidRDefault="008471AA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20724D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-А</w:t>
            </w: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Математика</w:t>
            </w:r>
          </w:p>
          <w:p w:rsidR="008471AA" w:rsidRPr="004E6D36" w:rsidRDefault="008471AA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Типова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освітня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розроблена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під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керівництвом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32FB" w:rsidRPr="004E6D36">
              <w:rPr>
                <w:rFonts w:ascii="Times New Roman" w:hAnsi="Times New Roman" w:cs="Times New Roman"/>
                <w:sz w:val="28"/>
                <w:szCs w:val="28"/>
              </w:rPr>
              <w:t>Савченко О.Я.</w:t>
            </w:r>
          </w:p>
        </w:tc>
      </w:tr>
      <w:tr w:rsidR="008471AA" w:rsidRPr="004E6D36" w:rsidTr="008471AA">
        <w:trPr>
          <w:trHeight w:val="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71AA" w:rsidRPr="004E6D36" w:rsidRDefault="008471AA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71AA" w:rsidRPr="004E6D36" w:rsidRDefault="008471AA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20724D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-А</w:t>
            </w: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Українська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жестова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мова</w:t>
            </w:r>
            <w:r w:rsidR="0049033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підготовчого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1-4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спеціальних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загальноосвітніх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</w:t>
            </w:r>
            <w:r w:rsidR="001830CF" w:rsidRPr="004E6D36">
              <w:rPr>
                <w:rFonts w:ascii="Times New Roman" w:hAnsi="Times New Roman" w:cs="Times New Roman"/>
                <w:sz w:val="28"/>
                <w:szCs w:val="28"/>
              </w:rPr>
              <w:t>дів</w:t>
            </w:r>
            <w:proofErr w:type="spellEnd"/>
            <w:r w:rsidR="001830CF"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глухих </w:t>
            </w:r>
            <w:proofErr w:type="spellStart"/>
            <w:r w:rsidR="001830CF" w:rsidRPr="004E6D36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Київ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- 2014 р.</w:t>
            </w:r>
          </w:p>
        </w:tc>
      </w:tr>
      <w:tr w:rsidR="008471AA" w:rsidRPr="004E6D36" w:rsidTr="008471AA">
        <w:trPr>
          <w:trHeight w:val="43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71AA" w:rsidRPr="004E6D36" w:rsidRDefault="008471AA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71AA" w:rsidRPr="004E6D36" w:rsidRDefault="008471AA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20724D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-А</w:t>
            </w: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</w:t>
            </w:r>
            <w:r w:rsidR="0020724D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досліджую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світ</w:t>
            </w:r>
            <w:proofErr w:type="spellEnd"/>
          </w:p>
          <w:p w:rsidR="008471AA" w:rsidRPr="004E6D36" w:rsidRDefault="008471AA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Типова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освітня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розроблена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під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керівництвом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32FB" w:rsidRPr="004E6D36">
              <w:rPr>
                <w:rFonts w:ascii="Times New Roman" w:hAnsi="Times New Roman" w:cs="Times New Roman"/>
                <w:sz w:val="28"/>
                <w:szCs w:val="28"/>
              </w:rPr>
              <w:t>Савченко О.Я.</w:t>
            </w:r>
          </w:p>
        </w:tc>
      </w:tr>
      <w:tr w:rsidR="008471AA" w:rsidRPr="004E6D36" w:rsidTr="008471AA">
        <w:trPr>
          <w:trHeight w:val="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71AA" w:rsidRPr="004E6D36" w:rsidRDefault="008471AA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71AA" w:rsidRPr="004E6D36" w:rsidRDefault="00C57D1B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20724D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-А</w:t>
            </w: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Трудове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навчання</w:t>
            </w:r>
            <w:proofErr w:type="spellEnd"/>
          </w:p>
          <w:p w:rsidR="008471AA" w:rsidRPr="004E6D36" w:rsidRDefault="008471AA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Типова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освітня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розроблена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під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керівництвом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32FB" w:rsidRPr="004E6D36">
              <w:rPr>
                <w:rFonts w:ascii="Times New Roman" w:hAnsi="Times New Roman" w:cs="Times New Roman"/>
                <w:sz w:val="28"/>
                <w:szCs w:val="28"/>
              </w:rPr>
              <w:t>Савченко О.Я.</w:t>
            </w:r>
          </w:p>
        </w:tc>
      </w:tr>
      <w:tr w:rsidR="008471AA" w:rsidRPr="004E6D36" w:rsidTr="008471AA">
        <w:trPr>
          <w:trHeight w:val="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71AA" w:rsidRPr="004E6D36" w:rsidRDefault="008471AA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71AA" w:rsidRPr="004E6D36" w:rsidRDefault="008471AA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20724D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-А</w:t>
            </w: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Образотворче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мистецтво</w:t>
            </w:r>
            <w:proofErr w:type="spellEnd"/>
          </w:p>
          <w:p w:rsidR="008471AA" w:rsidRPr="004E6D36" w:rsidRDefault="008471AA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Типова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освітня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розроблена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під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керівництвом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32FB" w:rsidRPr="004E6D36">
              <w:rPr>
                <w:rFonts w:ascii="Times New Roman" w:hAnsi="Times New Roman" w:cs="Times New Roman"/>
                <w:sz w:val="28"/>
                <w:szCs w:val="28"/>
              </w:rPr>
              <w:t>Савченко О.Я.</w:t>
            </w:r>
          </w:p>
        </w:tc>
      </w:tr>
      <w:tr w:rsidR="008471AA" w:rsidRPr="004E6D36" w:rsidTr="008471AA">
        <w:trPr>
          <w:trHeight w:val="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71AA" w:rsidRPr="004E6D36" w:rsidRDefault="008471AA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71AA" w:rsidRPr="004E6D36" w:rsidRDefault="008471AA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20724D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-А</w:t>
            </w: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Музичне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мистецтво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8471AA" w:rsidRPr="004E6D36" w:rsidRDefault="008471AA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Типова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освітня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розроблена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під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керівництвом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32FB" w:rsidRPr="004E6D36">
              <w:rPr>
                <w:rFonts w:ascii="Times New Roman" w:hAnsi="Times New Roman" w:cs="Times New Roman"/>
                <w:sz w:val="28"/>
                <w:szCs w:val="28"/>
              </w:rPr>
              <w:t>Савченко О.Я.</w:t>
            </w:r>
          </w:p>
        </w:tc>
      </w:tr>
      <w:tr w:rsidR="008471AA" w:rsidRPr="004E6D36" w:rsidTr="008471AA">
        <w:trPr>
          <w:trHeight w:val="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71AA" w:rsidRPr="004E6D36" w:rsidRDefault="008471AA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71AA" w:rsidRPr="004E6D36" w:rsidRDefault="008471AA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20724D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-А</w:t>
            </w: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Фізична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культура</w:t>
            </w:r>
          </w:p>
          <w:p w:rsidR="008471AA" w:rsidRPr="004E6D36" w:rsidRDefault="008471AA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Типова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освітня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розроблена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під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керівництвом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32FB" w:rsidRPr="004E6D36">
              <w:rPr>
                <w:rFonts w:ascii="Times New Roman" w:hAnsi="Times New Roman" w:cs="Times New Roman"/>
                <w:sz w:val="28"/>
                <w:szCs w:val="28"/>
              </w:rPr>
              <w:t>Савченко О.Я.</w:t>
            </w:r>
          </w:p>
        </w:tc>
      </w:tr>
      <w:tr w:rsidR="008471AA" w:rsidRPr="004E6D36" w:rsidTr="008471AA">
        <w:trPr>
          <w:trHeight w:val="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71AA" w:rsidRPr="004E6D36" w:rsidRDefault="008471AA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0DF1" w:rsidRPr="004E6D36" w:rsidRDefault="008471AA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20724D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-А</w:t>
            </w: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Інформатика</w:t>
            </w:r>
            <w:proofErr w:type="spellEnd"/>
          </w:p>
          <w:p w:rsidR="008471AA" w:rsidRPr="004E6D36" w:rsidRDefault="00EE0DF1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Типова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освітня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розроблена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під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керівництвом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32FB" w:rsidRPr="004E6D36">
              <w:rPr>
                <w:rFonts w:ascii="Times New Roman" w:hAnsi="Times New Roman" w:cs="Times New Roman"/>
                <w:sz w:val="28"/>
                <w:szCs w:val="28"/>
              </w:rPr>
              <w:t>Савченко О.Я.</w:t>
            </w:r>
          </w:p>
        </w:tc>
      </w:tr>
      <w:tr w:rsidR="008471AA" w:rsidRPr="004E6D36" w:rsidTr="008471AA">
        <w:trPr>
          <w:trHeight w:val="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71AA" w:rsidRPr="004E6D36" w:rsidRDefault="008471AA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71AA" w:rsidRPr="004E6D36" w:rsidRDefault="008471AA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20724D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-А</w:t>
            </w: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Іноземна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мова</w:t>
            </w:r>
          </w:p>
          <w:p w:rsidR="008471AA" w:rsidRPr="004E6D36" w:rsidRDefault="008471AA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Типова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освітня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розроблена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під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керівництвом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32FB" w:rsidRPr="004E6D36">
              <w:rPr>
                <w:rFonts w:ascii="Times New Roman" w:hAnsi="Times New Roman" w:cs="Times New Roman"/>
                <w:sz w:val="28"/>
                <w:szCs w:val="28"/>
              </w:rPr>
              <w:t>Савченко О.Я.</w:t>
            </w:r>
          </w:p>
        </w:tc>
      </w:tr>
      <w:tr w:rsidR="008471AA" w:rsidRPr="004E6D36" w:rsidTr="008471AA">
        <w:trPr>
          <w:trHeight w:val="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71AA" w:rsidRPr="004E6D36" w:rsidRDefault="008471AA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71AA" w:rsidRPr="004E6D36" w:rsidRDefault="008471AA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20724D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-А</w:t>
            </w: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Лікувальна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фізкультура</w:t>
            </w:r>
            <w:proofErr w:type="spellEnd"/>
          </w:p>
          <w:p w:rsidR="008471AA" w:rsidRPr="004E6D36" w:rsidRDefault="008471AA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корекційно-розвиткової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роботи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Лікувальна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фізична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культура</w:t>
            </w:r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» для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підготовчих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, 1-4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спеціальних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загальноосвітніх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="00983AAE" w:rsidRPr="004E6D36">
              <w:rPr>
                <w:rFonts w:ascii="Times New Roman" w:hAnsi="Times New Roman" w:cs="Times New Roman"/>
                <w:sz w:val="28"/>
                <w:szCs w:val="28"/>
              </w:rPr>
              <w:t>глухих</w:t>
            </w:r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, 2016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proofErr w:type="spellEnd"/>
          </w:p>
        </w:tc>
      </w:tr>
      <w:tr w:rsidR="008471AA" w:rsidRPr="004E6D36" w:rsidTr="008471AA">
        <w:trPr>
          <w:trHeight w:val="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71AA" w:rsidRPr="004E6D36" w:rsidRDefault="008471AA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71AA" w:rsidRPr="004E6D36" w:rsidRDefault="008471AA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20724D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-А</w:t>
            </w: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="007C4966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7C4966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Розвиток</w:t>
            </w:r>
            <w:proofErr w:type="spellEnd"/>
            <w:r w:rsidR="007C4966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7C4966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слухо</w:t>
            </w:r>
            <w:proofErr w:type="spellEnd"/>
            <w:r w:rsidR="007C4966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proofErr w:type="spellStart"/>
            <w:r w:rsidR="007C4966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зоро</w:t>
            </w:r>
            <w:proofErr w:type="spellEnd"/>
            <w:r w:rsidR="007C4966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-тактильного</w:t>
            </w: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сприймання</w:t>
            </w:r>
            <w:proofErr w:type="spellEnd"/>
            <w:r w:rsidR="007C4966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7C4966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мовлення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формування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вимови</w:t>
            </w:r>
            <w:proofErr w:type="spellEnd"/>
            <w:r w:rsidR="00E66043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корекційно-розвиткової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роботи</w:t>
            </w:r>
            <w:proofErr w:type="spellEnd"/>
            <w:r w:rsidR="00E66043"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proofErr w:type="spellStart"/>
            <w:r w:rsidR="00EE0DF1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Розвиток</w:t>
            </w:r>
            <w:proofErr w:type="spellEnd"/>
            <w:proofErr w:type="gramEnd"/>
            <w:r w:rsidR="00EE0DF1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слух</w:t>
            </w:r>
            <w:r w:rsidR="007C4966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C57D1B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вого </w:t>
            </w: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сприймання</w:t>
            </w:r>
            <w:proofErr w:type="spellEnd"/>
            <w:r w:rsidR="00E66043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25B9B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та </w:t>
            </w:r>
            <w:proofErr w:type="spellStart"/>
            <w:r w:rsidR="00E25B9B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фор</w:t>
            </w: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мування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вимови</w:t>
            </w:r>
            <w:proofErr w:type="spellEnd"/>
            <w:r w:rsidR="00C57D1B"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r w:rsidR="00EE0DF1"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E0DF1" w:rsidRPr="004E6D36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="00C57D1B"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57D1B" w:rsidRPr="004E6D36">
              <w:rPr>
                <w:rFonts w:ascii="Times New Roman" w:hAnsi="Times New Roman" w:cs="Times New Roman"/>
                <w:sz w:val="28"/>
                <w:szCs w:val="28"/>
              </w:rPr>
              <w:t>зі</w:t>
            </w:r>
            <w:proofErr w:type="spellEnd"/>
            <w:r w:rsidR="00C57D1B"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57D1B" w:rsidRPr="004E6D36">
              <w:rPr>
                <w:rFonts w:ascii="Times New Roman" w:hAnsi="Times New Roman" w:cs="Times New Roman"/>
                <w:sz w:val="28"/>
                <w:szCs w:val="28"/>
              </w:rPr>
              <w:t>зниженим</w:t>
            </w:r>
            <w:proofErr w:type="spellEnd"/>
            <w:r w:rsidR="00C57D1B"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слухом</w:t>
            </w:r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” для 1-5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загальноосвітніх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спеціальною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та 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інклюзивною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формою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навчання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навчально-реабілітаційних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центрів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471AA" w:rsidRPr="004E6D36" w:rsidRDefault="008471AA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(автор Федоренко О.Ф., Мала Н.І., Савчук О.О., Москаленко Т.І.)</w:t>
            </w:r>
          </w:p>
        </w:tc>
      </w:tr>
      <w:tr w:rsidR="00EE0DF1" w:rsidRPr="004E6D36" w:rsidTr="008471AA">
        <w:trPr>
          <w:trHeight w:val="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0DF1" w:rsidRPr="004E6D36" w:rsidRDefault="00EE0DF1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0DF1" w:rsidRPr="004E6D36" w:rsidRDefault="00EE0DF1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D36">
              <w:rPr>
                <w:rFonts w:ascii="Times New Roman" w:eastAsia="Times New Roman" w:hAnsi="Times New Roman" w:cs="Times New Roman"/>
                <w:b/>
                <w:sz w:val="28"/>
              </w:rPr>
              <w:t>3</w:t>
            </w:r>
            <w:r w:rsidR="00301D20" w:rsidRPr="004E6D36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="00301D20" w:rsidRPr="004E6D36">
              <w:rPr>
                <w:rFonts w:ascii="Times New Roman" w:eastAsia="Times New Roman" w:hAnsi="Times New Roman" w:cs="Times New Roman"/>
                <w:b/>
                <w:sz w:val="28"/>
              </w:rPr>
              <w:t>клас</w:t>
            </w:r>
            <w:proofErr w:type="spellEnd"/>
            <w:r w:rsidR="00301D20" w:rsidRPr="004E6D36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="00301D20" w:rsidRPr="004E6D36">
              <w:rPr>
                <w:rFonts w:ascii="Times New Roman" w:eastAsia="Times New Roman" w:hAnsi="Times New Roman" w:cs="Times New Roman"/>
                <w:b/>
                <w:sz w:val="28"/>
              </w:rPr>
              <w:t>Типова</w:t>
            </w:r>
            <w:proofErr w:type="spellEnd"/>
            <w:r w:rsidR="00301D20" w:rsidRPr="004E6D36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="00301D20" w:rsidRPr="004E6D36">
              <w:rPr>
                <w:rFonts w:ascii="Times New Roman" w:eastAsia="Times New Roman" w:hAnsi="Times New Roman" w:cs="Times New Roman"/>
                <w:b/>
                <w:sz w:val="28"/>
              </w:rPr>
              <w:t>освітня</w:t>
            </w:r>
            <w:proofErr w:type="spellEnd"/>
            <w:r w:rsidR="00301D20" w:rsidRPr="004E6D36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="00301D20" w:rsidRPr="004E6D36">
              <w:rPr>
                <w:rFonts w:ascii="Times New Roman" w:eastAsia="Times New Roman" w:hAnsi="Times New Roman" w:cs="Times New Roman"/>
                <w:b/>
                <w:sz w:val="28"/>
              </w:rPr>
              <w:t>програма</w:t>
            </w:r>
            <w:proofErr w:type="spellEnd"/>
            <w:r w:rsidR="00301D20" w:rsidRPr="004E6D3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="00301D20" w:rsidRPr="004E6D36">
              <w:rPr>
                <w:rFonts w:ascii="Times New Roman" w:eastAsia="Times New Roman" w:hAnsi="Times New Roman" w:cs="Times New Roman"/>
                <w:sz w:val="28"/>
              </w:rPr>
              <w:t>початкової</w:t>
            </w:r>
            <w:proofErr w:type="spellEnd"/>
            <w:r w:rsidR="00301D20" w:rsidRPr="004E6D3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="00301D20" w:rsidRPr="004E6D36">
              <w:rPr>
                <w:rFonts w:ascii="Times New Roman" w:eastAsia="Times New Roman" w:hAnsi="Times New Roman" w:cs="Times New Roman"/>
                <w:sz w:val="28"/>
              </w:rPr>
              <w:t>освіти</w:t>
            </w:r>
            <w:proofErr w:type="spellEnd"/>
            <w:r w:rsidR="00301D20" w:rsidRPr="004E6D3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="00301D20" w:rsidRPr="004E6D36">
              <w:rPr>
                <w:rFonts w:ascii="Times New Roman" w:eastAsia="Times New Roman" w:hAnsi="Times New Roman" w:cs="Times New Roman"/>
                <w:sz w:val="28"/>
              </w:rPr>
              <w:t>спеціальних</w:t>
            </w:r>
            <w:proofErr w:type="spellEnd"/>
            <w:r w:rsidR="00301D20" w:rsidRPr="004E6D3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="00301D20" w:rsidRPr="004E6D36">
              <w:rPr>
                <w:rFonts w:ascii="Times New Roman" w:eastAsia="Times New Roman" w:hAnsi="Times New Roman" w:cs="Times New Roman"/>
                <w:sz w:val="28"/>
              </w:rPr>
              <w:t>закладів</w:t>
            </w:r>
            <w:proofErr w:type="spellEnd"/>
            <w:r w:rsidR="00301D20" w:rsidRPr="004E6D3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="00301D20" w:rsidRPr="004E6D36">
              <w:rPr>
                <w:rFonts w:ascii="Times New Roman" w:eastAsia="Times New Roman" w:hAnsi="Times New Roman" w:cs="Times New Roman"/>
                <w:sz w:val="28"/>
              </w:rPr>
              <w:t>загальної</w:t>
            </w:r>
            <w:proofErr w:type="spellEnd"/>
            <w:r w:rsidR="00301D20" w:rsidRPr="004E6D3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="00301D20" w:rsidRPr="004E6D36">
              <w:rPr>
                <w:rFonts w:ascii="Times New Roman" w:eastAsia="Times New Roman" w:hAnsi="Times New Roman" w:cs="Times New Roman"/>
                <w:sz w:val="28"/>
              </w:rPr>
              <w:t>середньої</w:t>
            </w:r>
            <w:proofErr w:type="spellEnd"/>
            <w:r w:rsidR="00301D20" w:rsidRPr="004E6D3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="00301D20" w:rsidRPr="004E6D36">
              <w:rPr>
                <w:rFonts w:ascii="Times New Roman" w:eastAsia="Times New Roman" w:hAnsi="Times New Roman" w:cs="Times New Roman"/>
                <w:sz w:val="28"/>
              </w:rPr>
              <w:t>освіти</w:t>
            </w:r>
            <w:proofErr w:type="spellEnd"/>
            <w:r w:rsidR="00301D20" w:rsidRPr="004E6D36">
              <w:rPr>
                <w:rFonts w:ascii="Times New Roman" w:eastAsia="Times New Roman" w:hAnsi="Times New Roman" w:cs="Times New Roman"/>
                <w:sz w:val="28"/>
              </w:rPr>
              <w:t xml:space="preserve"> для </w:t>
            </w:r>
            <w:proofErr w:type="spellStart"/>
            <w:r w:rsidR="00301D20" w:rsidRPr="004E6D36">
              <w:rPr>
                <w:rFonts w:ascii="Times New Roman" w:eastAsia="Times New Roman" w:hAnsi="Times New Roman" w:cs="Times New Roman"/>
                <w:sz w:val="28"/>
              </w:rPr>
              <w:t>дітей</w:t>
            </w:r>
            <w:proofErr w:type="spellEnd"/>
            <w:r w:rsidR="00301D20" w:rsidRPr="004E6D36">
              <w:rPr>
                <w:rFonts w:ascii="Times New Roman" w:eastAsia="Times New Roman" w:hAnsi="Times New Roman" w:cs="Times New Roman"/>
                <w:sz w:val="28"/>
              </w:rPr>
              <w:t xml:space="preserve"> з </w:t>
            </w:r>
            <w:proofErr w:type="spellStart"/>
            <w:r w:rsidR="00301D20" w:rsidRPr="004E6D36">
              <w:rPr>
                <w:rFonts w:ascii="Times New Roman" w:eastAsia="Times New Roman" w:hAnsi="Times New Roman" w:cs="Times New Roman"/>
                <w:sz w:val="28"/>
              </w:rPr>
              <w:t>особливими</w:t>
            </w:r>
            <w:proofErr w:type="spellEnd"/>
            <w:r w:rsidR="00301D20" w:rsidRPr="004E6D3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="00301D20" w:rsidRPr="004E6D36">
              <w:rPr>
                <w:rFonts w:ascii="Times New Roman" w:eastAsia="Times New Roman" w:hAnsi="Times New Roman" w:cs="Times New Roman"/>
                <w:sz w:val="28"/>
              </w:rPr>
              <w:t>освітніми</w:t>
            </w:r>
            <w:proofErr w:type="spellEnd"/>
            <w:r w:rsidR="00301D20" w:rsidRPr="004E6D36">
              <w:rPr>
                <w:rFonts w:ascii="Times New Roman" w:eastAsia="Times New Roman" w:hAnsi="Times New Roman" w:cs="Times New Roman"/>
                <w:sz w:val="28"/>
              </w:rPr>
              <w:t xml:space="preserve"> потребами</w:t>
            </w:r>
            <w:proofErr w:type="gramStart"/>
            <w:r w:rsidR="00301D20" w:rsidRPr="004E6D36">
              <w:rPr>
                <w:rFonts w:ascii="Times New Roman" w:eastAsia="Times New Roman" w:hAnsi="Times New Roman" w:cs="Times New Roman"/>
                <w:sz w:val="28"/>
              </w:rPr>
              <w:t>" ,</w:t>
            </w:r>
            <w:proofErr w:type="gramEnd"/>
            <w:r w:rsidR="00301D20" w:rsidRPr="004E6D3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="00301D20" w:rsidRPr="004E6D36">
              <w:rPr>
                <w:rFonts w:ascii="Times New Roman" w:eastAsia="Times New Roman" w:hAnsi="Times New Roman" w:cs="Times New Roman"/>
                <w:sz w:val="28"/>
              </w:rPr>
              <w:t>затверджена</w:t>
            </w:r>
            <w:proofErr w:type="spellEnd"/>
            <w:r w:rsidR="00301D20" w:rsidRPr="004E6D36">
              <w:rPr>
                <w:rFonts w:ascii="Times New Roman" w:eastAsia="Times New Roman" w:hAnsi="Times New Roman" w:cs="Times New Roman"/>
                <w:sz w:val="28"/>
              </w:rPr>
              <w:t xml:space="preserve"> МОН </w:t>
            </w:r>
            <w:proofErr w:type="spellStart"/>
            <w:r w:rsidR="00301D20" w:rsidRPr="004E6D36">
              <w:rPr>
                <w:rFonts w:ascii="Times New Roman" w:eastAsia="Times New Roman" w:hAnsi="Times New Roman" w:cs="Times New Roman"/>
                <w:sz w:val="28"/>
              </w:rPr>
              <w:t>України</w:t>
            </w:r>
            <w:proofErr w:type="spellEnd"/>
            <w:r w:rsidR="00301D20" w:rsidRPr="004E6D36">
              <w:rPr>
                <w:rFonts w:ascii="Times New Roman" w:eastAsia="Times New Roman" w:hAnsi="Times New Roman" w:cs="Times New Roman"/>
                <w:sz w:val="28"/>
              </w:rPr>
              <w:t xml:space="preserve">  26.07.2018 р. № 814.</w:t>
            </w:r>
          </w:p>
        </w:tc>
      </w:tr>
      <w:tr w:rsidR="00EE0DF1" w:rsidRPr="004E6D36" w:rsidTr="008471AA">
        <w:trPr>
          <w:trHeight w:val="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0DF1" w:rsidRPr="004E6D36" w:rsidRDefault="00EE0DF1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0DF1" w:rsidRPr="004E6D36" w:rsidRDefault="00EE0DF1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Українська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301D20" w:rsidRPr="004E6D36">
              <w:rPr>
                <w:rFonts w:ascii="Times New Roman" w:hAnsi="Times New Roman" w:cs="Times New Roman"/>
                <w:sz w:val="28"/>
                <w:szCs w:val="28"/>
              </w:rPr>
              <w:t>Типова</w:t>
            </w:r>
            <w:proofErr w:type="spellEnd"/>
            <w:r w:rsidR="00301D20"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01D20" w:rsidRPr="004E6D36">
              <w:rPr>
                <w:rFonts w:ascii="Times New Roman" w:hAnsi="Times New Roman" w:cs="Times New Roman"/>
                <w:sz w:val="28"/>
                <w:szCs w:val="28"/>
              </w:rPr>
              <w:t>освітня</w:t>
            </w:r>
            <w:proofErr w:type="spellEnd"/>
            <w:r w:rsidR="00301D20"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01D20" w:rsidRPr="004E6D36">
              <w:rPr>
                <w:rFonts w:ascii="Times New Roman" w:hAnsi="Times New Roman" w:cs="Times New Roman"/>
                <w:sz w:val="28"/>
                <w:szCs w:val="28"/>
              </w:rPr>
              <w:t>програма</w:t>
            </w:r>
            <w:proofErr w:type="spellEnd"/>
            <w:r w:rsidR="00301D20"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301D20" w:rsidRPr="004E6D36">
              <w:rPr>
                <w:rFonts w:ascii="Times New Roman" w:hAnsi="Times New Roman" w:cs="Times New Roman"/>
                <w:sz w:val="28"/>
                <w:szCs w:val="28"/>
              </w:rPr>
              <w:t>розроблена</w:t>
            </w:r>
            <w:proofErr w:type="spellEnd"/>
            <w:r w:rsidR="00301D20"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01D20" w:rsidRPr="004E6D36">
              <w:rPr>
                <w:rFonts w:ascii="Times New Roman" w:hAnsi="Times New Roman" w:cs="Times New Roman"/>
                <w:sz w:val="28"/>
                <w:szCs w:val="28"/>
              </w:rPr>
              <w:t>під</w:t>
            </w:r>
            <w:proofErr w:type="spellEnd"/>
            <w:r w:rsidR="00301D20"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01D20" w:rsidRPr="004E6D36">
              <w:rPr>
                <w:rFonts w:ascii="Times New Roman" w:hAnsi="Times New Roman" w:cs="Times New Roman"/>
                <w:sz w:val="28"/>
                <w:szCs w:val="28"/>
              </w:rPr>
              <w:t>керівництвом</w:t>
            </w:r>
            <w:proofErr w:type="spellEnd"/>
            <w:r w:rsidR="00301D20"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Савченко О.Я.</w:t>
            </w:r>
          </w:p>
        </w:tc>
      </w:tr>
      <w:tr w:rsidR="00EE0DF1" w:rsidRPr="004E6D36" w:rsidTr="008471AA">
        <w:trPr>
          <w:trHeight w:val="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0DF1" w:rsidRPr="004E6D36" w:rsidRDefault="00EE0DF1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0DF1" w:rsidRPr="004E6D36" w:rsidRDefault="00EE0DF1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Літературне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301D20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читання</w:t>
            </w:r>
            <w:proofErr w:type="spellEnd"/>
            <w:r w:rsidR="00301D20"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01D20" w:rsidRPr="004E6D36">
              <w:rPr>
                <w:rFonts w:ascii="Times New Roman" w:hAnsi="Times New Roman" w:cs="Times New Roman"/>
                <w:sz w:val="28"/>
                <w:szCs w:val="28"/>
              </w:rPr>
              <w:t>Типова</w:t>
            </w:r>
            <w:proofErr w:type="spellEnd"/>
            <w:r w:rsidR="00301D20"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01D20" w:rsidRPr="004E6D36">
              <w:rPr>
                <w:rFonts w:ascii="Times New Roman" w:hAnsi="Times New Roman" w:cs="Times New Roman"/>
                <w:sz w:val="28"/>
                <w:szCs w:val="28"/>
              </w:rPr>
              <w:t>освітня</w:t>
            </w:r>
            <w:proofErr w:type="spellEnd"/>
            <w:r w:rsidR="00301D20"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01D20" w:rsidRPr="004E6D36">
              <w:rPr>
                <w:rFonts w:ascii="Times New Roman" w:hAnsi="Times New Roman" w:cs="Times New Roman"/>
                <w:sz w:val="28"/>
                <w:szCs w:val="28"/>
              </w:rPr>
              <w:t>програма</w:t>
            </w:r>
            <w:proofErr w:type="spellEnd"/>
            <w:r w:rsidR="00301D20"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301D20" w:rsidRPr="004E6D36">
              <w:rPr>
                <w:rFonts w:ascii="Times New Roman" w:hAnsi="Times New Roman" w:cs="Times New Roman"/>
                <w:sz w:val="28"/>
                <w:szCs w:val="28"/>
              </w:rPr>
              <w:t>розроблена</w:t>
            </w:r>
            <w:proofErr w:type="spellEnd"/>
            <w:r w:rsidR="00301D20"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01D20" w:rsidRPr="004E6D36">
              <w:rPr>
                <w:rFonts w:ascii="Times New Roman" w:hAnsi="Times New Roman" w:cs="Times New Roman"/>
                <w:sz w:val="28"/>
                <w:szCs w:val="28"/>
              </w:rPr>
              <w:t>під</w:t>
            </w:r>
            <w:proofErr w:type="spellEnd"/>
            <w:r w:rsidR="00301D20"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01D20" w:rsidRPr="004E6D36">
              <w:rPr>
                <w:rFonts w:ascii="Times New Roman" w:hAnsi="Times New Roman" w:cs="Times New Roman"/>
                <w:sz w:val="28"/>
                <w:szCs w:val="28"/>
              </w:rPr>
              <w:t>керівництвом</w:t>
            </w:r>
            <w:proofErr w:type="spellEnd"/>
            <w:r w:rsidR="00301D20"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32FB" w:rsidRPr="004E6D36">
              <w:rPr>
                <w:rFonts w:ascii="Times New Roman" w:hAnsi="Times New Roman" w:cs="Times New Roman"/>
                <w:sz w:val="28"/>
                <w:szCs w:val="28"/>
              </w:rPr>
              <w:t>Савченко О.Я.</w:t>
            </w:r>
          </w:p>
        </w:tc>
      </w:tr>
      <w:tr w:rsidR="00EE0DF1" w:rsidRPr="004E6D36" w:rsidTr="008471AA">
        <w:trPr>
          <w:trHeight w:val="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0DF1" w:rsidRPr="004E6D36" w:rsidRDefault="00EE0DF1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0DF1" w:rsidRPr="004E6D36" w:rsidRDefault="00EE0DF1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Українська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жестова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мова</w:t>
            </w:r>
            <w:r w:rsidR="00915D2A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підготовчого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1-4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спеціальних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загальноосвітніх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="00983AAE" w:rsidRPr="004E6D36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="00983AAE"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83AAE" w:rsidRPr="004E6D36">
              <w:rPr>
                <w:rFonts w:ascii="Times New Roman" w:hAnsi="Times New Roman" w:cs="Times New Roman"/>
                <w:sz w:val="28"/>
                <w:szCs w:val="28"/>
              </w:rPr>
              <w:t>зі</w:t>
            </w:r>
            <w:proofErr w:type="spellEnd"/>
            <w:r w:rsidR="00983AAE"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83AAE" w:rsidRPr="004E6D36">
              <w:rPr>
                <w:rFonts w:ascii="Times New Roman" w:hAnsi="Times New Roman" w:cs="Times New Roman"/>
                <w:sz w:val="28"/>
                <w:szCs w:val="28"/>
              </w:rPr>
              <w:t>зниженим</w:t>
            </w:r>
            <w:proofErr w:type="spellEnd"/>
            <w:r w:rsidR="00983AAE"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слухом</w:t>
            </w:r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Київ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- 2014 р.</w:t>
            </w:r>
          </w:p>
        </w:tc>
      </w:tr>
      <w:tr w:rsidR="00EE0DF1" w:rsidRPr="004E6D36" w:rsidTr="008471AA">
        <w:trPr>
          <w:trHeight w:val="43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0DF1" w:rsidRPr="004E6D36" w:rsidRDefault="00EE0DF1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0DF1" w:rsidRPr="004E6D36" w:rsidRDefault="00EE0DF1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Математика</w:t>
            </w:r>
            <w:r w:rsidR="00915D2A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301D20" w:rsidRPr="004E6D36">
              <w:rPr>
                <w:rFonts w:ascii="Times New Roman" w:hAnsi="Times New Roman" w:cs="Times New Roman"/>
                <w:sz w:val="28"/>
                <w:szCs w:val="28"/>
              </w:rPr>
              <w:t>Типова</w:t>
            </w:r>
            <w:proofErr w:type="spellEnd"/>
            <w:r w:rsidR="00301D20"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01D20" w:rsidRPr="004E6D36">
              <w:rPr>
                <w:rFonts w:ascii="Times New Roman" w:hAnsi="Times New Roman" w:cs="Times New Roman"/>
                <w:sz w:val="28"/>
                <w:szCs w:val="28"/>
              </w:rPr>
              <w:t>освітня</w:t>
            </w:r>
            <w:proofErr w:type="spellEnd"/>
            <w:r w:rsidR="00301D20"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01D20" w:rsidRPr="004E6D36">
              <w:rPr>
                <w:rFonts w:ascii="Times New Roman" w:hAnsi="Times New Roman" w:cs="Times New Roman"/>
                <w:sz w:val="28"/>
                <w:szCs w:val="28"/>
              </w:rPr>
              <w:t>програма</w:t>
            </w:r>
            <w:proofErr w:type="spellEnd"/>
            <w:r w:rsidR="00301D20"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301D20" w:rsidRPr="004E6D36">
              <w:rPr>
                <w:rFonts w:ascii="Times New Roman" w:hAnsi="Times New Roman" w:cs="Times New Roman"/>
                <w:sz w:val="28"/>
                <w:szCs w:val="28"/>
              </w:rPr>
              <w:t>розроблена</w:t>
            </w:r>
            <w:proofErr w:type="spellEnd"/>
            <w:r w:rsidR="00301D20"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01D20" w:rsidRPr="004E6D36">
              <w:rPr>
                <w:rFonts w:ascii="Times New Roman" w:hAnsi="Times New Roman" w:cs="Times New Roman"/>
                <w:sz w:val="28"/>
                <w:szCs w:val="28"/>
              </w:rPr>
              <w:t>під</w:t>
            </w:r>
            <w:proofErr w:type="spellEnd"/>
            <w:r w:rsidR="00301D20"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01D20" w:rsidRPr="004E6D36">
              <w:rPr>
                <w:rFonts w:ascii="Times New Roman" w:hAnsi="Times New Roman" w:cs="Times New Roman"/>
                <w:sz w:val="28"/>
                <w:szCs w:val="28"/>
              </w:rPr>
              <w:t>керівництвом</w:t>
            </w:r>
            <w:proofErr w:type="spellEnd"/>
            <w:r w:rsidR="00301D20"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Савченко О.Я.</w:t>
            </w:r>
          </w:p>
        </w:tc>
      </w:tr>
      <w:tr w:rsidR="00EE0DF1" w:rsidRPr="004E6D36" w:rsidTr="008471AA">
        <w:trPr>
          <w:trHeight w:val="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0DF1" w:rsidRPr="004E6D36" w:rsidRDefault="00EE0DF1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0DF1" w:rsidRPr="004E6D36" w:rsidRDefault="00301D20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досліджую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світ</w:t>
            </w:r>
            <w:proofErr w:type="spellEnd"/>
            <w:r w:rsidR="00915D2A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Типова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освітня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розроблена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під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керівництвом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Савченко О.Я.</w:t>
            </w:r>
          </w:p>
        </w:tc>
      </w:tr>
      <w:tr w:rsidR="00EE0DF1" w:rsidRPr="004E6D36" w:rsidTr="008471AA">
        <w:trPr>
          <w:trHeight w:val="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0DF1" w:rsidRPr="004E6D36" w:rsidRDefault="00EE0DF1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0DF1" w:rsidRPr="004E6D36" w:rsidRDefault="00EE0DF1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Фізична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культура</w:t>
            </w:r>
            <w:r w:rsidR="00915D2A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301D20" w:rsidRPr="004E6D36">
              <w:rPr>
                <w:rFonts w:ascii="Times New Roman" w:hAnsi="Times New Roman" w:cs="Times New Roman"/>
                <w:sz w:val="28"/>
                <w:szCs w:val="28"/>
              </w:rPr>
              <w:t>Типова</w:t>
            </w:r>
            <w:proofErr w:type="spellEnd"/>
            <w:r w:rsidR="00301D20"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01D20" w:rsidRPr="004E6D36">
              <w:rPr>
                <w:rFonts w:ascii="Times New Roman" w:hAnsi="Times New Roman" w:cs="Times New Roman"/>
                <w:sz w:val="28"/>
                <w:szCs w:val="28"/>
              </w:rPr>
              <w:t>освітня</w:t>
            </w:r>
            <w:proofErr w:type="spellEnd"/>
            <w:r w:rsidR="00301D20"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01D20" w:rsidRPr="004E6D36">
              <w:rPr>
                <w:rFonts w:ascii="Times New Roman" w:hAnsi="Times New Roman" w:cs="Times New Roman"/>
                <w:sz w:val="28"/>
                <w:szCs w:val="28"/>
              </w:rPr>
              <w:t>програма</w:t>
            </w:r>
            <w:proofErr w:type="spellEnd"/>
            <w:r w:rsidR="00301D20"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301D20" w:rsidRPr="004E6D36">
              <w:rPr>
                <w:rFonts w:ascii="Times New Roman" w:hAnsi="Times New Roman" w:cs="Times New Roman"/>
                <w:sz w:val="28"/>
                <w:szCs w:val="28"/>
              </w:rPr>
              <w:t>розроблена</w:t>
            </w:r>
            <w:proofErr w:type="spellEnd"/>
            <w:r w:rsidR="00301D20"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01D20" w:rsidRPr="004E6D36">
              <w:rPr>
                <w:rFonts w:ascii="Times New Roman" w:hAnsi="Times New Roman" w:cs="Times New Roman"/>
                <w:sz w:val="28"/>
                <w:szCs w:val="28"/>
              </w:rPr>
              <w:t>під</w:t>
            </w:r>
            <w:proofErr w:type="spellEnd"/>
            <w:r w:rsidR="00301D20"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01D20" w:rsidRPr="004E6D36">
              <w:rPr>
                <w:rFonts w:ascii="Times New Roman" w:hAnsi="Times New Roman" w:cs="Times New Roman"/>
                <w:sz w:val="28"/>
                <w:szCs w:val="28"/>
              </w:rPr>
              <w:t>керівництвом</w:t>
            </w:r>
            <w:proofErr w:type="spellEnd"/>
            <w:r w:rsidR="00301D20"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Савченко О.Я.</w:t>
            </w:r>
          </w:p>
        </w:tc>
      </w:tr>
      <w:tr w:rsidR="00EE0DF1" w:rsidRPr="004E6D36" w:rsidTr="008471AA">
        <w:trPr>
          <w:trHeight w:val="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0DF1" w:rsidRPr="004E6D36" w:rsidRDefault="00EE0DF1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0DF1" w:rsidRPr="004E6D36" w:rsidRDefault="00983AAE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Трудове</w:t>
            </w:r>
            <w:proofErr w:type="spellEnd"/>
            <w:r w:rsidR="00EE0DF1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EE0DF1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навчання</w:t>
            </w:r>
            <w:proofErr w:type="spellEnd"/>
            <w:r w:rsidR="00915D2A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Типова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освітня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розроблена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під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керівництвом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Савченко О.Я.</w:t>
            </w:r>
          </w:p>
        </w:tc>
      </w:tr>
      <w:tr w:rsidR="00EE0DF1" w:rsidRPr="004E6D36" w:rsidTr="008471AA">
        <w:trPr>
          <w:trHeight w:val="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0DF1" w:rsidRPr="004E6D36" w:rsidRDefault="00EE0DF1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0DF1" w:rsidRPr="004E6D36" w:rsidRDefault="00EE0DF1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Інформатика</w:t>
            </w:r>
            <w:proofErr w:type="spellEnd"/>
            <w:r w:rsidR="00915D2A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301D20" w:rsidRPr="004E6D36">
              <w:rPr>
                <w:rFonts w:ascii="Times New Roman" w:hAnsi="Times New Roman" w:cs="Times New Roman"/>
                <w:sz w:val="28"/>
                <w:szCs w:val="28"/>
              </w:rPr>
              <w:t>Типова</w:t>
            </w:r>
            <w:proofErr w:type="spellEnd"/>
            <w:r w:rsidR="00301D20"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01D20" w:rsidRPr="004E6D36">
              <w:rPr>
                <w:rFonts w:ascii="Times New Roman" w:hAnsi="Times New Roman" w:cs="Times New Roman"/>
                <w:sz w:val="28"/>
                <w:szCs w:val="28"/>
              </w:rPr>
              <w:t>освітня</w:t>
            </w:r>
            <w:proofErr w:type="spellEnd"/>
            <w:r w:rsidR="00301D20"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01D20" w:rsidRPr="004E6D36">
              <w:rPr>
                <w:rFonts w:ascii="Times New Roman" w:hAnsi="Times New Roman" w:cs="Times New Roman"/>
                <w:sz w:val="28"/>
                <w:szCs w:val="28"/>
              </w:rPr>
              <w:t>програма</w:t>
            </w:r>
            <w:proofErr w:type="spellEnd"/>
            <w:r w:rsidR="00301D20"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301D20" w:rsidRPr="004E6D36">
              <w:rPr>
                <w:rFonts w:ascii="Times New Roman" w:hAnsi="Times New Roman" w:cs="Times New Roman"/>
                <w:sz w:val="28"/>
                <w:szCs w:val="28"/>
              </w:rPr>
              <w:t>розроблена</w:t>
            </w:r>
            <w:proofErr w:type="spellEnd"/>
            <w:r w:rsidR="00301D20"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01D20" w:rsidRPr="004E6D36">
              <w:rPr>
                <w:rFonts w:ascii="Times New Roman" w:hAnsi="Times New Roman" w:cs="Times New Roman"/>
                <w:sz w:val="28"/>
                <w:szCs w:val="28"/>
              </w:rPr>
              <w:t>під</w:t>
            </w:r>
            <w:proofErr w:type="spellEnd"/>
            <w:r w:rsidR="00301D20"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01D20" w:rsidRPr="004E6D36">
              <w:rPr>
                <w:rFonts w:ascii="Times New Roman" w:hAnsi="Times New Roman" w:cs="Times New Roman"/>
                <w:sz w:val="28"/>
                <w:szCs w:val="28"/>
              </w:rPr>
              <w:t>керівництвом</w:t>
            </w:r>
            <w:proofErr w:type="spellEnd"/>
            <w:r w:rsidR="00301D20"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Савченко О.Я.</w:t>
            </w:r>
          </w:p>
        </w:tc>
      </w:tr>
      <w:tr w:rsidR="00EE0DF1" w:rsidRPr="004E6D36" w:rsidTr="008471AA">
        <w:trPr>
          <w:trHeight w:val="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0DF1" w:rsidRPr="004E6D36" w:rsidRDefault="00EE0DF1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0DF1" w:rsidRPr="004E6D36" w:rsidRDefault="00EE0DF1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Образотворче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мистецтво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D61A7" w:rsidRPr="004E6D36">
              <w:rPr>
                <w:rFonts w:ascii="Times New Roman" w:hAnsi="Times New Roman" w:cs="Times New Roman"/>
                <w:sz w:val="28"/>
                <w:szCs w:val="28"/>
              </w:rPr>
              <w:t>Типова</w:t>
            </w:r>
            <w:proofErr w:type="spellEnd"/>
            <w:r w:rsidR="00BD61A7"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D61A7" w:rsidRPr="004E6D36">
              <w:rPr>
                <w:rFonts w:ascii="Times New Roman" w:hAnsi="Times New Roman" w:cs="Times New Roman"/>
                <w:sz w:val="28"/>
                <w:szCs w:val="28"/>
              </w:rPr>
              <w:t>освітня</w:t>
            </w:r>
            <w:proofErr w:type="spellEnd"/>
            <w:r w:rsidR="00BD61A7"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D61A7" w:rsidRPr="004E6D36">
              <w:rPr>
                <w:rFonts w:ascii="Times New Roman" w:hAnsi="Times New Roman" w:cs="Times New Roman"/>
                <w:sz w:val="28"/>
                <w:szCs w:val="28"/>
              </w:rPr>
              <w:t>програма</w:t>
            </w:r>
            <w:proofErr w:type="spellEnd"/>
            <w:r w:rsidR="00BD61A7"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BD61A7" w:rsidRPr="004E6D36">
              <w:rPr>
                <w:rFonts w:ascii="Times New Roman" w:hAnsi="Times New Roman" w:cs="Times New Roman"/>
                <w:sz w:val="28"/>
                <w:szCs w:val="28"/>
              </w:rPr>
              <w:t>розроблена</w:t>
            </w:r>
            <w:proofErr w:type="spellEnd"/>
            <w:r w:rsidR="00BD61A7"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D61A7" w:rsidRPr="004E6D36">
              <w:rPr>
                <w:rFonts w:ascii="Times New Roman" w:hAnsi="Times New Roman" w:cs="Times New Roman"/>
                <w:sz w:val="28"/>
                <w:szCs w:val="28"/>
              </w:rPr>
              <w:t>під</w:t>
            </w:r>
            <w:proofErr w:type="spellEnd"/>
            <w:r w:rsidR="00BD61A7"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D61A7" w:rsidRPr="004E6D36">
              <w:rPr>
                <w:rFonts w:ascii="Times New Roman" w:hAnsi="Times New Roman" w:cs="Times New Roman"/>
                <w:sz w:val="28"/>
                <w:szCs w:val="28"/>
              </w:rPr>
              <w:t>керівництвом</w:t>
            </w:r>
            <w:proofErr w:type="spellEnd"/>
            <w:r w:rsidR="00BD61A7"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Савченко О.Я.</w:t>
            </w:r>
          </w:p>
        </w:tc>
      </w:tr>
      <w:tr w:rsidR="00EE0DF1" w:rsidRPr="004E6D36" w:rsidTr="008471AA">
        <w:trPr>
          <w:trHeight w:val="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0DF1" w:rsidRPr="004E6D36" w:rsidRDefault="00EE0DF1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0DF1" w:rsidRPr="004E6D36" w:rsidRDefault="00EE0DF1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Лікувальна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фізкультура</w:t>
            </w:r>
            <w:proofErr w:type="spellEnd"/>
          </w:p>
          <w:p w:rsidR="00EE0DF1" w:rsidRPr="004E6D36" w:rsidRDefault="00EE0DF1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корекційно-розвиткової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роботи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Лікувальна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фізична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культура</w:t>
            </w:r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» для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підготовчих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, 1-4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спеціальних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загальноосвітніх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="00915D2A"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83AAE" w:rsidRPr="004E6D36">
              <w:rPr>
                <w:rFonts w:ascii="Times New Roman" w:hAnsi="Times New Roman" w:cs="Times New Roman"/>
                <w:sz w:val="28"/>
                <w:szCs w:val="28"/>
              </w:rPr>
              <w:t>зі</w:t>
            </w:r>
            <w:proofErr w:type="spellEnd"/>
            <w:r w:rsidR="00915D2A"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83AAE" w:rsidRPr="004E6D36">
              <w:rPr>
                <w:rFonts w:ascii="Times New Roman" w:hAnsi="Times New Roman" w:cs="Times New Roman"/>
                <w:sz w:val="28"/>
                <w:szCs w:val="28"/>
              </w:rPr>
              <w:t>зниженим</w:t>
            </w:r>
            <w:proofErr w:type="spellEnd"/>
            <w:r w:rsidR="00983AAE"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слухом</w:t>
            </w:r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, 2016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proofErr w:type="spellEnd"/>
          </w:p>
        </w:tc>
      </w:tr>
      <w:tr w:rsidR="00EE0DF1" w:rsidRPr="004E6D36" w:rsidTr="008471AA">
        <w:trPr>
          <w:trHeight w:val="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0DF1" w:rsidRPr="004E6D36" w:rsidRDefault="00EE0DF1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0DF1" w:rsidRPr="004E6D36" w:rsidRDefault="00EE0DF1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Ритміка</w:t>
            </w:r>
            <w:proofErr w:type="spellEnd"/>
          </w:p>
          <w:p w:rsidR="00EE0DF1" w:rsidRPr="004E6D36" w:rsidRDefault="00EE0DF1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підготовчого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, 1-4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спеціальних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загальноосвітніх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</w:t>
            </w:r>
            <w:r w:rsidR="00981D83"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83AAE" w:rsidRPr="004E6D36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="00983AAE"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83AAE" w:rsidRPr="004E6D36">
              <w:rPr>
                <w:rFonts w:ascii="Times New Roman" w:hAnsi="Times New Roman" w:cs="Times New Roman"/>
                <w:sz w:val="28"/>
                <w:szCs w:val="28"/>
              </w:rPr>
              <w:t>зі</w:t>
            </w:r>
            <w:proofErr w:type="spellEnd"/>
            <w:r w:rsidR="00981D83"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83AAE" w:rsidRPr="004E6D36">
              <w:rPr>
                <w:rFonts w:ascii="Times New Roman" w:hAnsi="Times New Roman" w:cs="Times New Roman"/>
                <w:sz w:val="28"/>
                <w:szCs w:val="28"/>
              </w:rPr>
              <w:t>зниженим</w:t>
            </w:r>
            <w:proofErr w:type="spellEnd"/>
            <w:r w:rsidR="00983AAE"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983AAE" w:rsidRPr="004E6D36">
              <w:rPr>
                <w:rFonts w:ascii="Times New Roman" w:hAnsi="Times New Roman" w:cs="Times New Roman"/>
                <w:sz w:val="28"/>
                <w:szCs w:val="28"/>
              </w:rPr>
              <w:t>слухом</w:t>
            </w:r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Ритміка</w:t>
            </w:r>
            <w:proofErr w:type="spellEnd"/>
            <w:proofErr w:type="gram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” (Вовченко О.А.)</w:t>
            </w:r>
          </w:p>
        </w:tc>
      </w:tr>
      <w:tr w:rsidR="00EE0DF1" w:rsidRPr="004E6D36" w:rsidTr="008471AA">
        <w:trPr>
          <w:trHeight w:val="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0DF1" w:rsidRPr="004E6D36" w:rsidRDefault="00EE0DF1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0DF1" w:rsidRPr="004E6D36" w:rsidRDefault="00EE0DF1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="006E2B46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6E2B46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Розвиток</w:t>
            </w:r>
            <w:proofErr w:type="spellEnd"/>
            <w:r w:rsidR="006E2B46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слухов</w:t>
            </w:r>
            <w:r w:rsidR="004C6A8E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ого</w:t>
            </w: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сприймання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формування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вимови</w:t>
            </w:r>
            <w:proofErr w:type="spellEnd"/>
            <w:r w:rsidR="00915D2A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корекційно-розвиткової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роботи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”</w:t>
            </w:r>
            <w:proofErr w:type="spellStart"/>
            <w:r w:rsidR="00983AAE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Розвиток</w:t>
            </w:r>
            <w:proofErr w:type="spellEnd"/>
            <w:proofErr w:type="gramEnd"/>
            <w:r w:rsidR="00983AAE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слухов</w:t>
            </w:r>
            <w:r w:rsidR="004C6A8E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ого</w:t>
            </w: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сприймання</w:t>
            </w:r>
            <w:proofErr w:type="spellEnd"/>
            <w:r w:rsidR="00E37FCA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та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формування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вимови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</w:t>
            </w:r>
            <w:r w:rsidR="00E37FCA"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83AAE" w:rsidRPr="004E6D36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="00983AAE"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83AAE" w:rsidRPr="004E6D36">
              <w:rPr>
                <w:rFonts w:ascii="Times New Roman" w:hAnsi="Times New Roman" w:cs="Times New Roman"/>
                <w:sz w:val="28"/>
                <w:szCs w:val="28"/>
              </w:rPr>
              <w:t>зі</w:t>
            </w:r>
            <w:proofErr w:type="spellEnd"/>
            <w:r w:rsidR="00983AAE"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83AAE" w:rsidRPr="004E6D36">
              <w:rPr>
                <w:rFonts w:ascii="Times New Roman" w:hAnsi="Times New Roman" w:cs="Times New Roman"/>
                <w:sz w:val="28"/>
                <w:szCs w:val="28"/>
              </w:rPr>
              <w:t>зниженим</w:t>
            </w:r>
            <w:proofErr w:type="spellEnd"/>
            <w:r w:rsidR="00983AAE"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слухом</w:t>
            </w:r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” для 1-5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загальноосвітніх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спеціальною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та 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інклюзивною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формою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навчання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навчально-реабілітаційних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центрів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E0DF1" w:rsidRPr="004E6D36" w:rsidRDefault="00EE0DF1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(автор Федоренко О.Ф., Мала Н.І., Савчук О.О., Москаленко Т.І.).</w:t>
            </w:r>
          </w:p>
        </w:tc>
      </w:tr>
      <w:tr w:rsidR="0010720D" w:rsidRPr="004E6D36" w:rsidTr="008471AA">
        <w:trPr>
          <w:trHeight w:val="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Індивідуальні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заняття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консультації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E6D3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 </w:t>
            </w:r>
            <w:proofErr w:type="spellStart"/>
            <w:r w:rsidRPr="004E6D36">
              <w:rPr>
                <w:rFonts w:ascii="Times New Roman" w:hAnsi="Times New Roman" w:cs="Times New Roman"/>
                <w:bCs/>
                <w:sz w:val="28"/>
                <w:szCs w:val="28"/>
              </w:rPr>
              <w:t>української</w:t>
            </w:r>
            <w:proofErr w:type="spellEnd"/>
            <w:r w:rsidRPr="004E6D3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Cs/>
                <w:sz w:val="28"/>
                <w:szCs w:val="28"/>
              </w:rPr>
              <w:t>мови</w:t>
            </w:r>
            <w:proofErr w:type="spellEnd"/>
            <w:r w:rsidR="00674656" w:rsidRPr="004E6D36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674656" w:rsidRPr="004E6D36" w:rsidRDefault="00674656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4E6D36">
              <w:rPr>
                <w:rFonts w:ascii="Times New Roman" w:eastAsia="Times New Roman" w:hAnsi="Times New Roman" w:cs="Times New Roman"/>
                <w:b/>
                <w:sz w:val="28"/>
              </w:rPr>
              <w:t>Типова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b/>
                <w:sz w:val="28"/>
              </w:rPr>
              <w:t>освітня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b/>
                <w:sz w:val="28"/>
              </w:rPr>
              <w:t>програма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sz w:val="28"/>
              </w:rPr>
              <w:t>початкової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sz w:val="28"/>
              </w:rPr>
              <w:t>освіти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sz w:val="28"/>
              </w:rPr>
              <w:t>спеціальних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sz w:val="28"/>
              </w:rPr>
              <w:t>закладів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sz w:val="28"/>
              </w:rPr>
              <w:t>загальної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sz w:val="28"/>
              </w:rPr>
              <w:t>середньої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sz w:val="28"/>
              </w:rPr>
              <w:t>освіти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z w:val="28"/>
              </w:rPr>
              <w:t xml:space="preserve"> для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sz w:val="28"/>
              </w:rPr>
              <w:t>дітей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z w:val="28"/>
              </w:rPr>
              <w:t xml:space="preserve"> з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sz w:val="28"/>
              </w:rPr>
              <w:t>особливими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sz w:val="28"/>
              </w:rPr>
              <w:t>освітніми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z w:val="28"/>
              </w:rPr>
              <w:t xml:space="preserve"> потребами</w:t>
            </w:r>
            <w:proofErr w:type="gramStart"/>
            <w:r w:rsidRPr="004E6D36">
              <w:rPr>
                <w:rFonts w:ascii="Times New Roman" w:eastAsia="Times New Roman" w:hAnsi="Times New Roman" w:cs="Times New Roman"/>
                <w:sz w:val="28"/>
              </w:rPr>
              <w:t>" ,</w:t>
            </w:r>
            <w:proofErr w:type="gramEnd"/>
            <w:r w:rsidRPr="004E6D3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sz w:val="28"/>
              </w:rPr>
              <w:t>затверджена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z w:val="28"/>
              </w:rPr>
              <w:t xml:space="preserve"> МОН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sz w:val="28"/>
              </w:rPr>
              <w:t>України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z w:val="28"/>
              </w:rPr>
              <w:t xml:space="preserve">  26.07.2018 р. № 814.</w:t>
            </w:r>
          </w:p>
        </w:tc>
      </w:tr>
      <w:tr w:rsidR="000A66F4" w:rsidRPr="004E6D36" w:rsidTr="008471AA">
        <w:trPr>
          <w:trHeight w:val="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66F4" w:rsidRPr="004E6D36" w:rsidRDefault="000A66F4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66F4" w:rsidRPr="004E6D36" w:rsidRDefault="000A66F4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D36">
              <w:rPr>
                <w:rFonts w:ascii="Times New Roman" w:eastAsia="Times New Roman" w:hAnsi="Times New Roman" w:cs="Times New Roman"/>
                <w:b/>
                <w:sz w:val="28"/>
              </w:rPr>
              <w:t xml:space="preserve">4клас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b/>
                <w:sz w:val="28"/>
              </w:rPr>
              <w:t>Типова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b/>
                <w:sz w:val="28"/>
              </w:rPr>
              <w:t>освітня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b/>
                <w:sz w:val="28"/>
              </w:rPr>
              <w:t>програма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sz w:val="28"/>
              </w:rPr>
              <w:t>початкової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sz w:val="28"/>
              </w:rPr>
              <w:t>освіти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sz w:val="28"/>
              </w:rPr>
              <w:t>спеціальних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sz w:val="28"/>
              </w:rPr>
              <w:t>закладів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sz w:val="28"/>
              </w:rPr>
              <w:t>загальної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sz w:val="28"/>
              </w:rPr>
              <w:t>середньої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sz w:val="28"/>
              </w:rPr>
              <w:t>освіти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z w:val="28"/>
              </w:rPr>
              <w:t xml:space="preserve"> для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sz w:val="28"/>
              </w:rPr>
              <w:t>дітей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z w:val="28"/>
              </w:rPr>
              <w:t xml:space="preserve"> з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sz w:val="28"/>
              </w:rPr>
              <w:t>особливими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sz w:val="28"/>
              </w:rPr>
              <w:t>освітніми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z w:val="28"/>
              </w:rPr>
              <w:t xml:space="preserve"> потребами</w:t>
            </w:r>
            <w:proofErr w:type="gramStart"/>
            <w:r w:rsidRPr="004E6D36">
              <w:rPr>
                <w:rFonts w:ascii="Times New Roman" w:eastAsia="Times New Roman" w:hAnsi="Times New Roman" w:cs="Times New Roman"/>
                <w:sz w:val="28"/>
              </w:rPr>
              <w:t>" ,</w:t>
            </w:r>
            <w:proofErr w:type="gramEnd"/>
            <w:r w:rsidRPr="004E6D3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sz w:val="28"/>
              </w:rPr>
              <w:t>затверджена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z w:val="28"/>
              </w:rPr>
              <w:t xml:space="preserve"> МОН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sz w:val="28"/>
              </w:rPr>
              <w:t>України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z w:val="28"/>
              </w:rPr>
              <w:t xml:space="preserve">  26.07.2018 р. № 814.</w:t>
            </w:r>
          </w:p>
        </w:tc>
      </w:tr>
      <w:tr w:rsidR="000A66F4" w:rsidRPr="004E6D36" w:rsidTr="008471AA">
        <w:trPr>
          <w:trHeight w:val="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66F4" w:rsidRPr="004E6D36" w:rsidRDefault="000A66F4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66F4" w:rsidRPr="004E6D36" w:rsidRDefault="000A66F4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Типова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освітня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розроблена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під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керівництвом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A66F4" w:rsidRPr="004E6D36" w:rsidRDefault="000A66F4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Савченко О.Я.</w:t>
            </w:r>
          </w:p>
        </w:tc>
      </w:tr>
      <w:tr w:rsidR="000A66F4" w:rsidRPr="004E6D36" w:rsidTr="008471AA">
        <w:trPr>
          <w:trHeight w:val="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66F4" w:rsidRPr="004E6D36" w:rsidRDefault="000A66F4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66F4" w:rsidRPr="004E6D36" w:rsidRDefault="000A66F4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Українська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мова та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літературне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читання</w:t>
            </w:r>
            <w:proofErr w:type="spellEnd"/>
          </w:p>
          <w:p w:rsidR="000A66F4" w:rsidRPr="004E6D36" w:rsidRDefault="000A66F4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Типова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освітня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розроблена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під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керівництвом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Савченко О.Я.</w:t>
            </w:r>
          </w:p>
        </w:tc>
      </w:tr>
      <w:tr w:rsidR="000A66F4" w:rsidRPr="004E6D36" w:rsidTr="008471AA">
        <w:trPr>
          <w:trHeight w:val="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66F4" w:rsidRPr="004E6D36" w:rsidRDefault="000A66F4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66F4" w:rsidRPr="004E6D36" w:rsidRDefault="000A66F4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Математика</w:t>
            </w:r>
          </w:p>
          <w:p w:rsidR="000A66F4" w:rsidRPr="004E6D36" w:rsidRDefault="000A66F4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Типова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освітня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розроблена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під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керівництвом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Савченко О.Я.</w:t>
            </w:r>
          </w:p>
        </w:tc>
      </w:tr>
      <w:tr w:rsidR="000A66F4" w:rsidRPr="004E6D36" w:rsidTr="008471AA">
        <w:trPr>
          <w:trHeight w:val="43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66F4" w:rsidRPr="004E6D36" w:rsidRDefault="000A66F4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66F4" w:rsidRPr="004E6D36" w:rsidRDefault="000A66F4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досліджую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світ</w:t>
            </w:r>
            <w:proofErr w:type="spellEnd"/>
          </w:p>
          <w:p w:rsidR="000A66F4" w:rsidRPr="004E6D36" w:rsidRDefault="000A66F4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Типова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освітня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розроблена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під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керівництвом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Савченко О.Я.</w:t>
            </w:r>
          </w:p>
        </w:tc>
      </w:tr>
      <w:tr w:rsidR="000A66F4" w:rsidRPr="004E6D36" w:rsidTr="008471AA">
        <w:trPr>
          <w:trHeight w:val="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66F4" w:rsidRPr="004E6D36" w:rsidRDefault="000A66F4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66F4" w:rsidRPr="004E6D36" w:rsidRDefault="001F50B2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Предметно-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практичне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навчання</w:t>
            </w:r>
            <w:proofErr w:type="spellEnd"/>
          </w:p>
          <w:p w:rsidR="000A66F4" w:rsidRPr="004E6D36" w:rsidRDefault="000A66F4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proofErr w:type="gram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 для 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підготовчого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0A66F4" w:rsidRPr="004E6D36" w:rsidRDefault="000A66F4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1-4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спеціальних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загальноосвітніх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r w:rsidR="001F50B2"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глухих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. Київ-2014.</w:t>
            </w:r>
          </w:p>
        </w:tc>
      </w:tr>
      <w:tr w:rsidR="000A66F4" w:rsidRPr="004E6D36" w:rsidTr="008471AA">
        <w:trPr>
          <w:trHeight w:val="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66F4" w:rsidRPr="004E6D36" w:rsidRDefault="000A66F4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66F4" w:rsidRPr="004E6D36" w:rsidRDefault="000A66F4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Образотворче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мистецтво</w:t>
            </w:r>
            <w:proofErr w:type="spellEnd"/>
          </w:p>
          <w:p w:rsidR="000A66F4" w:rsidRPr="004E6D36" w:rsidRDefault="000A66F4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Типова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освітня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розроблена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під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керівництвом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Савченко О.Я.</w:t>
            </w:r>
          </w:p>
        </w:tc>
      </w:tr>
      <w:tr w:rsidR="000A66F4" w:rsidRPr="004E6D36" w:rsidTr="008471AA">
        <w:trPr>
          <w:trHeight w:val="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66F4" w:rsidRPr="004E6D36" w:rsidRDefault="000A66F4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66F4" w:rsidRPr="004E6D36" w:rsidRDefault="000A66F4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Музичне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мистецтво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0A66F4" w:rsidRPr="004E6D36" w:rsidRDefault="000A66F4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Типова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освітня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розроблена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під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керівництвом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Савченко О.Я.</w:t>
            </w:r>
          </w:p>
          <w:p w:rsidR="000A66F4" w:rsidRPr="004E6D36" w:rsidRDefault="000A66F4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A66F4" w:rsidRPr="004E6D36" w:rsidTr="008471AA">
        <w:trPr>
          <w:trHeight w:val="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66F4" w:rsidRPr="004E6D36" w:rsidRDefault="000A66F4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66F4" w:rsidRPr="004E6D36" w:rsidRDefault="000A66F4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Фізична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культура</w:t>
            </w:r>
          </w:p>
          <w:p w:rsidR="000A66F4" w:rsidRPr="004E6D36" w:rsidRDefault="000A66F4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Типова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освітня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розроблена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під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керівництвом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Савченко О.Я.</w:t>
            </w:r>
          </w:p>
        </w:tc>
      </w:tr>
      <w:tr w:rsidR="000A66F4" w:rsidRPr="004E6D36" w:rsidTr="008471AA">
        <w:trPr>
          <w:trHeight w:val="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66F4" w:rsidRPr="004E6D36" w:rsidRDefault="000A66F4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66F4" w:rsidRPr="004E6D36" w:rsidRDefault="000A66F4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Жестова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мова</w:t>
            </w:r>
          </w:p>
          <w:p w:rsidR="000A66F4" w:rsidRPr="004E6D36" w:rsidRDefault="000A66F4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Українська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жестова</w:t>
            </w:r>
            <w:proofErr w:type="spellEnd"/>
            <w:proofErr w:type="gram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 мова.  </w:t>
            </w:r>
            <w:proofErr w:type="spellStart"/>
            <w:proofErr w:type="gram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 для</w:t>
            </w:r>
            <w:proofErr w:type="gram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спеціальних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загальноосвітніх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далі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– 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спеціальних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 ЗНЗ)  для 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 глухих  та 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зниженим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слухом.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Київ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– 2014.</w:t>
            </w:r>
          </w:p>
        </w:tc>
      </w:tr>
      <w:tr w:rsidR="000A66F4" w:rsidRPr="004E6D36" w:rsidTr="008471AA">
        <w:trPr>
          <w:trHeight w:val="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66F4" w:rsidRPr="004E6D36" w:rsidRDefault="000A66F4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66F4" w:rsidRPr="004E6D36" w:rsidRDefault="000A66F4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Лікувальна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фізкультура</w:t>
            </w:r>
            <w:proofErr w:type="spellEnd"/>
          </w:p>
          <w:p w:rsidR="000A66F4" w:rsidRPr="004E6D36" w:rsidRDefault="000A66F4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корекційно-розвиткової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роботи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Лікувальна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фізична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культура</w:t>
            </w:r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» для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підготовчих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, 1-4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спеціальних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загальноосвітніх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</w:t>
            </w:r>
            <w:r w:rsidR="001F50B2" w:rsidRPr="004E6D36">
              <w:rPr>
                <w:rFonts w:ascii="Times New Roman" w:hAnsi="Times New Roman" w:cs="Times New Roman"/>
                <w:sz w:val="28"/>
                <w:szCs w:val="28"/>
              </w:rPr>
              <w:t>ів</w:t>
            </w:r>
            <w:proofErr w:type="spellEnd"/>
            <w:r w:rsidR="001F50B2"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1F50B2" w:rsidRPr="004E6D36">
              <w:rPr>
                <w:rFonts w:ascii="Times New Roman" w:hAnsi="Times New Roman" w:cs="Times New Roman"/>
                <w:sz w:val="28"/>
                <w:szCs w:val="28"/>
              </w:rPr>
              <w:t>для  глухих</w:t>
            </w:r>
            <w:proofErr w:type="gramEnd"/>
            <w:r w:rsidR="001F50B2"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F50B2" w:rsidRPr="004E6D36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="001F50B2"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, 2016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E0DF1" w:rsidRPr="004E6D36" w:rsidTr="008471AA">
        <w:trPr>
          <w:trHeight w:val="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0DF1" w:rsidRPr="004E6D36" w:rsidRDefault="00EE0DF1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0DF1" w:rsidRPr="004E6D36" w:rsidRDefault="00EE0DF1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="00BD61A7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D61A7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Розвиток</w:t>
            </w:r>
            <w:proofErr w:type="spellEnd"/>
            <w:r w:rsidR="00BD61A7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D61A7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слухо</w:t>
            </w:r>
            <w:proofErr w:type="spellEnd"/>
            <w:r w:rsidR="00BD61A7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proofErr w:type="spellStart"/>
            <w:r w:rsidR="00BD61A7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зоро</w:t>
            </w:r>
            <w:proofErr w:type="spellEnd"/>
            <w:r w:rsidR="00BD61A7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-тактильного </w:t>
            </w:r>
            <w:proofErr w:type="spellStart"/>
            <w:r w:rsidR="00BD61A7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сприймання</w:t>
            </w:r>
            <w:proofErr w:type="spellEnd"/>
            <w:r w:rsidR="00BD61A7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D61A7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мовлення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формування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вимови</w:t>
            </w:r>
            <w:proofErr w:type="spellEnd"/>
            <w:r w:rsidR="00E37FCA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корекційно-розвиткової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роботи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”</w:t>
            </w:r>
            <w:proofErr w:type="spellStart"/>
            <w:r w:rsidR="00C840CF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Розвиток</w:t>
            </w:r>
            <w:proofErr w:type="spellEnd"/>
            <w:proofErr w:type="gramEnd"/>
            <w:r w:rsidR="00C840CF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C840CF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слухо</w:t>
            </w:r>
            <w:proofErr w:type="spellEnd"/>
            <w:r w:rsidR="00C840CF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proofErr w:type="spellStart"/>
            <w:r w:rsidR="00C840CF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зоро</w:t>
            </w:r>
            <w:proofErr w:type="spellEnd"/>
            <w:r w:rsidR="00C840CF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-тактильного </w:t>
            </w:r>
            <w:proofErr w:type="spellStart"/>
            <w:r w:rsidR="00C840CF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сприймання</w:t>
            </w:r>
            <w:proofErr w:type="spellEnd"/>
            <w:r w:rsidR="00C840CF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C840CF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мовлення</w:t>
            </w:r>
            <w:proofErr w:type="spellEnd"/>
            <w:r w:rsidR="00C840CF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</w:t>
            </w:r>
            <w:proofErr w:type="spellStart"/>
            <w:r w:rsidR="00C840CF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формування</w:t>
            </w:r>
            <w:proofErr w:type="spellEnd"/>
            <w:r w:rsidR="00C840CF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C840CF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вимови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r w:rsidR="00BD61A7"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глухих </w:t>
            </w:r>
            <w:proofErr w:type="spellStart"/>
            <w:r w:rsidR="00BD61A7" w:rsidRPr="004E6D36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” для 1-5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загальноосвітніх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спеціальною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та 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інклюзивною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формою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навчання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навчально-реабілітаційних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центрів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E0DF1" w:rsidRPr="004E6D36" w:rsidRDefault="00EE0DF1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(автор Федоренко О.Ф., Мала Н.І., Савчук О.О., Москаленко Т.І.)</w:t>
            </w:r>
          </w:p>
        </w:tc>
      </w:tr>
      <w:tr w:rsidR="0010720D" w:rsidRPr="004E6D36" w:rsidTr="008471AA">
        <w:trPr>
          <w:trHeight w:val="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Індивідуальні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заняття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консультації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E6D3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 </w:t>
            </w:r>
            <w:proofErr w:type="spellStart"/>
            <w:r w:rsidRPr="004E6D36">
              <w:rPr>
                <w:rFonts w:ascii="Times New Roman" w:hAnsi="Times New Roman" w:cs="Times New Roman"/>
                <w:bCs/>
                <w:sz w:val="28"/>
                <w:szCs w:val="28"/>
              </w:rPr>
              <w:t>української</w:t>
            </w:r>
            <w:proofErr w:type="spellEnd"/>
            <w:r w:rsidRPr="004E6D3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Cs/>
                <w:sz w:val="28"/>
                <w:szCs w:val="28"/>
              </w:rPr>
              <w:t>мови</w:t>
            </w:r>
            <w:proofErr w:type="spellEnd"/>
            <w:r w:rsidR="00304133" w:rsidRPr="004E6D36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304133" w:rsidRPr="004E6D36" w:rsidRDefault="00304133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4E6D36">
              <w:rPr>
                <w:rFonts w:ascii="Times New Roman" w:eastAsia="Times New Roman" w:hAnsi="Times New Roman" w:cs="Times New Roman"/>
                <w:b/>
                <w:sz w:val="28"/>
              </w:rPr>
              <w:t>Типова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b/>
                <w:sz w:val="28"/>
              </w:rPr>
              <w:t>освітня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b/>
                <w:sz w:val="28"/>
              </w:rPr>
              <w:t>програма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sz w:val="28"/>
              </w:rPr>
              <w:t>початкової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sz w:val="28"/>
              </w:rPr>
              <w:t>освіти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sz w:val="28"/>
              </w:rPr>
              <w:t>спеціальних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sz w:val="28"/>
              </w:rPr>
              <w:t>закладів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sz w:val="28"/>
              </w:rPr>
              <w:t>загальної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sz w:val="28"/>
              </w:rPr>
              <w:t>середньої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sz w:val="28"/>
              </w:rPr>
              <w:t>освіти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z w:val="28"/>
              </w:rPr>
              <w:t xml:space="preserve"> для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sz w:val="28"/>
              </w:rPr>
              <w:t>дітей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z w:val="28"/>
              </w:rPr>
              <w:t xml:space="preserve"> з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sz w:val="28"/>
              </w:rPr>
              <w:t>особливими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sz w:val="28"/>
              </w:rPr>
              <w:t>освітніми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z w:val="28"/>
              </w:rPr>
              <w:t xml:space="preserve"> потребами</w:t>
            </w:r>
            <w:proofErr w:type="gramStart"/>
            <w:r w:rsidRPr="004E6D36">
              <w:rPr>
                <w:rFonts w:ascii="Times New Roman" w:eastAsia="Times New Roman" w:hAnsi="Times New Roman" w:cs="Times New Roman"/>
                <w:sz w:val="28"/>
              </w:rPr>
              <w:t>" ,</w:t>
            </w:r>
            <w:proofErr w:type="gramEnd"/>
            <w:r w:rsidRPr="004E6D3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sz w:val="28"/>
              </w:rPr>
              <w:t>затверджена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z w:val="28"/>
              </w:rPr>
              <w:t xml:space="preserve"> МОН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sz w:val="28"/>
              </w:rPr>
              <w:t>України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z w:val="28"/>
              </w:rPr>
              <w:t xml:space="preserve">  26.07.2018 р. № 814.</w:t>
            </w:r>
          </w:p>
        </w:tc>
      </w:tr>
      <w:tr w:rsidR="0010720D" w:rsidRPr="004E6D36" w:rsidTr="008471AA">
        <w:trPr>
          <w:trHeight w:val="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b/>
                <w:sz w:val="28"/>
              </w:rPr>
              <w:t>Типова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b/>
                <w:sz w:val="28"/>
              </w:rPr>
              <w:t>освітня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b/>
                <w:sz w:val="28"/>
              </w:rPr>
              <w:t>програма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r w:rsidRPr="004E6D36">
              <w:rPr>
                <w:rFonts w:ascii="Times New Roman" w:eastAsia="Times New Roman" w:hAnsi="Times New Roman" w:cs="Times New Roman"/>
                <w:sz w:val="28"/>
              </w:rPr>
              <w:t xml:space="preserve">наказ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sz w:val="28"/>
              </w:rPr>
              <w:t>Міністерства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sz w:val="28"/>
              </w:rPr>
              <w:t>освіти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z w:val="28"/>
              </w:rPr>
              <w:t xml:space="preserve"> і науки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sz w:val="28"/>
              </w:rPr>
              <w:t>України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z w:val="28"/>
              </w:rPr>
              <w:t xml:space="preserve"> 07.12.2021 №1317 «Про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sz w:val="28"/>
              </w:rPr>
              <w:t>затвердження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sz w:val="28"/>
              </w:rPr>
              <w:t>типової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sz w:val="28"/>
              </w:rPr>
              <w:t>освітньої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sz w:val="28"/>
              </w:rPr>
              <w:t>програми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z w:val="28"/>
              </w:rPr>
              <w:t xml:space="preserve"> для 5-10 (11)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sz w:val="28"/>
              </w:rPr>
              <w:t>класів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sz w:val="28"/>
              </w:rPr>
              <w:t>середньої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sz w:val="28"/>
              </w:rPr>
              <w:t>освіти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z w:val="28"/>
              </w:rPr>
              <w:t xml:space="preserve"> для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sz w:val="28"/>
              </w:rPr>
              <w:t>осіб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z w:val="28"/>
              </w:rPr>
              <w:t xml:space="preserve"> з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sz w:val="28"/>
              </w:rPr>
              <w:t>особливими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sz w:val="28"/>
              </w:rPr>
              <w:t>освітніми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z w:val="28"/>
              </w:rPr>
              <w:t xml:space="preserve"> потребами»</w:t>
            </w:r>
          </w:p>
        </w:tc>
      </w:tr>
      <w:tr w:rsidR="0010720D" w:rsidRPr="004E6D36" w:rsidTr="008471AA">
        <w:trPr>
          <w:trHeight w:val="10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Українська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мова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Модельна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5-6 </w:t>
            </w:r>
            <w:proofErr w:type="spellStart"/>
            <w:proofErr w:type="gram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proofErr w:type="gram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загальної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середньої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освіти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. Наказ МОН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12.07.2021 №795 (авт.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Заболотний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О.В.)</w:t>
            </w:r>
          </w:p>
        </w:tc>
      </w:tr>
      <w:tr w:rsidR="0010720D" w:rsidRPr="004E6D36" w:rsidTr="008471AA">
        <w:trPr>
          <w:trHeight w:val="10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Українська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література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Модельна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5-6 </w:t>
            </w:r>
            <w:proofErr w:type="spellStart"/>
            <w:proofErr w:type="gram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proofErr w:type="gram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загальної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середньої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освіти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. Наказ МОН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12.07.2021 №795 (авт. Архипова В.П.)</w:t>
            </w:r>
          </w:p>
        </w:tc>
      </w:tr>
      <w:tr w:rsidR="0010720D" w:rsidRPr="004E6D36" w:rsidTr="008471AA">
        <w:trPr>
          <w:trHeight w:val="10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Українська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жестова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мова 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Навчальні</w:t>
            </w:r>
            <w:proofErr w:type="spellEnd"/>
            <w:proofErr w:type="gram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5-9 (10)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спеціальних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загальноосвітніх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глухих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Київ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– 2014 р. </w:t>
            </w:r>
          </w:p>
        </w:tc>
      </w:tr>
      <w:tr w:rsidR="0010720D" w:rsidRPr="004E6D36" w:rsidTr="008471AA">
        <w:trPr>
          <w:trHeight w:val="10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Іноземна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мова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Модельна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5-9 </w:t>
            </w:r>
            <w:proofErr w:type="spellStart"/>
            <w:proofErr w:type="gram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proofErr w:type="gram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загальної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середньої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освіти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. Наказ МОН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12.07.2021 №795 (авт.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Зимомря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І.М.)</w:t>
            </w:r>
          </w:p>
        </w:tc>
      </w:tr>
      <w:tr w:rsidR="0010720D" w:rsidRPr="004E6D36" w:rsidTr="008471AA">
        <w:trPr>
          <w:trHeight w:val="10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Зарубіжна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література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Модельна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5-6 </w:t>
            </w:r>
            <w:proofErr w:type="spellStart"/>
            <w:proofErr w:type="gram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proofErr w:type="gram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загальної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середньої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освіти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. Наказ МОН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12.07.2021 №795 (авт.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Ніколенко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О.М.)</w:t>
            </w:r>
          </w:p>
        </w:tc>
      </w:tr>
      <w:tr w:rsidR="0010720D" w:rsidRPr="004E6D36" w:rsidTr="008471AA">
        <w:trPr>
          <w:trHeight w:val="10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Вступ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історія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України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громадянської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освіти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Модельна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5 </w:t>
            </w:r>
            <w:proofErr w:type="spellStart"/>
            <w:proofErr w:type="gram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класу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proofErr w:type="gram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загальної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середньої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освіти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. Наказ МОН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12.07.2021 №795 (авт. </w:t>
            </w:r>
            <w:proofErr w:type="gram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Бурлака  О.В.</w:t>
            </w:r>
            <w:proofErr w:type="gram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10720D" w:rsidRPr="004E6D36" w:rsidTr="008471AA">
        <w:trPr>
          <w:trHeight w:val="10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Математика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Модельна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5- 6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загальної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середньої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освіти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.Наказ</w:t>
            </w:r>
            <w:proofErr w:type="gram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МОН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12.07.2021 №795 (авт. Бурда  М.І.)</w:t>
            </w:r>
          </w:p>
        </w:tc>
      </w:tr>
      <w:tr w:rsidR="0010720D" w:rsidRPr="004E6D36" w:rsidTr="008471AA">
        <w:trPr>
          <w:trHeight w:val="10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Пізнаємо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природу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Модельна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5-6 </w:t>
            </w:r>
            <w:proofErr w:type="spellStart"/>
            <w:proofErr w:type="gram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proofErr w:type="gram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загальної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середньої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освіти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.Наказ МОН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12.07.2021 №795 (авт.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Біда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Д.Д.)</w:t>
            </w:r>
          </w:p>
        </w:tc>
      </w:tr>
      <w:tr w:rsidR="0010720D" w:rsidRPr="004E6D36" w:rsidTr="008471AA">
        <w:trPr>
          <w:trHeight w:val="10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</w:t>
            </w:r>
            <w:proofErr w:type="spellStart"/>
            <w:proofErr w:type="gram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Мистецтво</w:t>
            </w:r>
            <w:proofErr w:type="spellEnd"/>
            <w:proofErr w:type="gram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Модельна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5- 6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загальної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середньої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освіти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.Наказ МОН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12.07.2021 №795 (авт.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Масол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 Л.М.)</w:t>
            </w:r>
          </w:p>
        </w:tc>
      </w:tr>
      <w:tr w:rsidR="0010720D" w:rsidRPr="004E6D36" w:rsidTr="008471AA">
        <w:trPr>
          <w:trHeight w:val="10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Технології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Модельна</w:t>
            </w:r>
            <w:proofErr w:type="spellEnd"/>
            <w:proofErr w:type="gram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5-6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загальної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середньої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освіти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. Наказ МОН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12.07.2021 №795 (авт.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Ходзицька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І.Ю.)</w:t>
            </w:r>
          </w:p>
        </w:tc>
      </w:tr>
      <w:tr w:rsidR="0010720D" w:rsidRPr="004E6D36" w:rsidTr="008471AA">
        <w:trPr>
          <w:trHeight w:val="10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Інформатика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Модельна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5-6 </w:t>
            </w:r>
            <w:proofErr w:type="spellStart"/>
            <w:proofErr w:type="gram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proofErr w:type="gram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загальної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середньої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освіти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. Наказ МОН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12.07.2021 №795 (авт.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РивкиндЙ.Я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10720D" w:rsidRPr="004E6D36" w:rsidTr="008471AA">
        <w:trPr>
          <w:trHeight w:val="10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Етика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Модельна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5-6 </w:t>
            </w:r>
            <w:proofErr w:type="spellStart"/>
            <w:proofErr w:type="gram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proofErr w:type="gram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загальної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середньої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освіти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. Наказ МОН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12.07.2021 №795 (авт.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Пометун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О.І.)</w:t>
            </w:r>
          </w:p>
        </w:tc>
      </w:tr>
      <w:tr w:rsidR="0010720D" w:rsidRPr="004E6D36" w:rsidTr="008471AA">
        <w:trPr>
          <w:trHeight w:val="10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Фізична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культура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Модельна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5-6 </w:t>
            </w:r>
            <w:proofErr w:type="spellStart"/>
            <w:proofErr w:type="gram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proofErr w:type="gram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загальної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середньої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освіти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. Наказ МОН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17.08.2022 №752 (авт. </w:t>
            </w:r>
            <w:proofErr w:type="spellStart"/>
            <w:proofErr w:type="gram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Педан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 О.С.</w:t>
            </w:r>
            <w:proofErr w:type="gram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10720D" w:rsidRPr="004E6D36" w:rsidTr="008471AA">
        <w:trPr>
          <w:trHeight w:val="10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Лікувальна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фізкультура</w:t>
            </w:r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корекційно-розвиткової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роботи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Лікувальна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фізична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культура</w:t>
            </w:r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gram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для  5</w:t>
            </w:r>
            <w:proofErr w:type="gram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-10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спеціальних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загальноосвітніх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глухих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Форостян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О.І., Шеремет Б.Г.,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Лещій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М.П.,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Малій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В.М.)</w:t>
            </w:r>
          </w:p>
        </w:tc>
      </w:tr>
      <w:tr w:rsidR="0010720D" w:rsidRPr="004E6D36" w:rsidTr="008471AA">
        <w:trPr>
          <w:trHeight w:val="10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</w:t>
            </w:r>
            <w:proofErr w:type="spellStart"/>
            <w:proofErr w:type="gram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”</w:t>
            </w:r>
            <w:proofErr w:type="spellStart"/>
            <w:proofErr w:type="gram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Розвиток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слухо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зоро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-тактильного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сприймання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мовлення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формування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вимови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”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корекційно-розвиткової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роботи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”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Розвиток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слухо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зоро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-тактильного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сприймання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мовлення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формування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вимови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”  для глухих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” для 1-5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загальноосвітніх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спеціальною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та 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інклюзивною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формою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навчання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навчально-реабілітаційних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центрів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(автор Федоренко О.Ф., Мала Н.І., Савчук О.О., Москаленко Т.І.)</w:t>
            </w:r>
          </w:p>
        </w:tc>
      </w:tr>
      <w:tr w:rsidR="0010720D" w:rsidRPr="004E6D36" w:rsidTr="0010720D">
        <w:trPr>
          <w:trHeight w:val="4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Індивідуальні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заняття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консультації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E6D3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 </w:t>
            </w:r>
            <w:proofErr w:type="spellStart"/>
            <w:r w:rsidRPr="004E6D36">
              <w:rPr>
                <w:rFonts w:ascii="Times New Roman" w:hAnsi="Times New Roman" w:cs="Times New Roman"/>
                <w:bCs/>
                <w:sz w:val="28"/>
                <w:szCs w:val="28"/>
              </w:rPr>
              <w:t>української</w:t>
            </w:r>
            <w:proofErr w:type="spellEnd"/>
            <w:r w:rsidRPr="004E6D3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Cs/>
                <w:sz w:val="28"/>
                <w:szCs w:val="28"/>
              </w:rPr>
              <w:t>мови</w:t>
            </w:r>
            <w:proofErr w:type="spellEnd"/>
            <w:r w:rsidR="0008480C" w:rsidRPr="004E6D36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08480C" w:rsidRPr="004E6D36" w:rsidRDefault="0008480C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Модельна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5-6 </w:t>
            </w:r>
            <w:proofErr w:type="spellStart"/>
            <w:proofErr w:type="gram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proofErr w:type="gram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загальної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середньої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освіти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. Наказ МОН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12.07.2021 №795 (авт.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Заболотний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О.В.)</w:t>
            </w:r>
          </w:p>
        </w:tc>
      </w:tr>
      <w:tr w:rsidR="0010720D" w:rsidRPr="004E6D36" w:rsidTr="0008480C">
        <w:trPr>
          <w:trHeight w:val="41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08480C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10720D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Зоров'я</w:t>
            </w:r>
            <w:proofErr w:type="spellEnd"/>
            <w:r w:rsidR="0010720D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="0010720D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безпека</w:t>
            </w:r>
            <w:proofErr w:type="spellEnd"/>
            <w:r w:rsidR="0010720D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</w:t>
            </w:r>
            <w:proofErr w:type="spellStart"/>
            <w:proofErr w:type="gramStart"/>
            <w:r w:rsidR="0010720D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добробут</w:t>
            </w:r>
            <w:proofErr w:type="spellEnd"/>
            <w:r w:rsidR="0010720D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spellStart"/>
            <w:r w:rsidR="0010720D" w:rsidRPr="004E6D36">
              <w:rPr>
                <w:rFonts w:ascii="Times New Roman" w:hAnsi="Times New Roman" w:cs="Times New Roman"/>
                <w:sz w:val="28"/>
                <w:szCs w:val="28"/>
              </w:rPr>
              <w:t>Модельна</w:t>
            </w:r>
            <w:proofErr w:type="spellEnd"/>
            <w:proofErr w:type="gramEnd"/>
            <w:r w:rsidR="0010720D"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0720D" w:rsidRPr="004E6D36">
              <w:rPr>
                <w:rFonts w:ascii="Times New Roman" w:hAnsi="Times New Roman" w:cs="Times New Roman"/>
                <w:sz w:val="28"/>
                <w:szCs w:val="28"/>
              </w:rPr>
              <w:t>навчальна</w:t>
            </w:r>
            <w:proofErr w:type="spellEnd"/>
            <w:r w:rsidR="0010720D"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0720D" w:rsidRPr="004E6D36">
              <w:rPr>
                <w:rFonts w:ascii="Times New Roman" w:hAnsi="Times New Roman" w:cs="Times New Roman"/>
                <w:sz w:val="28"/>
                <w:szCs w:val="28"/>
              </w:rPr>
              <w:t>програма</w:t>
            </w:r>
            <w:proofErr w:type="spellEnd"/>
            <w:r w:rsidR="0010720D"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5-6 </w:t>
            </w:r>
            <w:proofErr w:type="spellStart"/>
            <w:r w:rsidR="0010720D"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="0010720D"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10720D"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="0010720D"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0720D" w:rsidRPr="004E6D36">
              <w:rPr>
                <w:rFonts w:ascii="Times New Roman" w:hAnsi="Times New Roman" w:cs="Times New Roman"/>
                <w:sz w:val="28"/>
                <w:szCs w:val="28"/>
              </w:rPr>
              <w:t>загальної</w:t>
            </w:r>
            <w:proofErr w:type="spellEnd"/>
            <w:r w:rsidR="0010720D"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0720D" w:rsidRPr="004E6D36">
              <w:rPr>
                <w:rFonts w:ascii="Times New Roman" w:hAnsi="Times New Roman" w:cs="Times New Roman"/>
                <w:sz w:val="28"/>
                <w:szCs w:val="28"/>
              </w:rPr>
              <w:t>середньої</w:t>
            </w:r>
            <w:proofErr w:type="spellEnd"/>
            <w:r w:rsidR="0010720D"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0720D" w:rsidRPr="004E6D36">
              <w:rPr>
                <w:rFonts w:ascii="Times New Roman" w:hAnsi="Times New Roman" w:cs="Times New Roman"/>
                <w:sz w:val="28"/>
                <w:szCs w:val="28"/>
              </w:rPr>
              <w:t>освіти</w:t>
            </w:r>
            <w:proofErr w:type="spellEnd"/>
            <w:r w:rsidR="0010720D"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. Наказ МОН </w:t>
            </w:r>
            <w:proofErr w:type="spellStart"/>
            <w:r w:rsidR="0010720D" w:rsidRPr="004E6D36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 w:rsidR="0010720D"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0720D" w:rsidRPr="004E6D36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="0010720D"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12.07.2021 №795 (авт. </w:t>
            </w:r>
            <w:proofErr w:type="spellStart"/>
            <w:proofErr w:type="gramStart"/>
            <w:r w:rsidR="0010720D" w:rsidRPr="004E6D36">
              <w:rPr>
                <w:rFonts w:ascii="Times New Roman" w:hAnsi="Times New Roman" w:cs="Times New Roman"/>
                <w:sz w:val="28"/>
                <w:szCs w:val="28"/>
              </w:rPr>
              <w:t>Шиян</w:t>
            </w:r>
            <w:proofErr w:type="spellEnd"/>
            <w:r w:rsidR="0010720D"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 О.І.</w:t>
            </w:r>
            <w:proofErr w:type="gramEnd"/>
            <w:r w:rsidR="0010720D" w:rsidRPr="004E6D3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10720D" w:rsidRPr="004E6D36" w:rsidTr="008471AA">
        <w:trPr>
          <w:trHeight w:val="10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b/>
                <w:sz w:val="28"/>
              </w:rPr>
              <w:t>Типова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b/>
                <w:sz w:val="28"/>
              </w:rPr>
              <w:t>освітня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b/>
                <w:sz w:val="28"/>
              </w:rPr>
              <w:t>програма</w:t>
            </w:r>
            <w:proofErr w:type="spellEnd"/>
            <w:r w:rsidR="0008480C" w:rsidRPr="004E6D36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r w:rsidRPr="004E6D36">
              <w:rPr>
                <w:rFonts w:ascii="Times New Roman" w:eastAsia="Times New Roman" w:hAnsi="Times New Roman" w:cs="Times New Roman"/>
                <w:sz w:val="28"/>
              </w:rPr>
              <w:t xml:space="preserve">наказ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sz w:val="28"/>
              </w:rPr>
              <w:t>Міністерства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sz w:val="28"/>
              </w:rPr>
              <w:t>освіти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z w:val="28"/>
              </w:rPr>
              <w:t xml:space="preserve"> і науки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sz w:val="28"/>
              </w:rPr>
              <w:t>України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z w:val="28"/>
              </w:rPr>
              <w:t xml:space="preserve"> 07.12.2021 №1317 «Про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sz w:val="28"/>
              </w:rPr>
              <w:t>затвердження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sz w:val="28"/>
              </w:rPr>
              <w:t>типової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sz w:val="28"/>
              </w:rPr>
              <w:t>освітньої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sz w:val="28"/>
              </w:rPr>
              <w:t>програми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z w:val="28"/>
              </w:rPr>
              <w:t xml:space="preserve"> для 5-10 (11)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sz w:val="28"/>
              </w:rPr>
              <w:t>класів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sz w:val="28"/>
              </w:rPr>
              <w:t>середньої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sz w:val="28"/>
              </w:rPr>
              <w:t>освіти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z w:val="28"/>
              </w:rPr>
              <w:t xml:space="preserve"> для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sz w:val="28"/>
              </w:rPr>
              <w:t>осіб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z w:val="28"/>
              </w:rPr>
              <w:t xml:space="preserve"> з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sz w:val="28"/>
              </w:rPr>
              <w:t>особливими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sz w:val="28"/>
              </w:rPr>
              <w:t>освітніми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z w:val="28"/>
              </w:rPr>
              <w:t xml:space="preserve"> потребами»</w:t>
            </w:r>
          </w:p>
        </w:tc>
      </w:tr>
      <w:tr w:rsidR="0010720D" w:rsidRPr="004E6D36" w:rsidTr="008471AA">
        <w:trPr>
          <w:trHeight w:val="10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Українська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мова 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Модельна</w:t>
            </w:r>
            <w:proofErr w:type="spellEnd"/>
            <w:proofErr w:type="gram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5-6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загальної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середньої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освіти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. Наказ МОН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12.07.2021 №795 (авт.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Заболотний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О.В.)</w:t>
            </w:r>
          </w:p>
        </w:tc>
      </w:tr>
      <w:tr w:rsidR="0010720D" w:rsidRPr="004E6D36" w:rsidTr="008471AA">
        <w:trPr>
          <w:trHeight w:val="10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Українська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література</w:t>
            </w:r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Модельна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5-6 </w:t>
            </w:r>
            <w:proofErr w:type="spellStart"/>
            <w:proofErr w:type="gram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proofErr w:type="gram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загальної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середньої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освіти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. Наказ МОН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12.07.2021 №795 (авт. Архипова В.П.)</w:t>
            </w:r>
          </w:p>
        </w:tc>
      </w:tr>
      <w:tr w:rsidR="0010720D" w:rsidRPr="004E6D36" w:rsidTr="008471AA">
        <w:trPr>
          <w:trHeight w:val="10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Українська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жестова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мова 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Навчальні</w:t>
            </w:r>
            <w:proofErr w:type="spellEnd"/>
            <w:proofErr w:type="gram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5-9 (10)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спеціальних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загальноосвітніх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глухих</w:t>
            </w:r>
            <w:r w:rsidR="00F36FF4"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Київ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– 2015 р. </w:t>
            </w:r>
          </w:p>
        </w:tc>
      </w:tr>
      <w:tr w:rsidR="0010720D" w:rsidRPr="004E6D36" w:rsidTr="008471AA">
        <w:trPr>
          <w:trHeight w:val="10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Іноземна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мова</w:t>
            </w:r>
            <w:r w:rsidR="00F36FF4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Модельна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5-9 </w:t>
            </w:r>
            <w:proofErr w:type="spellStart"/>
            <w:proofErr w:type="gram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proofErr w:type="gram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загальної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середньої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освіти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. Наказ МОН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12.07.2021 №795 (авт.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Зимомря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І.М.)</w:t>
            </w:r>
          </w:p>
        </w:tc>
      </w:tr>
      <w:tr w:rsidR="0010720D" w:rsidRPr="004E6D36" w:rsidTr="008471AA">
        <w:trPr>
          <w:trHeight w:val="10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Зарубіжна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література</w:t>
            </w:r>
            <w:proofErr w:type="spellEnd"/>
            <w:r w:rsidR="00F36FF4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Модельна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5-6 </w:t>
            </w:r>
            <w:proofErr w:type="spellStart"/>
            <w:proofErr w:type="gram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proofErr w:type="gram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загальної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середньої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освіти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. Наказ МОН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12.07.2021 №795 (авт.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Ніколенко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О.М.)</w:t>
            </w:r>
          </w:p>
        </w:tc>
      </w:tr>
      <w:tr w:rsidR="0010720D" w:rsidRPr="004E6D36" w:rsidTr="008471AA">
        <w:trPr>
          <w:trHeight w:val="10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Історія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України</w:t>
            </w:r>
            <w:proofErr w:type="spellEnd"/>
            <w:r w:rsidR="00F36FF4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Модельна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5 </w:t>
            </w:r>
            <w:proofErr w:type="spellStart"/>
            <w:proofErr w:type="gram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класу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proofErr w:type="gram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загальної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середньої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освіти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. Наказ МОН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12.07.2021 №795 (авт.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Піскарьова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І., </w:t>
            </w:r>
            <w:proofErr w:type="gram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Бурлака  О.В.</w:t>
            </w:r>
            <w:proofErr w:type="gram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10720D" w:rsidRPr="004E6D36" w:rsidTr="008471AA">
        <w:trPr>
          <w:trHeight w:val="10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Всесвітня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історія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Модельна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5 </w:t>
            </w:r>
            <w:proofErr w:type="spellStart"/>
            <w:proofErr w:type="gram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класу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proofErr w:type="gram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загальної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середньої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освіти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. Наказ МОН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12.07.2021 №795 (авт. </w:t>
            </w:r>
            <w:proofErr w:type="gram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Бурлака  О.В.</w:t>
            </w:r>
            <w:proofErr w:type="gram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Піскарьова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І.)</w:t>
            </w:r>
          </w:p>
        </w:tc>
      </w:tr>
      <w:tr w:rsidR="0010720D" w:rsidRPr="004E6D36" w:rsidTr="009E7B94">
        <w:trPr>
          <w:trHeight w:val="139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Математика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Модельна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5- 6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загальної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середньої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освіти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.Наказ</w:t>
            </w:r>
            <w:proofErr w:type="gram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МОН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12.07.2021 №795 (авт. Бурда  С.П.)</w:t>
            </w:r>
          </w:p>
        </w:tc>
      </w:tr>
      <w:tr w:rsidR="0010720D" w:rsidRPr="004E6D36" w:rsidTr="00E37FCA">
        <w:trPr>
          <w:trHeight w:val="579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Біологія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10720D" w:rsidRPr="004E6D36" w:rsidTr="008471AA">
        <w:trPr>
          <w:trHeight w:val="10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Географія</w:t>
            </w:r>
            <w:proofErr w:type="spellEnd"/>
            <w:r w:rsidR="002020B4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Модельна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5- 6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загальної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середньої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освіти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.Наказ</w:t>
            </w:r>
            <w:proofErr w:type="gram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МОН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12.07.2021 №795 (авт.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Запотоцького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С.П.)</w:t>
            </w:r>
          </w:p>
        </w:tc>
      </w:tr>
      <w:tr w:rsidR="0010720D" w:rsidRPr="004E6D36" w:rsidTr="008471AA">
        <w:trPr>
          <w:trHeight w:val="10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 </w:t>
            </w:r>
            <w:proofErr w:type="spellStart"/>
            <w:proofErr w:type="gram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Мистецтво</w:t>
            </w:r>
            <w:proofErr w:type="spellEnd"/>
            <w:proofErr w:type="gram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Модельна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5- 6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загальної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середньої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освіти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.Наказ МОН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12.07.2021 №795 (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авт.Масол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Л.М.)</w:t>
            </w:r>
          </w:p>
        </w:tc>
      </w:tr>
      <w:tr w:rsidR="0010720D" w:rsidRPr="004E6D36" w:rsidTr="00E37FCA">
        <w:trPr>
          <w:trHeight w:val="563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Образотворче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мистецтво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10720D" w:rsidRPr="004E6D36" w:rsidTr="008471AA">
        <w:trPr>
          <w:trHeight w:val="10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Технології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Модельна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5-6 </w:t>
            </w:r>
            <w:proofErr w:type="spellStart"/>
            <w:proofErr w:type="gram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proofErr w:type="gram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загальної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середньої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освіти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. Наказ МОН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12.07.2021 №795 (авт.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Ходзицька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І.Ю.)</w:t>
            </w:r>
          </w:p>
        </w:tc>
      </w:tr>
      <w:tr w:rsidR="0010720D" w:rsidRPr="004E6D36" w:rsidTr="008471AA">
        <w:trPr>
          <w:trHeight w:val="10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Інформатика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Модельна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5-6 </w:t>
            </w:r>
            <w:proofErr w:type="spellStart"/>
            <w:proofErr w:type="gram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proofErr w:type="gram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загальної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середньої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освіти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. Наказ МОН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12.07.2021 №795 (авт. Ривкинд Й.Я.)</w:t>
            </w:r>
          </w:p>
        </w:tc>
      </w:tr>
      <w:tr w:rsidR="0010720D" w:rsidRPr="004E6D36" w:rsidTr="008471AA">
        <w:trPr>
          <w:trHeight w:val="10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Пізнаємо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природу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Модельна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5-6 </w:t>
            </w:r>
            <w:proofErr w:type="spellStart"/>
            <w:proofErr w:type="gram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proofErr w:type="gram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загальної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середньої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освіти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.Наказ МОН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12.07.2021 №795 (авт.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Біда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Д.Д.)</w:t>
            </w:r>
          </w:p>
        </w:tc>
      </w:tr>
      <w:tr w:rsidR="0010720D" w:rsidRPr="004E6D36" w:rsidTr="008471AA">
        <w:trPr>
          <w:trHeight w:val="10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Фізична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культура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Модельна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5-6 </w:t>
            </w:r>
            <w:proofErr w:type="spellStart"/>
            <w:proofErr w:type="gram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proofErr w:type="gram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загальної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середньої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освіти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. Наказ МОН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17.08.2022 №752 (авт. </w:t>
            </w:r>
            <w:proofErr w:type="spellStart"/>
            <w:proofErr w:type="gram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Педан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 О.С.</w:t>
            </w:r>
            <w:proofErr w:type="gram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10720D" w:rsidRPr="004E6D36" w:rsidTr="008471AA">
        <w:trPr>
          <w:trHeight w:val="10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Лікувальна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фізкультура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корекційно-розвиткової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роботи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Лікувальна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фізична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культура</w:t>
            </w:r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gram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для  5</w:t>
            </w:r>
            <w:proofErr w:type="gram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-10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спеціальних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загальноосвітніх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глухих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Форостян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О.І., Шеремет Б.Г.,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Лещій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М.П.,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Малій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В.М.)</w:t>
            </w:r>
          </w:p>
        </w:tc>
      </w:tr>
      <w:tr w:rsidR="0010720D" w:rsidRPr="004E6D36" w:rsidTr="008471AA">
        <w:trPr>
          <w:trHeight w:val="10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корекційно-розвиткової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роботи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”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Розвиток</w:t>
            </w:r>
            <w:proofErr w:type="spellEnd"/>
            <w:proofErr w:type="gram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слухо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зоро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-тактильного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сприймання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мовлення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формування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вимови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глухих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” для 6-10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загальноосвітніх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 (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спеціальних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та з 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інклюзивним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навчанням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навчально-реабілітаційних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центрів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( автор Федоренко О.Ф.,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Автомонова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І.В.,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Різоль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М.В., Коноваленко М.В.)</w:t>
            </w:r>
          </w:p>
        </w:tc>
      </w:tr>
      <w:tr w:rsidR="0010720D" w:rsidRPr="004E6D36" w:rsidTr="008471AA">
        <w:trPr>
          <w:trHeight w:val="10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Індивідуальні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заняття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консультації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E6D3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 </w:t>
            </w:r>
            <w:proofErr w:type="spellStart"/>
            <w:r w:rsidRPr="004E6D36">
              <w:rPr>
                <w:rFonts w:ascii="Times New Roman" w:hAnsi="Times New Roman" w:cs="Times New Roman"/>
                <w:bCs/>
                <w:sz w:val="28"/>
                <w:szCs w:val="28"/>
              </w:rPr>
              <w:t>української</w:t>
            </w:r>
            <w:proofErr w:type="spellEnd"/>
            <w:r w:rsidRPr="004E6D3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Cs/>
                <w:sz w:val="28"/>
                <w:szCs w:val="28"/>
              </w:rPr>
              <w:t>мови</w:t>
            </w:r>
            <w:proofErr w:type="spellEnd"/>
            <w:r w:rsidR="002020B4" w:rsidRPr="004E6D36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2020B4" w:rsidRPr="004E6D36" w:rsidRDefault="002020B4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Модельна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5-6 </w:t>
            </w:r>
            <w:proofErr w:type="spellStart"/>
            <w:proofErr w:type="gram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proofErr w:type="gram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загальної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середньої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освіти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. Наказ МОН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12.07.2021 №795 (авт.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Заболотний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О.В.)</w:t>
            </w:r>
          </w:p>
        </w:tc>
      </w:tr>
      <w:tr w:rsidR="0010720D" w:rsidRPr="004E6D36" w:rsidTr="008471AA">
        <w:trPr>
          <w:trHeight w:val="10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10-11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класи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Факультатив </w:t>
            </w:r>
            <w:r w:rsidRPr="004E6D3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«Культура </w:t>
            </w:r>
            <w:proofErr w:type="spellStart"/>
            <w:r w:rsidRPr="004E6D36">
              <w:rPr>
                <w:rFonts w:ascii="Times New Roman" w:hAnsi="Times New Roman" w:cs="Times New Roman"/>
                <w:bCs/>
                <w:sz w:val="28"/>
                <w:szCs w:val="28"/>
              </w:rPr>
              <w:t>добросусідства</w:t>
            </w:r>
            <w:proofErr w:type="spellEnd"/>
            <w:r w:rsidRPr="004E6D36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 </w:t>
            </w:r>
            <w:proofErr w:type="spellStart"/>
            <w:r w:rsidRPr="004E6D36">
              <w:rPr>
                <w:rFonts w:ascii="Times New Roman" w:hAnsi="Times New Roman" w:cs="Times New Roman"/>
                <w:bCs/>
                <w:sz w:val="28"/>
                <w:szCs w:val="28"/>
              </w:rPr>
              <w:t>Програмою</w:t>
            </w:r>
            <w:proofErr w:type="spellEnd"/>
            <w:r w:rsidRPr="004E6D3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Cs/>
                <w:sz w:val="28"/>
                <w:szCs w:val="28"/>
              </w:rPr>
              <w:t>Міністерства</w:t>
            </w:r>
            <w:proofErr w:type="spellEnd"/>
            <w:r w:rsidRPr="004E6D3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Cs/>
                <w:sz w:val="28"/>
                <w:szCs w:val="28"/>
              </w:rPr>
              <w:t>освіти</w:t>
            </w:r>
            <w:proofErr w:type="spellEnd"/>
            <w:r w:rsidRPr="004E6D3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і науки </w:t>
            </w:r>
            <w:proofErr w:type="spellStart"/>
            <w:r w:rsidRPr="004E6D36">
              <w:rPr>
                <w:rFonts w:ascii="Times New Roman" w:hAnsi="Times New Roman" w:cs="Times New Roman"/>
                <w:bCs/>
                <w:sz w:val="28"/>
                <w:szCs w:val="28"/>
              </w:rPr>
              <w:t>України</w:t>
            </w:r>
            <w:proofErr w:type="spellEnd"/>
            <w:r w:rsidRPr="004E6D3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</w:p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4E6D36">
              <w:rPr>
                <w:rFonts w:ascii="Times New Roman" w:hAnsi="Times New Roman" w:cs="Times New Roman"/>
                <w:bCs/>
                <w:sz w:val="28"/>
                <w:szCs w:val="28"/>
              </w:rPr>
              <w:t>Інституту</w:t>
            </w:r>
            <w:proofErr w:type="spellEnd"/>
            <w:r w:rsidRPr="004E6D3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Cs/>
                <w:sz w:val="28"/>
                <w:szCs w:val="28"/>
              </w:rPr>
              <w:t>сходознавства</w:t>
            </w:r>
            <w:proofErr w:type="spellEnd"/>
            <w:r w:rsidRPr="004E6D3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Cs/>
                <w:sz w:val="28"/>
                <w:szCs w:val="28"/>
              </w:rPr>
              <w:t>ім</w:t>
            </w:r>
            <w:proofErr w:type="spellEnd"/>
            <w:r w:rsidRPr="004E6D3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proofErr w:type="spellStart"/>
            <w:r w:rsidRPr="004E6D36">
              <w:rPr>
                <w:rFonts w:ascii="Times New Roman" w:hAnsi="Times New Roman" w:cs="Times New Roman"/>
                <w:bCs/>
                <w:sz w:val="28"/>
                <w:szCs w:val="28"/>
              </w:rPr>
              <w:t>А.Ю.Кримського</w:t>
            </w:r>
            <w:proofErr w:type="spellEnd"/>
            <w:r w:rsidRPr="004E6D3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Cs/>
                <w:sz w:val="28"/>
                <w:szCs w:val="28"/>
              </w:rPr>
              <w:t>Національної</w:t>
            </w:r>
            <w:proofErr w:type="spellEnd"/>
            <w:r w:rsidRPr="004E6D3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Cs/>
                <w:sz w:val="28"/>
                <w:szCs w:val="28"/>
              </w:rPr>
              <w:t>Академії</w:t>
            </w:r>
            <w:proofErr w:type="spellEnd"/>
            <w:r w:rsidRPr="004E6D3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наук </w:t>
            </w:r>
            <w:proofErr w:type="spellStart"/>
            <w:r w:rsidRPr="004E6D36">
              <w:rPr>
                <w:rFonts w:ascii="Times New Roman" w:hAnsi="Times New Roman" w:cs="Times New Roman"/>
                <w:bCs/>
                <w:sz w:val="28"/>
                <w:szCs w:val="28"/>
              </w:rPr>
              <w:t>України</w:t>
            </w:r>
            <w:proofErr w:type="spellEnd"/>
            <w:r w:rsidRPr="004E6D3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4E6D36">
              <w:rPr>
                <w:rFonts w:ascii="Times New Roman" w:hAnsi="Times New Roman" w:cs="Times New Roman"/>
                <w:bCs/>
                <w:sz w:val="28"/>
                <w:szCs w:val="28"/>
              </w:rPr>
              <w:t>Інформаційно-дослідного</w:t>
            </w:r>
            <w:proofErr w:type="spellEnd"/>
            <w:r w:rsidRPr="004E6D3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центру «</w:t>
            </w:r>
            <w:proofErr w:type="spellStart"/>
            <w:r w:rsidRPr="004E6D36">
              <w:rPr>
                <w:rFonts w:ascii="Times New Roman" w:hAnsi="Times New Roman" w:cs="Times New Roman"/>
                <w:bCs/>
                <w:sz w:val="28"/>
                <w:szCs w:val="28"/>
              </w:rPr>
              <w:t>Інтеграція</w:t>
            </w:r>
            <w:proofErr w:type="spellEnd"/>
            <w:r w:rsidRPr="004E6D3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та </w:t>
            </w:r>
            <w:proofErr w:type="spellStart"/>
            <w:r w:rsidRPr="004E6D36">
              <w:rPr>
                <w:rFonts w:ascii="Times New Roman" w:hAnsi="Times New Roman" w:cs="Times New Roman"/>
                <w:bCs/>
                <w:sz w:val="28"/>
                <w:szCs w:val="28"/>
              </w:rPr>
              <w:t>розвиток</w:t>
            </w:r>
            <w:proofErr w:type="spellEnd"/>
            <w:r w:rsidRPr="004E6D3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», </w:t>
            </w:r>
            <w:proofErr w:type="spellStart"/>
            <w:r w:rsidRPr="004E6D36">
              <w:rPr>
                <w:rFonts w:ascii="Times New Roman" w:hAnsi="Times New Roman" w:cs="Times New Roman"/>
                <w:bCs/>
                <w:sz w:val="28"/>
                <w:szCs w:val="28"/>
              </w:rPr>
              <w:t>Київ</w:t>
            </w:r>
            <w:proofErr w:type="spellEnd"/>
            <w:r w:rsidRPr="004E6D3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2018 р.</w:t>
            </w:r>
          </w:p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Cs/>
                <w:sz w:val="28"/>
                <w:szCs w:val="28"/>
              </w:rPr>
              <w:t>(</w:t>
            </w:r>
            <w:proofErr w:type="spellStart"/>
            <w:r w:rsidRPr="004E6D36">
              <w:rPr>
                <w:rFonts w:ascii="Times New Roman" w:hAnsi="Times New Roman" w:cs="Times New Roman"/>
                <w:bCs/>
                <w:sz w:val="28"/>
                <w:szCs w:val="28"/>
              </w:rPr>
              <w:t>колектив</w:t>
            </w:r>
            <w:proofErr w:type="spellEnd"/>
            <w:r w:rsidRPr="004E6D3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Cs/>
                <w:sz w:val="28"/>
                <w:szCs w:val="28"/>
              </w:rPr>
              <w:t>авторів</w:t>
            </w:r>
            <w:proofErr w:type="spellEnd"/>
            <w:r w:rsidRPr="004E6D3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Cs/>
                <w:sz w:val="28"/>
                <w:szCs w:val="28"/>
              </w:rPr>
              <w:t>під</w:t>
            </w:r>
            <w:proofErr w:type="spellEnd"/>
            <w:r w:rsidRPr="004E6D3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Cs/>
                <w:sz w:val="28"/>
                <w:szCs w:val="28"/>
              </w:rPr>
              <w:t>керівництвом</w:t>
            </w:r>
            <w:proofErr w:type="spellEnd"/>
            <w:r w:rsidRPr="004E6D3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Cs/>
                <w:sz w:val="28"/>
                <w:szCs w:val="28"/>
              </w:rPr>
              <w:t>М.А.Араджионі</w:t>
            </w:r>
            <w:proofErr w:type="spellEnd"/>
            <w:r w:rsidRPr="004E6D36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</w:tr>
      <w:tr w:rsidR="0010720D" w:rsidRPr="004E6D36" w:rsidTr="008471AA">
        <w:trPr>
          <w:trHeight w:val="10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b/>
                <w:sz w:val="28"/>
              </w:rPr>
              <w:t>Типова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b/>
                <w:sz w:val="28"/>
              </w:rPr>
              <w:t>освітня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b/>
                <w:sz w:val="28"/>
              </w:rPr>
              <w:t>програма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sz w:val="28"/>
              </w:rPr>
              <w:t>спеціальних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sz w:val="28"/>
              </w:rPr>
              <w:t>закладів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sz w:val="28"/>
              </w:rPr>
              <w:t>загальної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sz w:val="28"/>
              </w:rPr>
              <w:t>середньої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sz w:val="28"/>
              </w:rPr>
              <w:t>освіти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z w:val="28"/>
              </w:rPr>
              <w:t xml:space="preserve"> ІІ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sz w:val="28"/>
              </w:rPr>
              <w:t>ступеня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z w:val="28"/>
              </w:rPr>
              <w:t xml:space="preserve"> для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sz w:val="28"/>
              </w:rPr>
              <w:t>дітей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z w:val="28"/>
              </w:rPr>
              <w:t xml:space="preserve"> з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sz w:val="28"/>
              </w:rPr>
              <w:t>особливими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sz w:val="28"/>
              </w:rPr>
              <w:t>освітніми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z w:val="28"/>
              </w:rPr>
              <w:t xml:space="preserve"> потребами",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sz w:val="28"/>
              </w:rPr>
              <w:t>затверджена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z w:val="28"/>
              </w:rPr>
              <w:t xml:space="preserve"> наказом МОН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sz w:val="28"/>
              </w:rPr>
              <w:t>України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z w:val="28"/>
              </w:rPr>
              <w:t xml:space="preserve"> 12.06.2018 № 627.</w:t>
            </w:r>
          </w:p>
        </w:tc>
      </w:tr>
      <w:tr w:rsidR="0010720D" w:rsidRPr="004E6D36" w:rsidTr="008471AA">
        <w:trPr>
          <w:trHeight w:val="10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Українська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мова 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Навчальні</w:t>
            </w:r>
            <w:proofErr w:type="spellEnd"/>
            <w:proofErr w:type="gram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5-9 (10)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спеціальних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загальноосвітніх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глухих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Київ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– 2015 р. </w:t>
            </w:r>
          </w:p>
        </w:tc>
      </w:tr>
      <w:tr w:rsidR="0010720D" w:rsidRPr="004E6D36" w:rsidTr="008471AA">
        <w:trPr>
          <w:trHeight w:val="10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Українська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література</w:t>
            </w:r>
            <w:proofErr w:type="spellEnd"/>
            <w:r w:rsidR="000D3FBD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5-9 (10)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спеціальних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загальноосвітніх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глухих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Київ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– 2015 р. </w:t>
            </w:r>
          </w:p>
        </w:tc>
      </w:tr>
      <w:tr w:rsidR="0010720D" w:rsidRPr="004E6D36" w:rsidTr="008471AA">
        <w:trPr>
          <w:trHeight w:val="10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Українська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жестова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мова 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Навчальні</w:t>
            </w:r>
            <w:proofErr w:type="spellEnd"/>
            <w:proofErr w:type="gram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5-9 (10)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спеціальних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загальноосвітніх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глухих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Київ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– 2015 р. </w:t>
            </w:r>
          </w:p>
        </w:tc>
      </w:tr>
      <w:tr w:rsidR="0010720D" w:rsidRPr="004E6D36" w:rsidTr="008471AA">
        <w:trPr>
          <w:trHeight w:val="10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Іноземна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мова</w:t>
            </w:r>
            <w:r w:rsidR="00FD75A9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5-9 (10)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спеціальних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загальноосвітніх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глухих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Київ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– 2015 р. </w:t>
            </w:r>
          </w:p>
        </w:tc>
      </w:tr>
      <w:tr w:rsidR="0010720D" w:rsidRPr="004E6D36" w:rsidTr="008471AA">
        <w:trPr>
          <w:trHeight w:val="10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Зарубіжна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література</w:t>
            </w:r>
            <w:proofErr w:type="spellEnd"/>
            <w:r w:rsidR="00FD75A9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5-9 (10)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спеціальних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загальноосвітніх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глухих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Київ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– 2015 р. </w:t>
            </w:r>
          </w:p>
        </w:tc>
      </w:tr>
      <w:tr w:rsidR="0010720D" w:rsidRPr="004E6D36" w:rsidTr="008471AA">
        <w:trPr>
          <w:trHeight w:val="10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proofErr w:type="gram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 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Історія</w:t>
            </w:r>
            <w:proofErr w:type="spellEnd"/>
            <w:proofErr w:type="gram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України</w:t>
            </w:r>
            <w:proofErr w:type="spellEnd"/>
            <w:r w:rsidR="00FD75A9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5-9 (10)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спеціальних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загальноосвітніх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глухих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Київ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– 2015 р. </w:t>
            </w:r>
          </w:p>
        </w:tc>
      </w:tr>
      <w:tr w:rsidR="0010720D" w:rsidRPr="004E6D36" w:rsidTr="008471AA">
        <w:trPr>
          <w:trHeight w:val="10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 </w:t>
            </w:r>
            <w:proofErr w:type="spellStart"/>
            <w:proofErr w:type="gram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Всесвітня</w:t>
            </w:r>
            <w:proofErr w:type="spellEnd"/>
            <w:proofErr w:type="gram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історія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5-9 (10)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спеціальних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загальноосвітніх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глухих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Київ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– 2015 р. </w:t>
            </w:r>
          </w:p>
        </w:tc>
      </w:tr>
      <w:tr w:rsidR="0010720D" w:rsidRPr="004E6D36" w:rsidTr="008471AA">
        <w:trPr>
          <w:trHeight w:val="10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 </w:t>
            </w:r>
            <w:proofErr w:type="spellStart"/>
            <w:proofErr w:type="gram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Алгебра</w:t>
            </w:r>
            <w:proofErr w:type="gram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5-9 (10)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спеціальних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загальноосвітніх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глухих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Київ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– 2015 р. </w:t>
            </w:r>
          </w:p>
        </w:tc>
      </w:tr>
      <w:tr w:rsidR="0010720D" w:rsidRPr="004E6D36" w:rsidTr="008471AA">
        <w:trPr>
          <w:trHeight w:val="10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Геометрія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5-9 (10)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спеціальних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загальноосвітніх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глухих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Київ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– 2015 р. </w:t>
            </w:r>
          </w:p>
        </w:tc>
      </w:tr>
      <w:tr w:rsidR="0010720D" w:rsidRPr="004E6D36" w:rsidTr="008471AA">
        <w:trPr>
          <w:trHeight w:val="10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Біологія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5-9 (10)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спеціальних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загальноосвітніх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глухих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Київ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– 2015 р. </w:t>
            </w:r>
          </w:p>
        </w:tc>
      </w:tr>
      <w:tr w:rsidR="0010720D" w:rsidRPr="004E6D36" w:rsidTr="008471AA">
        <w:trPr>
          <w:trHeight w:val="10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Географія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5-9 (10)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спеціальних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загальноосвітніх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глухих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Київ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– 2015 р. </w:t>
            </w:r>
          </w:p>
        </w:tc>
      </w:tr>
      <w:tr w:rsidR="0010720D" w:rsidRPr="004E6D36" w:rsidTr="008471AA">
        <w:trPr>
          <w:trHeight w:val="10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Фізика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5-9 (10)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спеціальних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загальноосвітніх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глухих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Київ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– 2015 р. </w:t>
            </w:r>
          </w:p>
        </w:tc>
      </w:tr>
      <w:tr w:rsidR="0010720D" w:rsidRPr="004E6D36" w:rsidTr="008471AA">
        <w:trPr>
          <w:trHeight w:val="10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Хімія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5-9 (10)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спеціальних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загальноосвітніх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глухих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Київ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– 2015 р. </w:t>
            </w:r>
          </w:p>
        </w:tc>
      </w:tr>
      <w:tr w:rsidR="0010720D" w:rsidRPr="004E6D36" w:rsidTr="008471AA">
        <w:trPr>
          <w:trHeight w:val="10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Музичне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мистецтво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5-9 (10)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спеціальних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загальноосвітніх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глухих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Київ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– 2015 р. </w:t>
            </w:r>
          </w:p>
        </w:tc>
      </w:tr>
      <w:tr w:rsidR="0010720D" w:rsidRPr="004E6D36" w:rsidTr="008471AA">
        <w:trPr>
          <w:trHeight w:val="10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Образотворче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мистецтво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5-9 (10)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спеціальних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загальноосвітніх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глухих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Київ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– 2015 р. </w:t>
            </w:r>
          </w:p>
        </w:tc>
      </w:tr>
      <w:tr w:rsidR="0010720D" w:rsidRPr="004E6D36" w:rsidTr="008471AA">
        <w:trPr>
          <w:trHeight w:val="10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Трудове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навчання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5-9 (10)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спеціальних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загальноосвітніх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глухих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Київ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– 2015 р. </w:t>
            </w:r>
          </w:p>
        </w:tc>
      </w:tr>
      <w:tr w:rsidR="0010720D" w:rsidRPr="004E6D36" w:rsidTr="008471AA">
        <w:trPr>
          <w:trHeight w:val="10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Інформатика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5-9 (10)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спеціальних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загальноосвітніх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глухих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Київ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– 2015 р. </w:t>
            </w:r>
          </w:p>
        </w:tc>
      </w:tr>
      <w:tr w:rsidR="0010720D" w:rsidRPr="004E6D36" w:rsidTr="008471AA">
        <w:trPr>
          <w:trHeight w:val="10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Основи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здоров’я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5-9 (10)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спеціальних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загальноосвітніх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глухих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Київ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– 2015 р. </w:t>
            </w:r>
          </w:p>
        </w:tc>
      </w:tr>
      <w:tr w:rsidR="0010720D" w:rsidRPr="004E6D36" w:rsidTr="008471AA">
        <w:trPr>
          <w:trHeight w:val="10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Фізична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культура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5-9 (10)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спеціальних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загальноосвітніх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глухих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Київ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– 2015 р. </w:t>
            </w:r>
          </w:p>
        </w:tc>
      </w:tr>
      <w:tr w:rsidR="0010720D" w:rsidRPr="004E6D36" w:rsidTr="008471AA">
        <w:trPr>
          <w:trHeight w:val="10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Лікувальна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фізкультура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корекційно-розвиткової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роботи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Лікувальна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фізична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культура</w:t>
            </w:r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gram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для  5</w:t>
            </w:r>
            <w:proofErr w:type="gram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-10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спеціальних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загальноосвітніх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глухих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. (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Форостян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О.І., Шеремет Б.Г.,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Лещій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М.П.,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Малій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В.М.)</w:t>
            </w:r>
          </w:p>
        </w:tc>
      </w:tr>
      <w:tr w:rsidR="0010720D" w:rsidRPr="004E6D36" w:rsidTr="008471AA">
        <w:trPr>
          <w:trHeight w:val="10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корекційно-розвиткової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роботи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”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Розвиток</w:t>
            </w:r>
            <w:proofErr w:type="spellEnd"/>
            <w:proofErr w:type="gram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слухо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зоро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-тактильного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сприймання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мовлення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формування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вимови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” для 6-10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загальноосвітніх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глухих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.   (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спеціальних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gram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з 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інклюзивним</w:t>
            </w:r>
            <w:proofErr w:type="spellEnd"/>
            <w:proofErr w:type="gram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навчанням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навчально-реабілітаційних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центрів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( автор Федоренко О.Ф.,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Автомонова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І.В.,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Різоль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М.В., Коноваленко М.В.</w:t>
            </w:r>
          </w:p>
        </w:tc>
      </w:tr>
      <w:tr w:rsidR="0010720D" w:rsidRPr="004E6D36" w:rsidTr="00982BC3">
        <w:trPr>
          <w:trHeight w:val="10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b/>
                <w:sz w:val="28"/>
              </w:rPr>
              <w:t>Типова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b/>
                <w:sz w:val="28"/>
              </w:rPr>
              <w:t>освітня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b/>
                <w:sz w:val="28"/>
              </w:rPr>
              <w:t>програма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sz w:val="28"/>
              </w:rPr>
              <w:t>спеціальних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sz w:val="28"/>
              </w:rPr>
              <w:t>закладів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sz w:val="28"/>
              </w:rPr>
              <w:t>загальної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sz w:val="28"/>
              </w:rPr>
              <w:t>середньої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sz w:val="28"/>
              </w:rPr>
              <w:t>освіти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z w:val="28"/>
              </w:rPr>
              <w:t xml:space="preserve"> ІІ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sz w:val="28"/>
              </w:rPr>
              <w:t>ступеня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z w:val="28"/>
              </w:rPr>
              <w:t xml:space="preserve"> для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sz w:val="28"/>
              </w:rPr>
              <w:t>дітей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z w:val="28"/>
              </w:rPr>
              <w:t xml:space="preserve"> з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sz w:val="28"/>
              </w:rPr>
              <w:t>особливими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sz w:val="28"/>
              </w:rPr>
              <w:t>освітніми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z w:val="28"/>
              </w:rPr>
              <w:t xml:space="preserve"> потребами",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sz w:val="28"/>
              </w:rPr>
              <w:t>затверджена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z w:val="28"/>
              </w:rPr>
              <w:t xml:space="preserve"> наказом МОН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sz w:val="28"/>
              </w:rPr>
              <w:t>України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z w:val="28"/>
              </w:rPr>
              <w:t xml:space="preserve"> 12.06.2018 № 627.</w:t>
            </w:r>
          </w:p>
        </w:tc>
      </w:tr>
      <w:tr w:rsidR="0010720D" w:rsidRPr="004E6D36" w:rsidTr="00982BC3">
        <w:trPr>
          <w:trHeight w:val="10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Українська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мова 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Навчальні</w:t>
            </w:r>
            <w:proofErr w:type="spellEnd"/>
            <w:proofErr w:type="gram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5-9 (10)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спеціальних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загальноосвітніх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глухих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Київ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– 2015 р. </w:t>
            </w:r>
          </w:p>
        </w:tc>
      </w:tr>
      <w:tr w:rsidR="0010720D" w:rsidRPr="004E6D36" w:rsidTr="00982BC3">
        <w:trPr>
          <w:trHeight w:val="10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Українська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література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5-9 (10)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спеціальних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загальноосвітніх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глухих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Київ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– 2015 р. </w:t>
            </w:r>
          </w:p>
        </w:tc>
      </w:tr>
      <w:tr w:rsidR="0010720D" w:rsidRPr="004E6D36" w:rsidTr="00982BC3">
        <w:trPr>
          <w:trHeight w:val="10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Українська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жестова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мова 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Навчальні</w:t>
            </w:r>
            <w:proofErr w:type="spellEnd"/>
            <w:proofErr w:type="gram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5-9 (10)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спеціальних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загальноосвітніх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глухих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Київ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– 2015 р. </w:t>
            </w:r>
          </w:p>
        </w:tc>
      </w:tr>
      <w:tr w:rsidR="0010720D" w:rsidRPr="004E6D36" w:rsidTr="00982BC3">
        <w:trPr>
          <w:trHeight w:val="10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Іноземна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мова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5-9 (10)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спеціальних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загальноосвітніх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глухих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Київ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– 2015 р. </w:t>
            </w:r>
          </w:p>
        </w:tc>
      </w:tr>
      <w:tr w:rsidR="0010720D" w:rsidRPr="004E6D36" w:rsidTr="00982BC3">
        <w:trPr>
          <w:trHeight w:val="10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Зарубіжна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література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5-9 (10)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спеціальних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загальноосвітніх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глухих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Київ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– 2015 р. </w:t>
            </w:r>
          </w:p>
        </w:tc>
      </w:tr>
      <w:tr w:rsidR="0010720D" w:rsidRPr="004E6D36" w:rsidTr="00982BC3">
        <w:trPr>
          <w:trHeight w:val="10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 </w:t>
            </w:r>
            <w:proofErr w:type="spellStart"/>
            <w:proofErr w:type="gram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Історія</w:t>
            </w:r>
            <w:proofErr w:type="spellEnd"/>
            <w:proofErr w:type="gram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України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5-9 (10)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спеціальних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загальноосвітніх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глухих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Київ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– 2015 р. </w:t>
            </w:r>
          </w:p>
        </w:tc>
      </w:tr>
      <w:tr w:rsidR="0010720D" w:rsidRPr="004E6D36" w:rsidTr="00982BC3">
        <w:trPr>
          <w:trHeight w:val="10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 </w:t>
            </w:r>
            <w:proofErr w:type="spellStart"/>
            <w:proofErr w:type="gram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Всесвітня</w:t>
            </w:r>
            <w:proofErr w:type="spellEnd"/>
            <w:proofErr w:type="gram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історія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5-9 (10)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спеціальних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загальноосвітніх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глухих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Київ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– 2015 р. </w:t>
            </w:r>
          </w:p>
        </w:tc>
      </w:tr>
      <w:tr w:rsidR="0010720D" w:rsidRPr="004E6D36" w:rsidTr="00982BC3">
        <w:trPr>
          <w:trHeight w:val="10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 </w:t>
            </w:r>
            <w:proofErr w:type="spellStart"/>
            <w:proofErr w:type="gram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Алгебра</w:t>
            </w:r>
            <w:proofErr w:type="gram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5-9 (10)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спеціальних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загальноосвітніх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глухих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Київ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– 2015 р. </w:t>
            </w:r>
          </w:p>
        </w:tc>
      </w:tr>
      <w:tr w:rsidR="0010720D" w:rsidRPr="004E6D36" w:rsidTr="00982BC3">
        <w:trPr>
          <w:trHeight w:val="10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Геометрія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5-9 (10)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спеціальних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загальноосвітніх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глухих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Київ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– 2015 р. </w:t>
            </w:r>
          </w:p>
        </w:tc>
      </w:tr>
      <w:tr w:rsidR="0010720D" w:rsidRPr="004E6D36" w:rsidTr="00982BC3">
        <w:trPr>
          <w:trHeight w:val="10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Біологія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5-9 (10)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спеціальних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загальноосвітніх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глухих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Київ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– 2015 р. </w:t>
            </w:r>
          </w:p>
        </w:tc>
      </w:tr>
      <w:tr w:rsidR="0010720D" w:rsidRPr="004E6D36" w:rsidTr="00982BC3">
        <w:trPr>
          <w:trHeight w:val="10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Географія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5-9 (10)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спеціальних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загальноосвітніх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глухих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Київ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– 2015 р. </w:t>
            </w:r>
          </w:p>
        </w:tc>
      </w:tr>
      <w:tr w:rsidR="0010720D" w:rsidRPr="004E6D36" w:rsidTr="00982BC3">
        <w:trPr>
          <w:trHeight w:val="10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Фізика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5-9 (10)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спеціальних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загальноосвітніх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глухих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Київ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– 2015 р. </w:t>
            </w:r>
          </w:p>
        </w:tc>
      </w:tr>
      <w:tr w:rsidR="0010720D" w:rsidRPr="004E6D36" w:rsidTr="00982BC3">
        <w:trPr>
          <w:trHeight w:val="10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Хімія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5-9 (10)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спеціальних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загальноосвітніх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глухих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Київ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– 2015 р. </w:t>
            </w:r>
          </w:p>
        </w:tc>
      </w:tr>
      <w:tr w:rsidR="0010720D" w:rsidRPr="004E6D36" w:rsidTr="00982BC3">
        <w:trPr>
          <w:trHeight w:val="10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Музичне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мистецтво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5-9 (10)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спеціальних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загальноосвітніх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глухих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Київ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– 2015 р. </w:t>
            </w:r>
          </w:p>
        </w:tc>
      </w:tr>
      <w:tr w:rsidR="0010720D" w:rsidRPr="004E6D36" w:rsidTr="00982BC3">
        <w:trPr>
          <w:trHeight w:val="10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Образотворче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мистецтво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5-9 (10)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спеціальних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загальноосвітніх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глухих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Київ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– 2015 р. </w:t>
            </w:r>
          </w:p>
        </w:tc>
      </w:tr>
      <w:tr w:rsidR="0010720D" w:rsidRPr="004E6D36" w:rsidTr="00982BC3">
        <w:trPr>
          <w:trHeight w:val="10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Трудове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навчання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5-9 (10)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спеціальних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загальноосвітніх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глухих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Київ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– 2015 р. </w:t>
            </w:r>
          </w:p>
        </w:tc>
      </w:tr>
      <w:tr w:rsidR="0010720D" w:rsidRPr="004E6D36" w:rsidTr="00982BC3">
        <w:trPr>
          <w:trHeight w:val="10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Інформатика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5-9 (10)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спеціальних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загальноосвітніх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глухих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Київ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– 2015 р. </w:t>
            </w:r>
          </w:p>
        </w:tc>
      </w:tr>
      <w:tr w:rsidR="0010720D" w:rsidRPr="004E6D36" w:rsidTr="00982BC3">
        <w:trPr>
          <w:trHeight w:val="10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Основи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здоров’я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5-9 (10)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спеціальних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загальноосвітніх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глухих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Київ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– 2015 р. </w:t>
            </w:r>
          </w:p>
        </w:tc>
      </w:tr>
      <w:tr w:rsidR="0010720D" w:rsidRPr="004E6D36" w:rsidTr="00982BC3">
        <w:trPr>
          <w:trHeight w:val="10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Фізична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культура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5-9 (10)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спеціальних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загальноосвітніх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глухих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Київ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– 2015 р. </w:t>
            </w:r>
          </w:p>
        </w:tc>
      </w:tr>
      <w:tr w:rsidR="0010720D" w:rsidRPr="004E6D36" w:rsidTr="00982BC3">
        <w:trPr>
          <w:trHeight w:val="10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Лікувальна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фізкультура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корекційно-розвиткової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роботи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Лікувальна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фізична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культура</w:t>
            </w:r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gram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для  5</w:t>
            </w:r>
            <w:proofErr w:type="gram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-10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спеціальних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загальноосвітніх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зниженим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слухом (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Форостян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О.І., Шеремет Б.Г.,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Лещій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М.П.,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Малій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В.М.)</w:t>
            </w:r>
          </w:p>
        </w:tc>
      </w:tr>
      <w:tr w:rsidR="0010720D" w:rsidRPr="004E6D36" w:rsidTr="00982BC3">
        <w:trPr>
          <w:trHeight w:val="10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корекційно-розвиткової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роботи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”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Розвиток</w:t>
            </w:r>
            <w:proofErr w:type="spellEnd"/>
            <w:proofErr w:type="gram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слухового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сприймання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формування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вимови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зниженим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слухом” для 6-10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загальноосвітніх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 (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спеціальних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та з 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інклюзивним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навчанням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навчально-реабілітаційних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центрів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( автор Федоренко О.Ф.,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Автомонова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І.В.,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Різоль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М.В., Коноваленко М.В.</w:t>
            </w:r>
          </w:p>
        </w:tc>
      </w:tr>
      <w:tr w:rsidR="0010720D" w:rsidRPr="004E6D36" w:rsidTr="008471AA">
        <w:trPr>
          <w:trHeight w:val="10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b/>
                <w:sz w:val="28"/>
              </w:rPr>
              <w:t>Типова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b/>
                <w:sz w:val="28"/>
              </w:rPr>
              <w:t>освітня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b/>
                <w:sz w:val="28"/>
              </w:rPr>
              <w:t>програма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sz w:val="28"/>
              </w:rPr>
              <w:t>спеціальних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sz w:val="28"/>
              </w:rPr>
              <w:t>закладів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sz w:val="28"/>
              </w:rPr>
              <w:t>загальної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sz w:val="28"/>
              </w:rPr>
              <w:t>середньої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sz w:val="28"/>
              </w:rPr>
              <w:t>освіти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z w:val="28"/>
              </w:rPr>
              <w:t xml:space="preserve"> ІІ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sz w:val="28"/>
              </w:rPr>
              <w:t>ступеня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z w:val="28"/>
              </w:rPr>
              <w:t xml:space="preserve"> для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sz w:val="28"/>
              </w:rPr>
              <w:t>дітей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z w:val="28"/>
              </w:rPr>
              <w:t xml:space="preserve"> з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sz w:val="28"/>
              </w:rPr>
              <w:t>особливими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sz w:val="28"/>
              </w:rPr>
              <w:t>освітніми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z w:val="28"/>
              </w:rPr>
              <w:t xml:space="preserve"> потребами",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sz w:val="28"/>
              </w:rPr>
              <w:t>затверджена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z w:val="28"/>
              </w:rPr>
              <w:t xml:space="preserve"> наказом МОН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sz w:val="28"/>
              </w:rPr>
              <w:t>України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z w:val="28"/>
              </w:rPr>
              <w:t xml:space="preserve"> 12.06.2018 № 627.</w:t>
            </w:r>
          </w:p>
        </w:tc>
      </w:tr>
      <w:tr w:rsidR="0010720D" w:rsidRPr="004E6D36" w:rsidTr="008471AA">
        <w:trPr>
          <w:trHeight w:val="10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Українська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мова 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Навчальні</w:t>
            </w:r>
            <w:proofErr w:type="spellEnd"/>
            <w:proofErr w:type="gram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5-9 (10)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спеціальних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загальноосвітніх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зниженим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слухом.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Київ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– 2016 р. </w:t>
            </w:r>
          </w:p>
        </w:tc>
      </w:tr>
      <w:tr w:rsidR="0010720D" w:rsidRPr="004E6D36" w:rsidTr="008471AA">
        <w:trPr>
          <w:trHeight w:val="10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Українська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література</w:t>
            </w:r>
            <w:proofErr w:type="spellEnd"/>
            <w:r w:rsidR="00FD75A9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5-9 (10)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спеціальних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загальноосвітніх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зниженим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слухом.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Київ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– 2016р. </w:t>
            </w:r>
          </w:p>
        </w:tc>
      </w:tr>
      <w:tr w:rsidR="0010720D" w:rsidRPr="004E6D36" w:rsidTr="008471AA">
        <w:trPr>
          <w:trHeight w:val="10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Українська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жестова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мова 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Навчальні</w:t>
            </w:r>
            <w:proofErr w:type="spellEnd"/>
            <w:proofErr w:type="gram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5-9 (10)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спеціальних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загальноосвітніх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глухих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Київ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– 2016 р. </w:t>
            </w:r>
          </w:p>
        </w:tc>
      </w:tr>
      <w:tr w:rsidR="0010720D" w:rsidRPr="004E6D36" w:rsidTr="008471AA">
        <w:trPr>
          <w:trHeight w:val="10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 </w:t>
            </w:r>
            <w:proofErr w:type="spellStart"/>
            <w:proofErr w:type="gram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Іноземна</w:t>
            </w:r>
            <w:proofErr w:type="spellEnd"/>
            <w:proofErr w:type="gram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мова</w:t>
            </w:r>
            <w:r w:rsidR="00C811DD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5-9 (10)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спеціальних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загальноосвітніх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зниженим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слухом.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Київ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– 2016 р. </w:t>
            </w:r>
          </w:p>
        </w:tc>
      </w:tr>
      <w:tr w:rsidR="0010720D" w:rsidRPr="004E6D36" w:rsidTr="008471AA">
        <w:trPr>
          <w:trHeight w:val="10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 </w:t>
            </w:r>
            <w:proofErr w:type="spellStart"/>
            <w:proofErr w:type="gram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Зарубіжна</w:t>
            </w:r>
            <w:proofErr w:type="spellEnd"/>
            <w:proofErr w:type="gram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література</w:t>
            </w:r>
            <w:proofErr w:type="spellEnd"/>
            <w:r w:rsidR="0051127B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5-9 (10)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спеціальних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загальноосвітніх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="0051127B"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зниженим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слухом.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Київ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– 2016 р. </w:t>
            </w:r>
          </w:p>
        </w:tc>
      </w:tr>
      <w:tr w:rsidR="0010720D" w:rsidRPr="004E6D36" w:rsidTr="008471AA">
        <w:trPr>
          <w:trHeight w:val="10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 </w:t>
            </w:r>
            <w:proofErr w:type="spellStart"/>
            <w:proofErr w:type="gram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Історія</w:t>
            </w:r>
            <w:proofErr w:type="spellEnd"/>
            <w:proofErr w:type="gram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України</w:t>
            </w:r>
            <w:proofErr w:type="spellEnd"/>
            <w:r w:rsidR="0051127B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5-9 (10)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спеціальних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загальноосвітніх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зниженим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слухом.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Київ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– 2016 р. </w:t>
            </w:r>
          </w:p>
        </w:tc>
      </w:tr>
      <w:tr w:rsidR="0010720D" w:rsidRPr="004E6D36" w:rsidTr="008471AA">
        <w:trPr>
          <w:trHeight w:val="10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Всесвітня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історія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5-9 (10)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спеціальних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загальноосвітніх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зниженим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слухом.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Київ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– 2016 р. </w:t>
            </w:r>
          </w:p>
        </w:tc>
      </w:tr>
      <w:tr w:rsidR="0010720D" w:rsidRPr="004E6D36" w:rsidTr="008471AA">
        <w:trPr>
          <w:trHeight w:val="10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 </w:t>
            </w:r>
            <w:proofErr w:type="spellStart"/>
            <w:proofErr w:type="gram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Алгебра</w:t>
            </w:r>
            <w:proofErr w:type="gram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5-9 (10)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спеціальних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загальноосвітніх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зниженим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слухом.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Київ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– 2016 р. </w:t>
            </w:r>
          </w:p>
        </w:tc>
      </w:tr>
      <w:tr w:rsidR="0010720D" w:rsidRPr="004E6D36" w:rsidTr="008471AA">
        <w:trPr>
          <w:trHeight w:val="10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 </w:t>
            </w:r>
            <w:proofErr w:type="spellStart"/>
            <w:proofErr w:type="gram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Геометрія</w:t>
            </w:r>
            <w:proofErr w:type="spellEnd"/>
            <w:proofErr w:type="gram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5-9 (10)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спеціальних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загальноосвітніх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зниженим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слухом.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Київ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– 2016 р. </w:t>
            </w:r>
          </w:p>
        </w:tc>
      </w:tr>
      <w:tr w:rsidR="0010720D" w:rsidRPr="004E6D36" w:rsidTr="008471AA">
        <w:trPr>
          <w:trHeight w:val="10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 </w:t>
            </w:r>
            <w:proofErr w:type="spellStart"/>
            <w:proofErr w:type="gram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Біологія</w:t>
            </w:r>
            <w:proofErr w:type="spellEnd"/>
            <w:proofErr w:type="gram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5-9 (10)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спеціальних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загальноосвітніх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зниженим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слухом.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Київ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– 2016 р. </w:t>
            </w:r>
          </w:p>
        </w:tc>
      </w:tr>
      <w:tr w:rsidR="0010720D" w:rsidRPr="004E6D36" w:rsidTr="008471AA">
        <w:trPr>
          <w:trHeight w:val="10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 </w:t>
            </w:r>
            <w:proofErr w:type="spellStart"/>
            <w:proofErr w:type="gram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Географія</w:t>
            </w:r>
            <w:proofErr w:type="spellEnd"/>
            <w:proofErr w:type="gram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5-9 (10)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спеціальних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загальноосвітніх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зниженим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слухом.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Київ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– 2016 р. </w:t>
            </w:r>
          </w:p>
        </w:tc>
      </w:tr>
      <w:tr w:rsidR="0010720D" w:rsidRPr="004E6D36" w:rsidTr="008471AA">
        <w:trPr>
          <w:trHeight w:val="10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 </w:t>
            </w:r>
            <w:proofErr w:type="spellStart"/>
            <w:proofErr w:type="gram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Фізика</w:t>
            </w:r>
            <w:proofErr w:type="spellEnd"/>
            <w:proofErr w:type="gram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5-9 (10)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спеціальних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загальноосвітніх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зниженим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слухом.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Київ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– 2016 р. </w:t>
            </w:r>
          </w:p>
        </w:tc>
      </w:tr>
      <w:tr w:rsidR="0010720D" w:rsidRPr="004E6D36" w:rsidTr="008471AA">
        <w:trPr>
          <w:trHeight w:val="10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 </w:t>
            </w:r>
            <w:proofErr w:type="spellStart"/>
            <w:proofErr w:type="gram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Хімія</w:t>
            </w:r>
            <w:proofErr w:type="spellEnd"/>
            <w:proofErr w:type="gram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5-9 (10)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спеціальних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загальноосвітніх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зниженим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слухом.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Київ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– 2016 р. </w:t>
            </w:r>
          </w:p>
        </w:tc>
      </w:tr>
      <w:tr w:rsidR="0010720D" w:rsidRPr="004E6D36" w:rsidTr="008471AA">
        <w:trPr>
          <w:trHeight w:val="10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 </w:t>
            </w:r>
            <w:proofErr w:type="spellStart"/>
            <w:proofErr w:type="gram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Мистецтво</w:t>
            </w:r>
            <w:proofErr w:type="spellEnd"/>
            <w:proofErr w:type="gram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5-9 (10)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спеціальних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загальноосвітніх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зниженим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слухом.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Київ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– 2016 р. </w:t>
            </w:r>
          </w:p>
        </w:tc>
      </w:tr>
      <w:tr w:rsidR="0010720D" w:rsidRPr="004E6D36" w:rsidTr="008471AA">
        <w:trPr>
          <w:trHeight w:val="10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 </w:t>
            </w:r>
            <w:proofErr w:type="spellStart"/>
            <w:proofErr w:type="gram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Трудове</w:t>
            </w:r>
            <w:proofErr w:type="spellEnd"/>
            <w:proofErr w:type="gram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навчання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5-9 (10)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спеціальних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загальноосвітніх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зниженим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слухом.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Київ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– 2016 р. </w:t>
            </w:r>
          </w:p>
        </w:tc>
      </w:tr>
      <w:tr w:rsidR="0010720D" w:rsidRPr="004E6D36" w:rsidTr="008471AA">
        <w:trPr>
          <w:trHeight w:val="10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 </w:t>
            </w:r>
            <w:proofErr w:type="spellStart"/>
            <w:proofErr w:type="gram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Інформатика</w:t>
            </w:r>
            <w:proofErr w:type="spellEnd"/>
            <w:proofErr w:type="gram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5-9 (10)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спеціальних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загальноосвітніх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зниженим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слухом.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Київ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– 2016 р. </w:t>
            </w:r>
          </w:p>
        </w:tc>
      </w:tr>
      <w:tr w:rsidR="0010720D" w:rsidRPr="004E6D36" w:rsidTr="008471AA">
        <w:trPr>
          <w:trHeight w:val="10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 </w:t>
            </w:r>
            <w:proofErr w:type="spellStart"/>
            <w:proofErr w:type="gram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Основи</w:t>
            </w:r>
            <w:proofErr w:type="spellEnd"/>
            <w:proofErr w:type="gram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здоров’я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5-9 (10)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спеціальних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загальноосвітніх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зниженим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слухом.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Київ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– 2016 р. </w:t>
            </w:r>
          </w:p>
        </w:tc>
      </w:tr>
      <w:tr w:rsidR="0010720D" w:rsidRPr="004E6D36" w:rsidTr="008471AA">
        <w:trPr>
          <w:trHeight w:val="10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 </w:t>
            </w:r>
            <w:proofErr w:type="spellStart"/>
            <w:proofErr w:type="gram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Фізична</w:t>
            </w:r>
            <w:proofErr w:type="spellEnd"/>
            <w:proofErr w:type="gram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культура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5-9 (10)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спеціальних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загальноосвітніх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глухих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Київ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– 2016 р. </w:t>
            </w:r>
          </w:p>
        </w:tc>
      </w:tr>
      <w:tr w:rsidR="0010720D" w:rsidRPr="004E6D36" w:rsidTr="008471AA">
        <w:trPr>
          <w:trHeight w:val="10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Ритміка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корекційно-розвиткової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роботи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для  5</w:t>
            </w:r>
            <w:proofErr w:type="gram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-10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спеціальних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загальноосвітніх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глухих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 w:rsidR="0051127B"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Ритміка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” (Вовченко О.А.)</w:t>
            </w:r>
          </w:p>
        </w:tc>
      </w:tr>
      <w:tr w:rsidR="0010720D" w:rsidRPr="004E6D36" w:rsidTr="008471AA">
        <w:trPr>
          <w:trHeight w:val="10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корекційно-розвиткової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роботи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”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Розвиток</w:t>
            </w:r>
            <w:proofErr w:type="spellEnd"/>
            <w:proofErr w:type="gram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слухо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зоро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-тактильного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сприймання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мовлення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формування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вимови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глухих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 ” для 6-10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загальноосвітніх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 (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спеціальних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та з 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інклюзивним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навчанням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навчально-реабілітаційних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центрів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( автор Федоренко О.Ф.,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Автомонова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І.В.,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Різоль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М.В., Коноваленко М.В.)</w:t>
            </w:r>
          </w:p>
        </w:tc>
      </w:tr>
      <w:tr w:rsidR="0010720D" w:rsidRPr="004E6D36" w:rsidTr="008471AA">
        <w:trPr>
          <w:trHeight w:val="10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b/>
                <w:sz w:val="28"/>
              </w:rPr>
              <w:t>Типова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b/>
                <w:sz w:val="28"/>
              </w:rPr>
              <w:t>освітня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b/>
                <w:sz w:val="28"/>
              </w:rPr>
              <w:t>програма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sz w:val="28"/>
              </w:rPr>
              <w:t>спеціальних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sz w:val="28"/>
              </w:rPr>
              <w:t>закладів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sz w:val="28"/>
              </w:rPr>
              <w:t>загальної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sz w:val="28"/>
              </w:rPr>
              <w:t>середньої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sz w:val="28"/>
              </w:rPr>
              <w:t>освіти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z w:val="28"/>
              </w:rPr>
              <w:t xml:space="preserve"> ІІ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sz w:val="28"/>
              </w:rPr>
              <w:t>ступеня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z w:val="28"/>
              </w:rPr>
              <w:t xml:space="preserve"> для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sz w:val="28"/>
              </w:rPr>
              <w:t>дітей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z w:val="28"/>
              </w:rPr>
              <w:t xml:space="preserve"> з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sz w:val="28"/>
              </w:rPr>
              <w:t>особливими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sz w:val="28"/>
              </w:rPr>
              <w:t>освітніми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z w:val="28"/>
              </w:rPr>
              <w:t xml:space="preserve"> потребами",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sz w:val="28"/>
              </w:rPr>
              <w:t>затверджена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z w:val="28"/>
              </w:rPr>
              <w:t xml:space="preserve"> наказом МОН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sz w:val="28"/>
              </w:rPr>
              <w:t>України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z w:val="28"/>
              </w:rPr>
              <w:t xml:space="preserve"> 12.06.2018 № 627.</w:t>
            </w:r>
          </w:p>
        </w:tc>
      </w:tr>
      <w:tr w:rsidR="0010720D" w:rsidRPr="004E6D36" w:rsidTr="008471AA">
        <w:trPr>
          <w:trHeight w:val="10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Українська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мова 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Навчальні</w:t>
            </w:r>
            <w:proofErr w:type="spellEnd"/>
            <w:proofErr w:type="gram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5-9 (10)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спеціальних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загальноосвітніх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глухих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Київ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– 2016 р. </w:t>
            </w:r>
          </w:p>
        </w:tc>
      </w:tr>
      <w:tr w:rsidR="0010720D" w:rsidRPr="004E6D36" w:rsidTr="008471AA">
        <w:trPr>
          <w:trHeight w:val="10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Українська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література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5-9 (10)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спеціальних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загальноосвітніх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зниженим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слухом.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Київ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– 2016р. </w:t>
            </w:r>
          </w:p>
        </w:tc>
      </w:tr>
      <w:tr w:rsidR="0010720D" w:rsidRPr="004E6D36" w:rsidTr="008471AA">
        <w:trPr>
          <w:trHeight w:val="10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Українська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жестова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мова 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Навчальні</w:t>
            </w:r>
            <w:proofErr w:type="spellEnd"/>
            <w:proofErr w:type="gram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5-9 (10)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спеціальних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загальноосвітніх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глухих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Київ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– 2016 р. </w:t>
            </w:r>
          </w:p>
        </w:tc>
      </w:tr>
      <w:tr w:rsidR="0010720D" w:rsidRPr="004E6D36" w:rsidTr="008471AA">
        <w:trPr>
          <w:trHeight w:val="10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Іноземна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мова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5-9 (10)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спеціальних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загальноосвітніх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глухих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Київ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– 2016 р. </w:t>
            </w:r>
          </w:p>
        </w:tc>
      </w:tr>
      <w:tr w:rsidR="0010720D" w:rsidRPr="004E6D36" w:rsidTr="008471AA">
        <w:trPr>
          <w:trHeight w:val="10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Зарубіжна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література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5-9 (10)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спеціальних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загальноосвітніх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глухих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Київ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– 2016 р. </w:t>
            </w:r>
          </w:p>
        </w:tc>
      </w:tr>
      <w:tr w:rsidR="0010720D" w:rsidRPr="004E6D36" w:rsidTr="008471AA">
        <w:trPr>
          <w:trHeight w:val="10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Історія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України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5-9 (10)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спеціальних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загальноосвітніх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глухих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Київ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– 2016 р. </w:t>
            </w:r>
          </w:p>
        </w:tc>
      </w:tr>
      <w:tr w:rsidR="0010720D" w:rsidRPr="004E6D36" w:rsidTr="008471AA">
        <w:trPr>
          <w:trHeight w:val="10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Всесвітня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історія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5-9 (10)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спеціальних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загальноосвітніх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глухих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Київ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– 2016 р. </w:t>
            </w:r>
          </w:p>
        </w:tc>
      </w:tr>
      <w:tr w:rsidR="0010720D" w:rsidRPr="004E6D36" w:rsidTr="008471AA">
        <w:trPr>
          <w:trHeight w:val="10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Правознавство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5-9 (10)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спеціальних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загальноосвітніх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глухих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Київ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– 2016 р. </w:t>
            </w:r>
          </w:p>
        </w:tc>
      </w:tr>
      <w:tr w:rsidR="0010720D" w:rsidRPr="004E6D36" w:rsidTr="008471AA">
        <w:trPr>
          <w:trHeight w:val="10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Алгебра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5-9 (10)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спеціальних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загальноосвітніх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глухих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Київ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– 2016 р. </w:t>
            </w:r>
          </w:p>
        </w:tc>
      </w:tr>
      <w:tr w:rsidR="0010720D" w:rsidRPr="004E6D36" w:rsidTr="008471AA">
        <w:trPr>
          <w:trHeight w:val="10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Геометрія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5-9 (10)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спеціальних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загальноосвітніх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глухих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Київ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– 2016 р. </w:t>
            </w:r>
          </w:p>
        </w:tc>
      </w:tr>
      <w:tr w:rsidR="0010720D" w:rsidRPr="004E6D36" w:rsidTr="008471AA">
        <w:trPr>
          <w:trHeight w:val="10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Біологія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5-9 (10)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спеціальних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загальноосвітніх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глухих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Київ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– 2016 р. </w:t>
            </w:r>
          </w:p>
        </w:tc>
      </w:tr>
      <w:tr w:rsidR="0010720D" w:rsidRPr="004E6D36" w:rsidTr="008471AA">
        <w:trPr>
          <w:trHeight w:val="10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Географія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5-9 (10)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спеціальних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загальноосвітніх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глухих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Київ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– 2016 р. </w:t>
            </w:r>
          </w:p>
        </w:tc>
      </w:tr>
      <w:tr w:rsidR="0010720D" w:rsidRPr="004E6D36" w:rsidTr="00980B63">
        <w:trPr>
          <w:trHeight w:val="94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Фізика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5-9 (10)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спеціальних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загальноосвітніх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глухих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Київ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– 2016 р. </w:t>
            </w:r>
          </w:p>
        </w:tc>
      </w:tr>
      <w:tr w:rsidR="0010720D" w:rsidRPr="004E6D36" w:rsidTr="00980B63">
        <w:trPr>
          <w:trHeight w:val="849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Хімія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5-9 (10)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спеціальних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загальноосвітніх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глухих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Київ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– 2016 р. </w:t>
            </w:r>
          </w:p>
        </w:tc>
      </w:tr>
      <w:tr w:rsidR="0010720D" w:rsidRPr="004E6D36" w:rsidTr="008471AA">
        <w:trPr>
          <w:trHeight w:val="10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Мистецтво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5-9 (10)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спеціальних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загальноосвітніх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глухих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Київ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– 2016 р. </w:t>
            </w:r>
          </w:p>
        </w:tc>
      </w:tr>
      <w:tr w:rsidR="0010720D" w:rsidRPr="004E6D36" w:rsidTr="008471AA">
        <w:trPr>
          <w:trHeight w:val="10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Трудове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навчання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5-9 (10)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спеціальних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загальноосвітніх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глухих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Київ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– 2016 р. </w:t>
            </w:r>
          </w:p>
        </w:tc>
      </w:tr>
      <w:tr w:rsidR="0010720D" w:rsidRPr="004E6D36" w:rsidTr="008471AA">
        <w:trPr>
          <w:trHeight w:val="10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Інформатика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5-9 (10)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спеціальних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загальноосвітніх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глухих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Київ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– 2016 р. </w:t>
            </w:r>
          </w:p>
        </w:tc>
      </w:tr>
      <w:tr w:rsidR="0010720D" w:rsidRPr="004E6D36" w:rsidTr="008471AA">
        <w:trPr>
          <w:trHeight w:val="10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Основи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здоров’я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5-9 (10)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спеціальних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загальноосвітніх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глухих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Київ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– 2016 р. </w:t>
            </w:r>
          </w:p>
        </w:tc>
      </w:tr>
      <w:tr w:rsidR="0010720D" w:rsidRPr="004E6D36" w:rsidTr="008471AA">
        <w:trPr>
          <w:trHeight w:val="10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Фізична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культура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5-9 (10)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спеціальних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загальноосвітніх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глухих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Київ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– 2016 р. </w:t>
            </w:r>
          </w:p>
        </w:tc>
      </w:tr>
      <w:tr w:rsidR="0010720D" w:rsidRPr="004E6D36" w:rsidTr="008471AA">
        <w:trPr>
          <w:trHeight w:val="10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Ритміка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корекційно-розвиткової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роботи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для  5</w:t>
            </w:r>
            <w:proofErr w:type="gram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-10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спеціальних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загальноосвітніх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глухих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 w:rsidR="003D24AB"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Ритміка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” (Вовченко О.А.)</w:t>
            </w:r>
          </w:p>
        </w:tc>
      </w:tr>
      <w:tr w:rsidR="0010720D" w:rsidRPr="004E6D36" w:rsidTr="008471AA">
        <w:trPr>
          <w:trHeight w:val="10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корекційно-розвиткової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роботи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”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Розвиток</w:t>
            </w:r>
            <w:proofErr w:type="spellEnd"/>
            <w:proofErr w:type="gram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слухо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зоро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-тактильного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сприймання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мовлення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формування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вимови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” для 6-10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загальноосвітніх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</w:t>
            </w:r>
            <w:r w:rsidR="005B7B2A"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глухих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спеціальних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та з 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інклюзивним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навчанням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навчально-реабілітаційних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центрів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( автор Федоренко О.Ф.,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Автомонова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І.В.,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Різоль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М.В., Коноваленко М.В.)</w:t>
            </w:r>
          </w:p>
        </w:tc>
      </w:tr>
      <w:tr w:rsidR="0010720D" w:rsidRPr="004E6D36" w:rsidTr="008471AA">
        <w:trPr>
          <w:trHeight w:val="10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11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b/>
                <w:sz w:val="28"/>
              </w:rPr>
              <w:t>Типова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b/>
                <w:sz w:val="28"/>
              </w:rPr>
              <w:t>освітня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b/>
                <w:sz w:val="28"/>
              </w:rPr>
              <w:t>програма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sz w:val="28"/>
              </w:rPr>
              <w:t>спеціальних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sz w:val="28"/>
              </w:rPr>
              <w:t>закладів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sz w:val="28"/>
              </w:rPr>
              <w:t>загальної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sz w:val="28"/>
              </w:rPr>
              <w:t>середньої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sz w:val="28"/>
              </w:rPr>
              <w:t>освіти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z w:val="28"/>
              </w:rPr>
              <w:t xml:space="preserve"> ІІ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sz w:val="28"/>
              </w:rPr>
              <w:t>ступеня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z w:val="28"/>
              </w:rPr>
              <w:t xml:space="preserve"> для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sz w:val="28"/>
              </w:rPr>
              <w:t>дітей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z w:val="28"/>
              </w:rPr>
              <w:t xml:space="preserve"> з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sz w:val="28"/>
              </w:rPr>
              <w:t>особливими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sz w:val="28"/>
              </w:rPr>
              <w:t>освітніми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z w:val="28"/>
              </w:rPr>
              <w:t xml:space="preserve"> потреб</w:t>
            </w:r>
            <w:r w:rsidR="00EE7D97" w:rsidRPr="004E6D3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sz w:val="28"/>
              </w:rPr>
              <w:t>ами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z w:val="28"/>
              </w:rPr>
              <w:t xml:space="preserve">",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sz w:val="28"/>
              </w:rPr>
              <w:t>затверджена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z w:val="28"/>
              </w:rPr>
              <w:t xml:space="preserve"> наказом МОН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sz w:val="28"/>
              </w:rPr>
              <w:t>України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z w:val="28"/>
              </w:rPr>
              <w:t xml:space="preserve"> 12.06.2018 № 627.</w:t>
            </w:r>
          </w:p>
        </w:tc>
      </w:tr>
      <w:tr w:rsidR="0010720D" w:rsidRPr="004E6D36" w:rsidTr="008471AA">
        <w:trPr>
          <w:trHeight w:val="10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11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Українська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мова 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Навчальні</w:t>
            </w:r>
            <w:proofErr w:type="spellEnd"/>
            <w:proofErr w:type="gram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5-9 (10)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спеціальних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загальноосвітніх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зниженим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слухом.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Київ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– 2016 р. </w:t>
            </w:r>
          </w:p>
        </w:tc>
      </w:tr>
      <w:tr w:rsidR="0010720D" w:rsidRPr="004E6D36" w:rsidTr="008471AA">
        <w:trPr>
          <w:trHeight w:val="10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11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Українська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література</w:t>
            </w:r>
            <w:proofErr w:type="spellEnd"/>
            <w:r w:rsidR="00627138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5-9 (10)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спеціальних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загальноосвітніх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зниженим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слухом.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Київ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– 2016р. </w:t>
            </w:r>
          </w:p>
        </w:tc>
      </w:tr>
      <w:tr w:rsidR="0010720D" w:rsidRPr="004E6D36" w:rsidTr="008471AA">
        <w:trPr>
          <w:trHeight w:val="10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11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Українська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жестова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мова 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Навчальні</w:t>
            </w:r>
            <w:proofErr w:type="spellEnd"/>
            <w:proofErr w:type="gram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5-9 (10)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спеціальних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загальноосвітніх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зниженим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слухом.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Київ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– 2016 р. </w:t>
            </w:r>
          </w:p>
        </w:tc>
      </w:tr>
      <w:tr w:rsidR="0010720D" w:rsidRPr="004E6D36" w:rsidTr="008471AA">
        <w:trPr>
          <w:trHeight w:val="10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11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Іноземна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мова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5-9 (10)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спеціальних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загальноосвітніх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зниженим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слухом.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Київ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– 2016 р. </w:t>
            </w:r>
          </w:p>
        </w:tc>
      </w:tr>
      <w:tr w:rsidR="0010720D" w:rsidRPr="004E6D36" w:rsidTr="008471AA">
        <w:trPr>
          <w:trHeight w:val="10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11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Зарубіжна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література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5-9 (10)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спеціальних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загальноосвітніх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зниженим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слухом.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Київ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– 2016 р. </w:t>
            </w:r>
          </w:p>
        </w:tc>
      </w:tr>
      <w:tr w:rsidR="0010720D" w:rsidRPr="004E6D36" w:rsidTr="008471AA">
        <w:trPr>
          <w:trHeight w:val="10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11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Історія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України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5-9 (10)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спеціальних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загальноосвітніх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зниженим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слухом.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Київ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– 2016 р. </w:t>
            </w:r>
          </w:p>
        </w:tc>
      </w:tr>
      <w:tr w:rsidR="0010720D" w:rsidRPr="004E6D36" w:rsidTr="008471AA">
        <w:trPr>
          <w:trHeight w:val="10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11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Всесвітня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історія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5-9 (10)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спеціальних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загальноосвітніх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зниженим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слухом.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Київ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– 2016 р. </w:t>
            </w:r>
          </w:p>
        </w:tc>
      </w:tr>
      <w:tr w:rsidR="0010720D" w:rsidRPr="004E6D36" w:rsidTr="008471AA">
        <w:trPr>
          <w:trHeight w:val="10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11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Правознавство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5-9 (10)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спеціальних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загальноосвітніх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зниженим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слухом.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Київ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– 2016 р. </w:t>
            </w:r>
          </w:p>
        </w:tc>
      </w:tr>
      <w:tr w:rsidR="0010720D" w:rsidRPr="004E6D36" w:rsidTr="008471AA">
        <w:trPr>
          <w:trHeight w:val="10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11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Алгебра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5-9 (10)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спеціальних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загальноосвітніх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зниженим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слухом.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Київ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– 2016 р. </w:t>
            </w:r>
          </w:p>
        </w:tc>
      </w:tr>
      <w:tr w:rsidR="0010720D" w:rsidRPr="004E6D36" w:rsidTr="008471AA">
        <w:trPr>
          <w:trHeight w:val="10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11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Геометрія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5-9 (10)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спеціальних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загальноосвітніх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зниженим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слухом.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Київ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– 2016 р. </w:t>
            </w:r>
          </w:p>
        </w:tc>
      </w:tr>
      <w:tr w:rsidR="0010720D" w:rsidRPr="004E6D36" w:rsidTr="008471AA">
        <w:trPr>
          <w:trHeight w:val="10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11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Біологія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5-9 (10)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спеціальних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загальноосвітніх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зниженим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слухом.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Київ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– 2016 р. </w:t>
            </w:r>
          </w:p>
        </w:tc>
      </w:tr>
      <w:tr w:rsidR="0010720D" w:rsidRPr="004E6D36" w:rsidTr="008471AA">
        <w:trPr>
          <w:trHeight w:val="10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11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Географія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5-9 (10)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спеціальних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загальноосвітніх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зниженим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слухом.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Київ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– 2016 р. </w:t>
            </w:r>
          </w:p>
        </w:tc>
      </w:tr>
      <w:tr w:rsidR="0010720D" w:rsidRPr="004E6D36" w:rsidTr="008471AA">
        <w:trPr>
          <w:trHeight w:val="10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11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Фізика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5-9 (10)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спеціальних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загальноосвітніх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зниженим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слухом.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Київ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– 2016 р. </w:t>
            </w:r>
          </w:p>
        </w:tc>
      </w:tr>
      <w:tr w:rsidR="0010720D" w:rsidRPr="004E6D36" w:rsidTr="008471AA">
        <w:trPr>
          <w:trHeight w:val="10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11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Хімія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5-9 (10)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спеціальних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загальноосвітніх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зниженим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слухом.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Київ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– 2016 р. </w:t>
            </w:r>
          </w:p>
        </w:tc>
      </w:tr>
      <w:tr w:rsidR="0010720D" w:rsidRPr="004E6D36" w:rsidTr="008471AA">
        <w:trPr>
          <w:trHeight w:val="10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11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Мистецтво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5-9 (10)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спеціальних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загальноосвітніх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зниженим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слухом.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Київ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– 2016 р. </w:t>
            </w:r>
          </w:p>
        </w:tc>
      </w:tr>
      <w:tr w:rsidR="0010720D" w:rsidRPr="004E6D36" w:rsidTr="008471AA">
        <w:trPr>
          <w:trHeight w:val="10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11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Трудове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навчання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5-9 (10)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спеціальних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загальноосвітніх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зниженим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слухом.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Київ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– 2016 р. </w:t>
            </w:r>
          </w:p>
        </w:tc>
      </w:tr>
      <w:tr w:rsidR="0010720D" w:rsidRPr="004E6D36" w:rsidTr="008471AA">
        <w:trPr>
          <w:trHeight w:val="10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11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Інформатика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5-9 (10)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спеціальних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загальноосвітніх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зниженим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слухом.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Київ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– 2016 р. </w:t>
            </w:r>
          </w:p>
        </w:tc>
      </w:tr>
      <w:tr w:rsidR="0010720D" w:rsidRPr="004E6D36" w:rsidTr="008471AA">
        <w:trPr>
          <w:trHeight w:val="10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11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Основи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здоров’я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5-9 (10)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спеціальних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загальноосвітніх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зниженим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слухом.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Київ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– 2016 р. </w:t>
            </w:r>
          </w:p>
        </w:tc>
      </w:tr>
      <w:tr w:rsidR="0010720D" w:rsidRPr="004E6D36" w:rsidTr="008471AA">
        <w:trPr>
          <w:trHeight w:val="10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11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Фізична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культура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5-9 (10)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спеціальних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загальноосвітніх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зниженим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слухом.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Київ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– 2016 р. </w:t>
            </w:r>
          </w:p>
        </w:tc>
      </w:tr>
      <w:tr w:rsidR="0010720D" w:rsidRPr="004E6D36" w:rsidTr="008471AA">
        <w:trPr>
          <w:trHeight w:val="10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11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Ритміка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корекційно-розвиткової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роботи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для  5</w:t>
            </w:r>
            <w:proofErr w:type="gram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-10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спеціальних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загальноосвітніх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зниженим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слухом ”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Ритміка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” (Вовченко О.А.)</w:t>
            </w:r>
          </w:p>
        </w:tc>
      </w:tr>
      <w:tr w:rsidR="0010720D" w:rsidRPr="004E6D36" w:rsidTr="008471AA">
        <w:trPr>
          <w:trHeight w:val="10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11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корекційно-розвиткової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роботи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”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Розвиток</w:t>
            </w:r>
            <w:proofErr w:type="spellEnd"/>
            <w:proofErr w:type="gram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слухового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сприймання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формування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вимови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зниженим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слухом ” для 6-10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загальноосвітніх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 (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спеціальних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та з 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інклюзивним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навчанням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навчально-реабілітаційних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центрів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( автор Федоренко О.Ф.,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Автомонова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І.В.,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Різоль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М.В., Коноваленко М.В.)</w:t>
            </w:r>
          </w:p>
        </w:tc>
      </w:tr>
      <w:tr w:rsidR="0010720D" w:rsidRPr="004E6D36" w:rsidTr="008471AA">
        <w:trPr>
          <w:trHeight w:val="10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12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b/>
                <w:sz w:val="28"/>
              </w:rPr>
              <w:t>Типова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b/>
                <w:sz w:val="28"/>
              </w:rPr>
              <w:t>освітня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b/>
                <w:sz w:val="28"/>
              </w:rPr>
              <w:t>програма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sz w:val="28"/>
              </w:rPr>
              <w:t>спеціальних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sz w:val="28"/>
              </w:rPr>
              <w:t>закладів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sz w:val="28"/>
              </w:rPr>
              <w:t>загальної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sz w:val="28"/>
              </w:rPr>
              <w:t>середньої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sz w:val="28"/>
              </w:rPr>
              <w:t>освіти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z w:val="28"/>
              </w:rPr>
              <w:t xml:space="preserve"> ІІІ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sz w:val="28"/>
              </w:rPr>
              <w:t>ступеня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z w:val="28"/>
              </w:rPr>
              <w:t xml:space="preserve"> для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sz w:val="28"/>
              </w:rPr>
              <w:t>дітей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z w:val="28"/>
              </w:rPr>
              <w:t xml:space="preserve"> з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sz w:val="28"/>
              </w:rPr>
              <w:t>особливими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sz w:val="28"/>
              </w:rPr>
              <w:t>освітніми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z w:val="28"/>
              </w:rPr>
              <w:t xml:space="preserve"> потребами",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sz w:val="28"/>
              </w:rPr>
              <w:t>затверджена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z w:val="28"/>
              </w:rPr>
              <w:t xml:space="preserve"> наказом МОН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sz w:val="28"/>
              </w:rPr>
              <w:t>України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sz w:val="28"/>
              </w:rPr>
              <w:t xml:space="preserve"> 22.07.2020 № 944.</w:t>
            </w:r>
          </w:p>
        </w:tc>
      </w:tr>
      <w:tr w:rsidR="0010720D" w:rsidRPr="004E6D36" w:rsidTr="008471AA">
        <w:trPr>
          <w:trHeight w:val="10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12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Українська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мова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учнів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11-12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загальноосвітніх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затверджені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наказом МОН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23.10.2017 № 1407. </w:t>
            </w:r>
          </w:p>
        </w:tc>
      </w:tr>
      <w:tr w:rsidR="0010720D" w:rsidRPr="004E6D36" w:rsidTr="008471AA">
        <w:trPr>
          <w:trHeight w:val="10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12 </w:t>
            </w:r>
            <w:proofErr w:type="spellStart"/>
            <w:proofErr w:type="gram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Українська</w:t>
            </w:r>
            <w:proofErr w:type="spellEnd"/>
            <w:proofErr w:type="gram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література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учнів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11-12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загальноосвітніх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затверджені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наказом МОН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23.10.2017 № 1407. </w:t>
            </w:r>
          </w:p>
        </w:tc>
      </w:tr>
      <w:tr w:rsidR="0010720D" w:rsidRPr="004E6D36" w:rsidTr="008471AA">
        <w:trPr>
          <w:trHeight w:val="10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12 </w:t>
            </w:r>
            <w:proofErr w:type="spellStart"/>
            <w:proofErr w:type="gram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Зарубіжна</w:t>
            </w:r>
            <w:proofErr w:type="spellEnd"/>
            <w:proofErr w:type="gram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література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учнів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11-12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загальноосвітніх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затверджені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наказом МОН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23.10.2017 № 1407. </w:t>
            </w:r>
          </w:p>
        </w:tc>
      </w:tr>
      <w:tr w:rsidR="0010720D" w:rsidRPr="004E6D36" w:rsidTr="008471AA">
        <w:trPr>
          <w:trHeight w:val="10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12 </w:t>
            </w:r>
            <w:proofErr w:type="spellStart"/>
            <w:proofErr w:type="gram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Історія</w:t>
            </w:r>
            <w:proofErr w:type="spellEnd"/>
            <w:proofErr w:type="gram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України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учнів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11-12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загальноосвітніх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затверджені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наказом МОН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23.10.2017 № 1407. </w:t>
            </w:r>
          </w:p>
        </w:tc>
      </w:tr>
      <w:tr w:rsidR="0010720D" w:rsidRPr="004E6D36" w:rsidTr="008471AA">
        <w:trPr>
          <w:trHeight w:val="10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12 </w:t>
            </w:r>
            <w:proofErr w:type="spellStart"/>
            <w:proofErr w:type="gram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Всесвітня</w:t>
            </w:r>
            <w:proofErr w:type="spellEnd"/>
            <w:proofErr w:type="gram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історія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учнів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11-12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загальноосвітніх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затверджені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наказом МОН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23.10.2017 № 1407. </w:t>
            </w:r>
          </w:p>
        </w:tc>
      </w:tr>
      <w:tr w:rsidR="0010720D" w:rsidRPr="004E6D36" w:rsidTr="008471AA">
        <w:trPr>
          <w:trHeight w:val="10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12 </w:t>
            </w:r>
            <w:proofErr w:type="spellStart"/>
            <w:proofErr w:type="gram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Економіка</w:t>
            </w:r>
            <w:proofErr w:type="spellEnd"/>
            <w:proofErr w:type="gram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учнів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11-12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загальноосвітніх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затверджені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наказом МОН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23.10.2017 № 1407. </w:t>
            </w:r>
          </w:p>
        </w:tc>
      </w:tr>
      <w:tr w:rsidR="0010720D" w:rsidRPr="004E6D36" w:rsidTr="008471AA">
        <w:trPr>
          <w:trHeight w:val="10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12 </w:t>
            </w:r>
            <w:proofErr w:type="spellStart"/>
            <w:proofErr w:type="gram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Алгебра</w:t>
            </w:r>
            <w:proofErr w:type="gram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учнів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11-12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загальноосвітніх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затверджені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наказом МОН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23.10.2017 № 1407. </w:t>
            </w:r>
          </w:p>
        </w:tc>
      </w:tr>
      <w:tr w:rsidR="0010720D" w:rsidRPr="004E6D36" w:rsidTr="008471AA">
        <w:trPr>
          <w:trHeight w:val="10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12 </w:t>
            </w:r>
            <w:proofErr w:type="spellStart"/>
            <w:proofErr w:type="gram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Геометрія</w:t>
            </w:r>
            <w:proofErr w:type="spellEnd"/>
            <w:proofErr w:type="gram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учнів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11-12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загальноосвітніх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затверджені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наказом МОН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23.10.2017 № 1407.</w:t>
            </w:r>
          </w:p>
        </w:tc>
      </w:tr>
      <w:tr w:rsidR="0010720D" w:rsidRPr="004E6D36" w:rsidTr="008471AA">
        <w:trPr>
          <w:trHeight w:val="10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12 </w:t>
            </w:r>
            <w:proofErr w:type="spellStart"/>
            <w:proofErr w:type="gram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Біологія</w:t>
            </w:r>
            <w:proofErr w:type="spellEnd"/>
            <w:proofErr w:type="gram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учнів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11-12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загальноосвітніх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затверджені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наказом МОН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23.10.2017 № 1407.</w:t>
            </w:r>
          </w:p>
        </w:tc>
      </w:tr>
      <w:tr w:rsidR="0010720D" w:rsidRPr="004E6D36" w:rsidTr="008471AA">
        <w:trPr>
          <w:trHeight w:val="10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12 </w:t>
            </w:r>
            <w:proofErr w:type="spellStart"/>
            <w:proofErr w:type="gram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Географія</w:t>
            </w:r>
            <w:proofErr w:type="spellEnd"/>
            <w:proofErr w:type="gram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учнів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11-12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загальноосвітніх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затверджені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наказом МОН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23.10.2017 № 1407.</w:t>
            </w:r>
          </w:p>
        </w:tc>
      </w:tr>
      <w:tr w:rsidR="0010720D" w:rsidRPr="004E6D36" w:rsidTr="008471AA">
        <w:trPr>
          <w:trHeight w:val="10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12 </w:t>
            </w:r>
            <w:proofErr w:type="spellStart"/>
            <w:proofErr w:type="gram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Фізика</w:t>
            </w:r>
            <w:proofErr w:type="spellEnd"/>
            <w:proofErr w:type="gram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учнів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11-12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загальноосвітніх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затверджені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наказом МОН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24.11.2017 № 1539.</w:t>
            </w:r>
          </w:p>
        </w:tc>
      </w:tr>
      <w:tr w:rsidR="0010720D" w:rsidRPr="004E6D36" w:rsidTr="008471AA">
        <w:trPr>
          <w:trHeight w:val="10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12 </w:t>
            </w:r>
            <w:proofErr w:type="spellStart"/>
            <w:proofErr w:type="gram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Хімія</w:t>
            </w:r>
            <w:proofErr w:type="spellEnd"/>
            <w:proofErr w:type="gram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учнів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11-12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загальноосвітніх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затверджені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наказом МОН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23.10.2017 № 1407. </w:t>
            </w:r>
          </w:p>
        </w:tc>
      </w:tr>
      <w:tr w:rsidR="0010720D" w:rsidRPr="004E6D36" w:rsidTr="008471AA">
        <w:trPr>
          <w:trHeight w:val="10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12 </w:t>
            </w:r>
            <w:proofErr w:type="spellStart"/>
            <w:proofErr w:type="gram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Астрономія</w:t>
            </w:r>
            <w:proofErr w:type="spellEnd"/>
            <w:proofErr w:type="gram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учнів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11-12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загальноосвітніх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затверджені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наказом МОН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24.11.2017 № 1539.</w:t>
            </w:r>
          </w:p>
        </w:tc>
      </w:tr>
      <w:tr w:rsidR="0010720D" w:rsidRPr="004E6D36" w:rsidTr="008471AA">
        <w:trPr>
          <w:trHeight w:val="10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12 </w:t>
            </w:r>
            <w:proofErr w:type="spellStart"/>
            <w:proofErr w:type="gram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Екологія</w:t>
            </w:r>
            <w:proofErr w:type="spellEnd"/>
            <w:proofErr w:type="gram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учнів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11-12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загальноосвітніх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затверджені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наказом МОН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23.10.2017 № 1407.</w:t>
            </w:r>
          </w:p>
        </w:tc>
      </w:tr>
      <w:tr w:rsidR="0010720D" w:rsidRPr="004E6D36" w:rsidTr="008471AA">
        <w:trPr>
          <w:trHeight w:val="10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12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Технології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учнів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11-12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загальноосвітніх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затверджені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наказом МОН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23.10.2017 № 1407.</w:t>
            </w:r>
          </w:p>
        </w:tc>
      </w:tr>
      <w:tr w:rsidR="0010720D" w:rsidRPr="004E6D36" w:rsidTr="008471AA">
        <w:trPr>
          <w:trHeight w:val="10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12 </w:t>
            </w:r>
            <w:proofErr w:type="spellStart"/>
            <w:proofErr w:type="gram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Інформатика</w:t>
            </w:r>
            <w:proofErr w:type="spellEnd"/>
            <w:proofErr w:type="gram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учнів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11-12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загальноосвітніх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затверджені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наказом МОН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23.10.2017 № 1407. </w:t>
            </w:r>
          </w:p>
        </w:tc>
      </w:tr>
      <w:tr w:rsidR="0010720D" w:rsidRPr="004E6D36" w:rsidTr="008471AA">
        <w:trPr>
          <w:trHeight w:val="10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12 </w:t>
            </w:r>
            <w:proofErr w:type="spellStart"/>
            <w:proofErr w:type="gram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Фізична</w:t>
            </w:r>
            <w:proofErr w:type="spellEnd"/>
            <w:proofErr w:type="gram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культура</w:t>
            </w:r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учнів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11-12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загальноосвітніх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затверджені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наказом МОН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23.10.2017 № 1407. </w:t>
            </w:r>
          </w:p>
        </w:tc>
      </w:tr>
      <w:tr w:rsidR="0010720D" w:rsidRPr="004E6D36" w:rsidTr="008471AA">
        <w:trPr>
          <w:trHeight w:val="10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12 </w:t>
            </w:r>
            <w:proofErr w:type="spellStart"/>
            <w:proofErr w:type="gram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Захист</w:t>
            </w:r>
            <w:proofErr w:type="spellEnd"/>
            <w:proofErr w:type="gram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України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учнів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11-12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загальноосвітніх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затверджені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наказом МОН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23.10.2017 № 1407. </w:t>
            </w:r>
          </w:p>
        </w:tc>
      </w:tr>
      <w:tr w:rsidR="0010720D" w:rsidRPr="004E6D36" w:rsidTr="00491666">
        <w:trPr>
          <w:trHeight w:val="10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4E6D36" w:rsidRDefault="0010720D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720D" w:rsidRPr="00D77822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12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Програма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корекційно-розвиткової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роботи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”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Розвиток</w:t>
            </w:r>
            <w:proofErr w:type="spellEnd"/>
            <w:proofErr w:type="gram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слухового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сприймання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формування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вимови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зі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зниженим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слухом” для 11-12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загальноосвітніх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(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спеціальних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та з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інклюзивним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навчанням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навчально-реабілітаційних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центрів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(автор Федоренко О.Ф.,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Автомонова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І.В.,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Різоль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М.В., Коноваленко М.В.</w:t>
            </w:r>
            <w:r w:rsidR="00D778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  <w:p w:rsidR="0010720D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73DB" w:rsidRPr="004E6D36" w:rsidRDefault="00D773DB" w:rsidP="006B1A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577F06" w:rsidRPr="004E6D36" w:rsidRDefault="00577F06" w:rsidP="006B1A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D773DB" w:rsidRPr="004E6D36" w:rsidRDefault="00577F06" w:rsidP="006B1A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proofErr w:type="spellStart"/>
      <w:r w:rsidRPr="004E6D36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Навчальні</w:t>
      </w:r>
      <w:proofErr w:type="spellEnd"/>
      <w:r w:rsidRPr="004E6D36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 </w:t>
      </w:r>
      <w:proofErr w:type="spellStart"/>
      <w:r w:rsidRPr="004E6D36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програми</w:t>
      </w:r>
      <w:proofErr w:type="spellEnd"/>
      <w:r w:rsidRPr="004E6D36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 для </w:t>
      </w:r>
      <w:r w:rsidR="0010720D" w:rsidRPr="004E6D36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2</w:t>
      </w:r>
      <w:r w:rsidRPr="004E6D36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-Б </w:t>
      </w:r>
      <w:proofErr w:type="spellStart"/>
      <w:r w:rsidRPr="004E6D36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класу</w:t>
      </w:r>
      <w:proofErr w:type="spellEnd"/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6"/>
        <w:gridCol w:w="8896"/>
      </w:tblGrid>
      <w:tr w:rsidR="00577F06" w:rsidRPr="004E6D36" w:rsidTr="00577F06">
        <w:trPr>
          <w:trHeight w:val="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F06" w:rsidRPr="004E6D36" w:rsidRDefault="00577F06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6D36">
              <w:rPr>
                <w:rFonts w:ascii="Times New Roman" w:eastAsia="Times New Roman" w:hAnsi="Times New Roman" w:cs="Times New Roman"/>
                <w:b/>
                <w:sz w:val="28"/>
              </w:rPr>
              <w:t>№ з/п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F06" w:rsidRPr="004E6D36" w:rsidRDefault="00577F06" w:rsidP="006B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4E6D36">
              <w:rPr>
                <w:rFonts w:ascii="Times New Roman" w:eastAsia="Times New Roman" w:hAnsi="Times New Roman" w:cs="Times New Roman"/>
                <w:b/>
                <w:sz w:val="28"/>
              </w:rPr>
              <w:t>Назва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b/>
                <w:sz w:val="28"/>
              </w:rPr>
              <w:t>навчальної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4E6D36">
              <w:rPr>
                <w:rFonts w:ascii="Times New Roman" w:eastAsia="Times New Roman" w:hAnsi="Times New Roman" w:cs="Times New Roman"/>
                <w:b/>
                <w:sz w:val="28"/>
              </w:rPr>
              <w:t>програми</w:t>
            </w:r>
            <w:proofErr w:type="spellEnd"/>
            <w:r w:rsidRPr="004E6D36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:rsidR="00577F06" w:rsidRPr="004E6D36" w:rsidRDefault="00577F06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77F06" w:rsidRPr="004E6D36" w:rsidTr="00577F06">
        <w:trPr>
          <w:trHeight w:val="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F06" w:rsidRPr="004E6D36" w:rsidRDefault="00577F06" w:rsidP="006B1A05">
            <w:pPr>
              <w:pStyle w:val="a3"/>
              <w:numPr>
                <w:ilvl w:val="0"/>
                <w:numId w:val="6"/>
              </w:numPr>
              <w:tabs>
                <w:tab w:val="left" w:pos="-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F06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D36">
              <w:rPr>
                <w:rFonts w:ascii="Times New Roman" w:eastAsia="Times New Roman" w:hAnsi="Times New Roman" w:cs="Times New Roman"/>
                <w:b/>
                <w:sz w:val="28"/>
              </w:rPr>
              <w:t>2</w:t>
            </w:r>
            <w:r w:rsidR="00577F06" w:rsidRPr="004E6D36">
              <w:rPr>
                <w:rFonts w:ascii="Times New Roman" w:eastAsia="Times New Roman" w:hAnsi="Times New Roman" w:cs="Times New Roman"/>
                <w:b/>
                <w:sz w:val="28"/>
              </w:rPr>
              <w:t xml:space="preserve">-Б </w:t>
            </w:r>
            <w:proofErr w:type="spellStart"/>
            <w:r w:rsidR="00577F06" w:rsidRPr="004E6D36">
              <w:rPr>
                <w:rFonts w:ascii="Times New Roman" w:eastAsia="Times New Roman" w:hAnsi="Times New Roman" w:cs="Times New Roman"/>
                <w:b/>
                <w:sz w:val="28"/>
              </w:rPr>
              <w:t>клас</w:t>
            </w:r>
            <w:proofErr w:type="spellEnd"/>
            <w:r w:rsidR="00577F06" w:rsidRPr="004E6D36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="00577F06" w:rsidRPr="004E6D36">
              <w:rPr>
                <w:rFonts w:ascii="Times New Roman" w:eastAsia="Times New Roman" w:hAnsi="Times New Roman" w:cs="Times New Roman"/>
                <w:b/>
                <w:sz w:val="28"/>
              </w:rPr>
              <w:t>Типова</w:t>
            </w:r>
            <w:proofErr w:type="spellEnd"/>
            <w:r w:rsidR="00577F06" w:rsidRPr="004E6D36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="00577F06" w:rsidRPr="004E6D36">
              <w:rPr>
                <w:rFonts w:ascii="Times New Roman" w:eastAsia="Times New Roman" w:hAnsi="Times New Roman" w:cs="Times New Roman"/>
                <w:b/>
                <w:sz w:val="28"/>
              </w:rPr>
              <w:t>освітня</w:t>
            </w:r>
            <w:proofErr w:type="spellEnd"/>
            <w:r w:rsidR="00577F06" w:rsidRPr="004E6D36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="00577F06" w:rsidRPr="004E6D36">
              <w:rPr>
                <w:rFonts w:ascii="Times New Roman" w:eastAsia="Times New Roman" w:hAnsi="Times New Roman" w:cs="Times New Roman"/>
                <w:b/>
                <w:sz w:val="28"/>
              </w:rPr>
              <w:t>програма</w:t>
            </w:r>
            <w:proofErr w:type="spellEnd"/>
            <w:r w:rsidR="00577F06" w:rsidRPr="004E6D3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="00577F06" w:rsidRPr="004E6D36">
              <w:rPr>
                <w:rFonts w:ascii="Times New Roman" w:eastAsia="Times New Roman" w:hAnsi="Times New Roman" w:cs="Times New Roman"/>
                <w:sz w:val="28"/>
              </w:rPr>
              <w:t>початкової</w:t>
            </w:r>
            <w:proofErr w:type="spellEnd"/>
            <w:r w:rsidR="00577F06" w:rsidRPr="004E6D3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="00577F06" w:rsidRPr="004E6D36">
              <w:rPr>
                <w:rFonts w:ascii="Times New Roman" w:eastAsia="Times New Roman" w:hAnsi="Times New Roman" w:cs="Times New Roman"/>
                <w:sz w:val="28"/>
              </w:rPr>
              <w:t>освіти</w:t>
            </w:r>
            <w:proofErr w:type="spellEnd"/>
            <w:r w:rsidR="00577F06" w:rsidRPr="004E6D3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="00577F06" w:rsidRPr="004E6D36">
              <w:rPr>
                <w:rFonts w:ascii="Times New Roman" w:eastAsia="Times New Roman" w:hAnsi="Times New Roman" w:cs="Times New Roman"/>
                <w:sz w:val="28"/>
              </w:rPr>
              <w:t>спеціальних</w:t>
            </w:r>
            <w:proofErr w:type="spellEnd"/>
            <w:r w:rsidR="00577F06" w:rsidRPr="004E6D3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="00577F06" w:rsidRPr="004E6D36">
              <w:rPr>
                <w:rFonts w:ascii="Times New Roman" w:eastAsia="Times New Roman" w:hAnsi="Times New Roman" w:cs="Times New Roman"/>
                <w:sz w:val="28"/>
              </w:rPr>
              <w:t>закладів</w:t>
            </w:r>
            <w:proofErr w:type="spellEnd"/>
            <w:r w:rsidR="00577F06" w:rsidRPr="004E6D3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="00577F06" w:rsidRPr="004E6D36">
              <w:rPr>
                <w:rFonts w:ascii="Times New Roman" w:eastAsia="Times New Roman" w:hAnsi="Times New Roman" w:cs="Times New Roman"/>
                <w:sz w:val="28"/>
              </w:rPr>
              <w:t>загальної</w:t>
            </w:r>
            <w:proofErr w:type="spellEnd"/>
            <w:r w:rsidR="00577F06" w:rsidRPr="004E6D3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="00577F06" w:rsidRPr="004E6D36">
              <w:rPr>
                <w:rFonts w:ascii="Times New Roman" w:eastAsia="Times New Roman" w:hAnsi="Times New Roman" w:cs="Times New Roman"/>
                <w:sz w:val="28"/>
              </w:rPr>
              <w:t>середньої</w:t>
            </w:r>
            <w:proofErr w:type="spellEnd"/>
            <w:r w:rsidR="00577F06" w:rsidRPr="004E6D3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="00577F06" w:rsidRPr="004E6D36">
              <w:rPr>
                <w:rFonts w:ascii="Times New Roman" w:eastAsia="Times New Roman" w:hAnsi="Times New Roman" w:cs="Times New Roman"/>
                <w:sz w:val="28"/>
              </w:rPr>
              <w:t>освіти</w:t>
            </w:r>
            <w:proofErr w:type="spellEnd"/>
            <w:r w:rsidR="00577F06" w:rsidRPr="004E6D36">
              <w:rPr>
                <w:rFonts w:ascii="Times New Roman" w:eastAsia="Times New Roman" w:hAnsi="Times New Roman" w:cs="Times New Roman"/>
                <w:sz w:val="28"/>
              </w:rPr>
              <w:t xml:space="preserve"> для </w:t>
            </w:r>
            <w:proofErr w:type="spellStart"/>
            <w:r w:rsidR="00577F06" w:rsidRPr="004E6D36">
              <w:rPr>
                <w:rFonts w:ascii="Times New Roman" w:eastAsia="Times New Roman" w:hAnsi="Times New Roman" w:cs="Times New Roman"/>
                <w:sz w:val="28"/>
              </w:rPr>
              <w:t>дітей</w:t>
            </w:r>
            <w:proofErr w:type="spellEnd"/>
            <w:r w:rsidR="00577F06" w:rsidRPr="004E6D36">
              <w:rPr>
                <w:rFonts w:ascii="Times New Roman" w:eastAsia="Times New Roman" w:hAnsi="Times New Roman" w:cs="Times New Roman"/>
                <w:sz w:val="28"/>
              </w:rPr>
              <w:t xml:space="preserve"> з </w:t>
            </w:r>
            <w:proofErr w:type="spellStart"/>
            <w:r w:rsidR="00577F06" w:rsidRPr="004E6D36">
              <w:rPr>
                <w:rFonts w:ascii="Times New Roman" w:eastAsia="Times New Roman" w:hAnsi="Times New Roman" w:cs="Times New Roman"/>
                <w:sz w:val="28"/>
              </w:rPr>
              <w:t>особливими</w:t>
            </w:r>
            <w:proofErr w:type="spellEnd"/>
            <w:r w:rsidR="00577F06" w:rsidRPr="004E6D3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="00577F06" w:rsidRPr="004E6D36">
              <w:rPr>
                <w:rFonts w:ascii="Times New Roman" w:eastAsia="Times New Roman" w:hAnsi="Times New Roman" w:cs="Times New Roman"/>
                <w:sz w:val="28"/>
              </w:rPr>
              <w:t>освітніми</w:t>
            </w:r>
            <w:proofErr w:type="spellEnd"/>
            <w:r w:rsidR="00577F06" w:rsidRPr="004E6D36">
              <w:rPr>
                <w:rFonts w:ascii="Times New Roman" w:eastAsia="Times New Roman" w:hAnsi="Times New Roman" w:cs="Times New Roman"/>
                <w:sz w:val="28"/>
              </w:rPr>
              <w:t xml:space="preserve"> потребами</w:t>
            </w:r>
            <w:proofErr w:type="gramStart"/>
            <w:r w:rsidR="00577F06" w:rsidRPr="004E6D36">
              <w:rPr>
                <w:rFonts w:ascii="Times New Roman" w:eastAsia="Times New Roman" w:hAnsi="Times New Roman" w:cs="Times New Roman"/>
                <w:sz w:val="28"/>
              </w:rPr>
              <w:t>" ,</w:t>
            </w:r>
            <w:proofErr w:type="gramEnd"/>
            <w:r w:rsidR="00577F06" w:rsidRPr="004E6D3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="00577F06" w:rsidRPr="004E6D36">
              <w:rPr>
                <w:rFonts w:ascii="Times New Roman" w:eastAsia="Times New Roman" w:hAnsi="Times New Roman" w:cs="Times New Roman"/>
                <w:sz w:val="28"/>
              </w:rPr>
              <w:t>затверджена</w:t>
            </w:r>
            <w:proofErr w:type="spellEnd"/>
            <w:r w:rsidR="00577F06" w:rsidRPr="004E6D36">
              <w:rPr>
                <w:rFonts w:ascii="Times New Roman" w:eastAsia="Times New Roman" w:hAnsi="Times New Roman" w:cs="Times New Roman"/>
                <w:sz w:val="28"/>
              </w:rPr>
              <w:t xml:space="preserve"> МОН </w:t>
            </w:r>
            <w:proofErr w:type="spellStart"/>
            <w:r w:rsidR="00577F06" w:rsidRPr="004E6D36">
              <w:rPr>
                <w:rFonts w:ascii="Times New Roman" w:eastAsia="Times New Roman" w:hAnsi="Times New Roman" w:cs="Times New Roman"/>
                <w:sz w:val="28"/>
              </w:rPr>
              <w:t>України</w:t>
            </w:r>
            <w:proofErr w:type="spellEnd"/>
            <w:r w:rsidR="00577F06" w:rsidRPr="004E6D36">
              <w:rPr>
                <w:rFonts w:ascii="Times New Roman" w:eastAsia="Times New Roman" w:hAnsi="Times New Roman" w:cs="Times New Roman"/>
                <w:sz w:val="28"/>
              </w:rPr>
              <w:t xml:space="preserve">  26.07.2018 р. № 814.</w:t>
            </w:r>
          </w:p>
        </w:tc>
      </w:tr>
      <w:tr w:rsidR="00577F06" w:rsidRPr="004E6D36" w:rsidTr="00577F06">
        <w:trPr>
          <w:trHeight w:val="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F06" w:rsidRPr="004E6D36" w:rsidRDefault="00577F06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F06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577F06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-Б </w:t>
            </w:r>
            <w:proofErr w:type="spellStart"/>
            <w:r w:rsidR="00577F06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="00577F06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2362A1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Типова</w:t>
            </w:r>
            <w:proofErr w:type="spellEnd"/>
            <w:r w:rsidR="002362A1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2362A1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освітня</w:t>
            </w:r>
            <w:proofErr w:type="spellEnd"/>
            <w:r w:rsidR="002362A1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2362A1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програма</w:t>
            </w:r>
            <w:proofErr w:type="spellEnd"/>
            <w:r w:rsidR="002362A1"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1-2 </w:t>
            </w:r>
            <w:proofErr w:type="spellStart"/>
            <w:r w:rsidR="002362A1"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="002362A1"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362A1" w:rsidRPr="004E6D36">
              <w:rPr>
                <w:rFonts w:ascii="Times New Roman" w:hAnsi="Times New Roman" w:cs="Times New Roman"/>
                <w:sz w:val="28"/>
                <w:szCs w:val="28"/>
              </w:rPr>
              <w:t>спеціальних</w:t>
            </w:r>
            <w:proofErr w:type="spellEnd"/>
            <w:r w:rsidR="002362A1"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362A1"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="002362A1"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362A1" w:rsidRPr="004E6D36">
              <w:rPr>
                <w:rFonts w:ascii="Times New Roman" w:hAnsi="Times New Roman" w:cs="Times New Roman"/>
                <w:sz w:val="28"/>
                <w:szCs w:val="28"/>
              </w:rPr>
              <w:t>загальної</w:t>
            </w:r>
            <w:proofErr w:type="spellEnd"/>
            <w:r w:rsidR="002362A1"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362A1" w:rsidRPr="004E6D36">
              <w:rPr>
                <w:rFonts w:ascii="Times New Roman" w:hAnsi="Times New Roman" w:cs="Times New Roman"/>
                <w:sz w:val="28"/>
                <w:szCs w:val="28"/>
              </w:rPr>
              <w:t>середньої</w:t>
            </w:r>
            <w:proofErr w:type="spellEnd"/>
            <w:r w:rsidR="002362A1"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362A1" w:rsidRPr="004E6D36">
              <w:rPr>
                <w:rFonts w:ascii="Times New Roman" w:hAnsi="Times New Roman" w:cs="Times New Roman"/>
                <w:sz w:val="28"/>
                <w:szCs w:val="28"/>
              </w:rPr>
              <w:t>освіти</w:t>
            </w:r>
            <w:proofErr w:type="spellEnd"/>
            <w:r w:rsidR="002362A1"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="002362A1" w:rsidRPr="004E6D36">
              <w:rPr>
                <w:rFonts w:ascii="Times New Roman" w:hAnsi="Times New Roman" w:cs="Times New Roman"/>
                <w:sz w:val="28"/>
                <w:szCs w:val="28"/>
              </w:rPr>
              <w:t>осіб</w:t>
            </w:r>
            <w:proofErr w:type="spellEnd"/>
            <w:r w:rsidR="002362A1"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362A1" w:rsidRPr="004E6D36">
              <w:rPr>
                <w:rFonts w:ascii="Times New Roman" w:hAnsi="Times New Roman" w:cs="Times New Roman"/>
                <w:sz w:val="28"/>
                <w:szCs w:val="28"/>
              </w:rPr>
              <w:t>із</w:t>
            </w:r>
            <w:proofErr w:type="spellEnd"/>
            <w:r w:rsidR="002362A1"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362A1" w:rsidRPr="004E6D36">
              <w:rPr>
                <w:rFonts w:ascii="Times New Roman" w:hAnsi="Times New Roman" w:cs="Times New Roman"/>
                <w:sz w:val="28"/>
                <w:szCs w:val="28"/>
              </w:rPr>
              <w:t>порушеннями</w:t>
            </w:r>
            <w:proofErr w:type="spellEnd"/>
            <w:r w:rsidR="002362A1"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362A1" w:rsidRPr="004E6D36">
              <w:rPr>
                <w:rFonts w:ascii="Times New Roman" w:hAnsi="Times New Roman" w:cs="Times New Roman"/>
                <w:sz w:val="28"/>
                <w:szCs w:val="28"/>
              </w:rPr>
              <w:t>інтелектуального</w:t>
            </w:r>
            <w:proofErr w:type="spellEnd"/>
            <w:r w:rsidR="002362A1"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362A1" w:rsidRPr="004E6D36">
              <w:rPr>
                <w:rFonts w:ascii="Times New Roman" w:hAnsi="Times New Roman" w:cs="Times New Roman"/>
                <w:sz w:val="28"/>
                <w:szCs w:val="28"/>
              </w:rPr>
              <w:t>розвитку</w:t>
            </w:r>
            <w:proofErr w:type="spellEnd"/>
            <w:r w:rsidR="002362A1"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2362A1" w:rsidRPr="004E6D36">
              <w:rPr>
                <w:rFonts w:ascii="Times New Roman" w:hAnsi="Times New Roman" w:cs="Times New Roman"/>
                <w:sz w:val="28"/>
                <w:szCs w:val="28"/>
              </w:rPr>
              <w:t>розроблена</w:t>
            </w:r>
            <w:proofErr w:type="spellEnd"/>
            <w:r w:rsidR="002362A1"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362A1" w:rsidRPr="004E6D36">
              <w:rPr>
                <w:rFonts w:ascii="Times New Roman" w:hAnsi="Times New Roman" w:cs="Times New Roman"/>
                <w:sz w:val="28"/>
                <w:szCs w:val="28"/>
              </w:rPr>
              <w:t>під</w:t>
            </w:r>
            <w:proofErr w:type="spellEnd"/>
            <w:r w:rsidR="002362A1"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362A1" w:rsidRPr="004E6D36">
              <w:rPr>
                <w:rFonts w:ascii="Times New Roman" w:hAnsi="Times New Roman" w:cs="Times New Roman"/>
                <w:sz w:val="28"/>
                <w:szCs w:val="28"/>
              </w:rPr>
              <w:t>керівництвом</w:t>
            </w:r>
            <w:proofErr w:type="spellEnd"/>
            <w:r w:rsidR="002362A1"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362A1" w:rsidRPr="004E6D36">
              <w:rPr>
                <w:rFonts w:ascii="Times New Roman" w:hAnsi="Times New Roman" w:cs="Times New Roman"/>
                <w:sz w:val="28"/>
                <w:szCs w:val="28"/>
              </w:rPr>
              <w:t>Чеботарьової</w:t>
            </w:r>
            <w:proofErr w:type="spellEnd"/>
            <w:r w:rsidR="002362A1"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О. В.)</w:t>
            </w:r>
          </w:p>
        </w:tc>
      </w:tr>
      <w:tr w:rsidR="00577F06" w:rsidRPr="004E6D36" w:rsidTr="00577F06">
        <w:trPr>
          <w:trHeight w:val="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F06" w:rsidRPr="004E6D36" w:rsidRDefault="00577F06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F06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577F06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-Б </w:t>
            </w:r>
            <w:proofErr w:type="spellStart"/>
            <w:r w:rsidR="00577F06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="00577F06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577F06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Українська</w:t>
            </w:r>
            <w:proofErr w:type="spellEnd"/>
            <w:r w:rsidR="00577F06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мова та </w:t>
            </w:r>
            <w:proofErr w:type="spellStart"/>
            <w:r w:rsidR="00577F06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літературне</w:t>
            </w:r>
            <w:proofErr w:type="spellEnd"/>
            <w:r w:rsidR="00577F06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577F06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читання</w:t>
            </w:r>
            <w:proofErr w:type="spellEnd"/>
          </w:p>
          <w:p w:rsidR="00577F06" w:rsidRPr="004E6D36" w:rsidRDefault="00AC3487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Типова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освітня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1-2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спеціальних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загальної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середньої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освіти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осіб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із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порушеннями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інтелектуального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розвитку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розроблена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під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керівництвом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Чеботарьової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О. В.)</w:t>
            </w:r>
          </w:p>
        </w:tc>
      </w:tr>
      <w:tr w:rsidR="00577F06" w:rsidRPr="004E6D36" w:rsidTr="00577F06">
        <w:trPr>
          <w:trHeight w:val="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F06" w:rsidRPr="004E6D36" w:rsidRDefault="00577F06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F06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577F06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-Б </w:t>
            </w:r>
            <w:proofErr w:type="spellStart"/>
            <w:r w:rsidR="00577F06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="00577F06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Математика</w:t>
            </w:r>
          </w:p>
          <w:p w:rsidR="00577F06" w:rsidRPr="004E6D36" w:rsidRDefault="00AC3487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Типова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освітня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1-2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спеціальних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загальної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середньої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освіти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осіб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із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порушеннями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інтелектуального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розвитку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розроблена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під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керівництвом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Чеботарьової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О. В.)</w:t>
            </w:r>
          </w:p>
        </w:tc>
      </w:tr>
      <w:tr w:rsidR="00577F06" w:rsidRPr="004E6D36" w:rsidTr="00577F06">
        <w:trPr>
          <w:trHeight w:val="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F06" w:rsidRPr="004E6D36" w:rsidRDefault="00577F06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F06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577F06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-Б </w:t>
            </w:r>
            <w:proofErr w:type="spellStart"/>
            <w:r w:rsidR="00577F06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="00577F06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  <w:proofErr w:type="spellStart"/>
            <w:r w:rsidR="00577F06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досліджую</w:t>
            </w:r>
            <w:proofErr w:type="spellEnd"/>
            <w:r w:rsidR="00577F06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577F06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світ</w:t>
            </w:r>
            <w:proofErr w:type="spellEnd"/>
          </w:p>
          <w:p w:rsidR="00577F06" w:rsidRPr="004E6D36" w:rsidRDefault="00AC3487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Типова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освітня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1-2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спеціальних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загальної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середньої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освіти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осіб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із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порушеннями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інтелектуального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розвитку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розроблена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під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керівництвом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Чеботарьової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О. В.)</w:t>
            </w:r>
          </w:p>
        </w:tc>
      </w:tr>
      <w:tr w:rsidR="00577F06" w:rsidRPr="004E6D36" w:rsidTr="00577F06">
        <w:trPr>
          <w:trHeight w:val="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F06" w:rsidRPr="004E6D36" w:rsidRDefault="00577F06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3487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577F06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-Б </w:t>
            </w:r>
            <w:proofErr w:type="spellStart"/>
            <w:r w:rsidR="00577F06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="00577F06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577F06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Трудове</w:t>
            </w:r>
            <w:proofErr w:type="spellEnd"/>
            <w:r w:rsidR="00577F06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577F06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навчання</w:t>
            </w:r>
            <w:proofErr w:type="spellEnd"/>
            <w:r w:rsidR="00DF20B3"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77F06" w:rsidRPr="004E6D36" w:rsidRDefault="00AC3487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Типова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освітня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1-2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спеціальних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загальної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середньої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освіти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осіб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із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порушеннями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інтелектуального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розвитку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розроблена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під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керівництвом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Чеботарьової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О. В.)</w:t>
            </w:r>
          </w:p>
        </w:tc>
      </w:tr>
      <w:tr w:rsidR="00577F06" w:rsidRPr="004E6D36" w:rsidTr="00577F06">
        <w:trPr>
          <w:trHeight w:val="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F06" w:rsidRPr="004E6D36" w:rsidRDefault="00577F06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F06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577F06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-Б </w:t>
            </w:r>
            <w:proofErr w:type="spellStart"/>
            <w:r w:rsidR="00577F06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="00577F06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577F06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Образотворче</w:t>
            </w:r>
            <w:proofErr w:type="spellEnd"/>
            <w:r w:rsidR="00577F06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577F06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мистецтво</w:t>
            </w:r>
            <w:proofErr w:type="spellEnd"/>
          </w:p>
          <w:p w:rsidR="00577F06" w:rsidRPr="004E6D36" w:rsidRDefault="00AC3487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Типова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освітня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1-2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спеціальних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загальної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середньої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освіти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осіб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із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порушеннями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інтелектуального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розвитку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розроблена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під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керівництвом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Чеботарьової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О. В.)</w:t>
            </w:r>
          </w:p>
        </w:tc>
      </w:tr>
      <w:tr w:rsidR="00577F06" w:rsidRPr="004E6D36" w:rsidTr="00577F06">
        <w:trPr>
          <w:trHeight w:val="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F06" w:rsidRPr="004E6D36" w:rsidRDefault="00577F06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F06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577F06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-Б </w:t>
            </w:r>
            <w:proofErr w:type="spellStart"/>
            <w:r w:rsidR="00577F06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="00577F06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577F06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Музичне</w:t>
            </w:r>
            <w:proofErr w:type="spellEnd"/>
            <w:r w:rsidR="00577F06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577F06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мистецтво</w:t>
            </w:r>
            <w:proofErr w:type="spellEnd"/>
            <w:r w:rsidR="00577F06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577F06" w:rsidRPr="004E6D36" w:rsidRDefault="00AC3487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Типова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освітня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1-2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спеціальних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загальної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середньої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освіти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осіб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із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порушеннями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інтелектуального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розвитку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розроблена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під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керівництвом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Чеботарьової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О. В.)</w:t>
            </w:r>
          </w:p>
        </w:tc>
      </w:tr>
      <w:tr w:rsidR="00577F06" w:rsidRPr="004E6D36" w:rsidTr="00577F06">
        <w:trPr>
          <w:trHeight w:val="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F06" w:rsidRPr="004E6D36" w:rsidRDefault="00577F06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F06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AC3487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-Б</w:t>
            </w:r>
            <w:r w:rsidR="00577F06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577F06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="00577F06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577F06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Фізична</w:t>
            </w:r>
            <w:proofErr w:type="spellEnd"/>
            <w:r w:rsidR="00577F06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культура</w:t>
            </w:r>
          </w:p>
          <w:p w:rsidR="00577F06" w:rsidRPr="004E6D36" w:rsidRDefault="00AC3487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Типова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освітня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1-2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спеціальних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загальної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середньої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освіти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осіб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із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порушеннями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інтелектуального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розвитку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розроблена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під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керівництвом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Чеботарьової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О. В.)</w:t>
            </w:r>
          </w:p>
        </w:tc>
      </w:tr>
      <w:tr w:rsidR="00577F06" w:rsidRPr="004E6D36" w:rsidTr="00577F06">
        <w:trPr>
          <w:trHeight w:val="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F06" w:rsidRPr="004E6D36" w:rsidRDefault="00577F06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F06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DF20B3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-Б</w:t>
            </w:r>
            <w:r w:rsidR="00577F06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577F06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="00577F06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577F06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Соціально-побутове</w:t>
            </w:r>
            <w:proofErr w:type="spellEnd"/>
            <w:r w:rsidR="00577F06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577F06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орієнтування</w:t>
            </w:r>
            <w:proofErr w:type="spellEnd"/>
            <w:r w:rsidR="00577F06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DF20B3" w:rsidRPr="004E6D36">
              <w:rPr>
                <w:rFonts w:ascii="Times New Roman" w:hAnsi="Times New Roman" w:cs="Times New Roman"/>
                <w:sz w:val="28"/>
                <w:szCs w:val="28"/>
              </w:rPr>
              <w:t>Програма</w:t>
            </w:r>
            <w:proofErr w:type="spellEnd"/>
            <w:r w:rsidR="00DF20B3"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="00DF20B3" w:rsidRPr="004E6D36">
              <w:rPr>
                <w:rFonts w:ascii="Times New Roman" w:hAnsi="Times New Roman" w:cs="Times New Roman"/>
                <w:sz w:val="28"/>
                <w:szCs w:val="28"/>
              </w:rPr>
              <w:t>корекційно-розвиткової</w:t>
            </w:r>
            <w:proofErr w:type="spellEnd"/>
            <w:r w:rsidR="00DF20B3"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F20B3" w:rsidRPr="004E6D36">
              <w:rPr>
                <w:rFonts w:ascii="Times New Roman" w:hAnsi="Times New Roman" w:cs="Times New Roman"/>
                <w:sz w:val="28"/>
                <w:szCs w:val="28"/>
              </w:rPr>
              <w:t>роботи</w:t>
            </w:r>
            <w:proofErr w:type="spellEnd"/>
            <w:r w:rsidR="00DF20B3"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DF20B3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Соціально-побутове</w:t>
            </w:r>
            <w:proofErr w:type="spellEnd"/>
            <w:r w:rsidR="00DF20B3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DF20B3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орієнтування</w:t>
            </w:r>
            <w:proofErr w:type="spellEnd"/>
            <w:r w:rsidR="006F2AB8" w:rsidRPr="004E6D36">
              <w:rPr>
                <w:rFonts w:ascii="Times New Roman" w:hAnsi="Times New Roman" w:cs="Times New Roman"/>
                <w:sz w:val="28"/>
                <w:szCs w:val="28"/>
              </w:rPr>
              <w:t>» для</w:t>
            </w:r>
            <w:r w:rsidR="00DF20B3"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1-4 </w:t>
            </w:r>
            <w:proofErr w:type="spellStart"/>
            <w:r w:rsidR="00DF20B3"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="00DF20B3"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F20B3" w:rsidRPr="004E6D36">
              <w:rPr>
                <w:rFonts w:ascii="Times New Roman" w:hAnsi="Times New Roman" w:cs="Times New Roman"/>
                <w:sz w:val="28"/>
                <w:szCs w:val="28"/>
              </w:rPr>
              <w:t>спеціальних</w:t>
            </w:r>
            <w:proofErr w:type="spellEnd"/>
            <w:r w:rsidR="00DF20B3"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F20B3" w:rsidRPr="004E6D36">
              <w:rPr>
                <w:rFonts w:ascii="Times New Roman" w:hAnsi="Times New Roman" w:cs="Times New Roman"/>
                <w:sz w:val="28"/>
                <w:szCs w:val="28"/>
              </w:rPr>
              <w:t>загальноосвітніх</w:t>
            </w:r>
            <w:proofErr w:type="spellEnd"/>
            <w:r w:rsidR="00DF20B3"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F20B3" w:rsidRPr="004E6D36">
              <w:rPr>
                <w:rFonts w:ascii="Times New Roman" w:hAnsi="Times New Roman" w:cs="Times New Roman"/>
                <w:sz w:val="28"/>
                <w:szCs w:val="28"/>
              </w:rPr>
              <w:t>навчальних</w:t>
            </w:r>
            <w:proofErr w:type="spellEnd"/>
            <w:r w:rsidR="00DF20B3"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F20B3"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="00DF20B3"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DF20B3"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для  </w:t>
            </w:r>
            <w:proofErr w:type="spellStart"/>
            <w:r w:rsidR="00DF20B3" w:rsidRPr="004E6D36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proofErr w:type="gramEnd"/>
            <w:r w:rsidR="00DF20B3"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="00DF20B3" w:rsidRPr="004E6D36">
              <w:rPr>
                <w:rFonts w:ascii="Times New Roman" w:hAnsi="Times New Roman" w:cs="Times New Roman"/>
                <w:sz w:val="28"/>
                <w:szCs w:val="28"/>
              </w:rPr>
              <w:t>інтелектуальними</w:t>
            </w:r>
            <w:proofErr w:type="spellEnd"/>
            <w:r w:rsidR="00DF20B3"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F20B3" w:rsidRPr="004E6D36">
              <w:rPr>
                <w:rFonts w:ascii="Times New Roman" w:hAnsi="Times New Roman" w:cs="Times New Roman"/>
                <w:sz w:val="28"/>
                <w:szCs w:val="28"/>
              </w:rPr>
              <w:t>порушеннями</w:t>
            </w:r>
            <w:proofErr w:type="spellEnd"/>
            <w:r w:rsidR="00DF20B3" w:rsidRPr="004E6D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77F06" w:rsidRPr="004E6D36" w:rsidTr="00577F06">
        <w:trPr>
          <w:trHeight w:val="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F06" w:rsidRPr="004E6D36" w:rsidRDefault="00577F06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F06" w:rsidRPr="004E6D36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DF20B3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-Б</w:t>
            </w:r>
            <w:r w:rsidR="00B8357F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8357F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="00B8357F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8357F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Ритміка</w:t>
            </w:r>
            <w:proofErr w:type="spellEnd"/>
          </w:p>
          <w:p w:rsidR="00577F06" w:rsidRPr="004E6D36" w:rsidRDefault="007931AB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Типова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освітня</w:t>
            </w:r>
            <w:proofErr w:type="spellEnd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1-2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спеціальних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загальної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середньої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освіти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осіб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із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порушеннями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інтелектуального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розвитку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розроблена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під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керівництвом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>Чеботарьової</w:t>
            </w:r>
            <w:proofErr w:type="spellEnd"/>
            <w:r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О. В.)</w:t>
            </w:r>
          </w:p>
        </w:tc>
      </w:tr>
      <w:tr w:rsidR="00577F06" w:rsidRPr="006477B0" w:rsidTr="00577F06">
        <w:trPr>
          <w:trHeight w:val="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F06" w:rsidRPr="004E6D36" w:rsidRDefault="00577F06" w:rsidP="006B1A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F06" w:rsidRPr="006477B0" w:rsidRDefault="0010720D" w:rsidP="006B1A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577F06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-Б </w:t>
            </w:r>
            <w:proofErr w:type="spellStart"/>
            <w:r w:rsidR="00577F06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 w:rsidR="00577F06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577F06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Розвиток</w:t>
            </w:r>
            <w:proofErr w:type="spellEnd"/>
            <w:r w:rsidR="00577F06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577F06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мовлення</w:t>
            </w:r>
            <w:proofErr w:type="spellEnd"/>
            <w:r w:rsidR="00577F06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577F06" w:rsidRPr="004E6D36">
              <w:rPr>
                <w:rFonts w:ascii="Times New Roman" w:hAnsi="Times New Roman" w:cs="Times New Roman"/>
                <w:sz w:val="28"/>
                <w:szCs w:val="28"/>
              </w:rPr>
              <w:t>Програма</w:t>
            </w:r>
            <w:proofErr w:type="spellEnd"/>
            <w:r w:rsidR="00577F06"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="00577F06" w:rsidRPr="004E6D36">
              <w:rPr>
                <w:rFonts w:ascii="Times New Roman" w:hAnsi="Times New Roman" w:cs="Times New Roman"/>
                <w:sz w:val="28"/>
                <w:szCs w:val="28"/>
              </w:rPr>
              <w:t>корекційно-розвиткової</w:t>
            </w:r>
            <w:proofErr w:type="spellEnd"/>
            <w:r w:rsidR="00577F06"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77F06" w:rsidRPr="004E6D36">
              <w:rPr>
                <w:rFonts w:ascii="Times New Roman" w:hAnsi="Times New Roman" w:cs="Times New Roman"/>
                <w:sz w:val="28"/>
                <w:szCs w:val="28"/>
              </w:rPr>
              <w:t>роботи</w:t>
            </w:r>
            <w:proofErr w:type="spellEnd"/>
            <w:r w:rsidR="00577F06"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577F06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Розвиток</w:t>
            </w:r>
            <w:proofErr w:type="spellEnd"/>
            <w:r w:rsidR="00577F06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577F06" w:rsidRPr="004E6D36">
              <w:rPr>
                <w:rFonts w:ascii="Times New Roman" w:hAnsi="Times New Roman" w:cs="Times New Roman"/>
                <w:b/>
                <w:sz w:val="28"/>
                <w:szCs w:val="28"/>
              </w:rPr>
              <w:t>мовлення</w:t>
            </w:r>
            <w:proofErr w:type="spellEnd"/>
            <w:r w:rsidR="00577F06"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» для 1-4 </w:t>
            </w:r>
            <w:proofErr w:type="spellStart"/>
            <w:r w:rsidR="00577F06" w:rsidRPr="004E6D36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="00577F06"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8357F" w:rsidRPr="004E6D36">
              <w:rPr>
                <w:rFonts w:ascii="Times New Roman" w:hAnsi="Times New Roman" w:cs="Times New Roman"/>
                <w:sz w:val="28"/>
                <w:szCs w:val="28"/>
              </w:rPr>
              <w:t>спеціальних</w:t>
            </w:r>
            <w:proofErr w:type="spellEnd"/>
            <w:r w:rsidR="00B8357F"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B8357F" w:rsidRPr="004E6D36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="00B8357F"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B8357F" w:rsidRPr="004E6D36">
              <w:rPr>
                <w:rFonts w:ascii="Times New Roman" w:hAnsi="Times New Roman" w:cs="Times New Roman"/>
                <w:sz w:val="28"/>
                <w:szCs w:val="28"/>
              </w:rPr>
              <w:t>загальної</w:t>
            </w:r>
            <w:proofErr w:type="spellEnd"/>
            <w:proofErr w:type="gramEnd"/>
            <w:r w:rsidR="00B8357F"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8357F" w:rsidRPr="004E6D36">
              <w:rPr>
                <w:rFonts w:ascii="Times New Roman" w:hAnsi="Times New Roman" w:cs="Times New Roman"/>
                <w:sz w:val="28"/>
                <w:szCs w:val="28"/>
              </w:rPr>
              <w:t>середньої</w:t>
            </w:r>
            <w:proofErr w:type="spellEnd"/>
            <w:r w:rsidR="00B8357F"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8357F" w:rsidRPr="004E6D36">
              <w:rPr>
                <w:rFonts w:ascii="Times New Roman" w:hAnsi="Times New Roman" w:cs="Times New Roman"/>
                <w:sz w:val="28"/>
                <w:szCs w:val="28"/>
              </w:rPr>
              <w:t>освіти</w:t>
            </w:r>
            <w:proofErr w:type="spellEnd"/>
            <w:r w:rsidR="00B8357F"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="00B8357F" w:rsidRPr="004E6D36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="00B8357F"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="00B8357F" w:rsidRPr="004E6D36">
              <w:rPr>
                <w:rFonts w:ascii="Times New Roman" w:hAnsi="Times New Roman" w:cs="Times New Roman"/>
                <w:sz w:val="28"/>
                <w:szCs w:val="28"/>
              </w:rPr>
              <w:t>інтелектуальними</w:t>
            </w:r>
            <w:proofErr w:type="spellEnd"/>
            <w:r w:rsidR="00B8357F" w:rsidRPr="004E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8357F" w:rsidRPr="004E6D36">
              <w:rPr>
                <w:rFonts w:ascii="Times New Roman" w:hAnsi="Times New Roman" w:cs="Times New Roman"/>
                <w:sz w:val="28"/>
                <w:szCs w:val="28"/>
              </w:rPr>
              <w:t>порушеннями</w:t>
            </w:r>
            <w:proofErr w:type="spellEnd"/>
            <w:r w:rsidR="00B8357F" w:rsidRPr="004E6D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5D6133" w:rsidRPr="006477B0" w:rsidRDefault="005D6133" w:rsidP="006B1A05">
      <w:pPr>
        <w:pStyle w:val="HTML"/>
        <w:ind w:left="540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D6133" w:rsidRPr="006477B0" w:rsidRDefault="005D6133" w:rsidP="006B1A05">
      <w:pPr>
        <w:spacing w:line="240" w:lineRule="auto"/>
        <w:ind w:left="540" w:firstLine="540"/>
        <w:jc w:val="both"/>
        <w:rPr>
          <w:rFonts w:ascii="Times New Roman" w:hAnsi="Times New Roman" w:cs="Times New Roman"/>
          <w:b/>
          <w:szCs w:val="28"/>
        </w:rPr>
      </w:pPr>
    </w:p>
    <w:p w:rsidR="008A0546" w:rsidRPr="006477B0" w:rsidRDefault="008A0546" w:rsidP="006B1A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sectPr w:rsidR="008A0546" w:rsidRPr="006477B0" w:rsidSect="001A60CE">
      <w:type w:val="continuous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061DE"/>
    <w:multiLevelType w:val="hybridMultilevel"/>
    <w:tmpl w:val="6336A1EA"/>
    <w:lvl w:ilvl="0" w:tplc="2F6EF242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EED21C5"/>
    <w:multiLevelType w:val="hybridMultilevel"/>
    <w:tmpl w:val="0866AFF6"/>
    <w:lvl w:ilvl="0" w:tplc="A456F4A6">
      <w:start w:val="2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4A711E20"/>
    <w:multiLevelType w:val="multilevel"/>
    <w:tmpl w:val="AFE8CB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FBD4EFF"/>
    <w:multiLevelType w:val="multilevel"/>
    <w:tmpl w:val="2C0402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7A03436"/>
    <w:multiLevelType w:val="multilevel"/>
    <w:tmpl w:val="702002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F6B2869"/>
    <w:multiLevelType w:val="hybridMultilevel"/>
    <w:tmpl w:val="0308C7AE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836632">
    <w:abstractNumId w:val="2"/>
  </w:num>
  <w:num w:numId="2" w16cid:durableId="1734039085">
    <w:abstractNumId w:val="4"/>
  </w:num>
  <w:num w:numId="3" w16cid:durableId="974876242">
    <w:abstractNumId w:val="3"/>
  </w:num>
  <w:num w:numId="4" w16cid:durableId="1650354535">
    <w:abstractNumId w:val="0"/>
  </w:num>
  <w:num w:numId="5" w16cid:durableId="192236059">
    <w:abstractNumId w:val="1"/>
  </w:num>
  <w:num w:numId="6" w16cid:durableId="14732550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4968"/>
    <w:rsid w:val="00003640"/>
    <w:rsid w:val="000122A5"/>
    <w:rsid w:val="0001511D"/>
    <w:rsid w:val="0001660D"/>
    <w:rsid w:val="0003637F"/>
    <w:rsid w:val="00040B13"/>
    <w:rsid w:val="00040CD0"/>
    <w:rsid w:val="000460AD"/>
    <w:rsid w:val="00057159"/>
    <w:rsid w:val="000578B7"/>
    <w:rsid w:val="00060364"/>
    <w:rsid w:val="00062A81"/>
    <w:rsid w:val="00074829"/>
    <w:rsid w:val="00076435"/>
    <w:rsid w:val="00082AC3"/>
    <w:rsid w:val="00083E70"/>
    <w:rsid w:val="0008480C"/>
    <w:rsid w:val="0008552A"/>
    <w:rsid w:val="000A66F4"/>
    <w:rsid w:val="000B10F4"/>
    <w:rsid w:val="000B4C59"/>
    <w:rsid w:val="000C775F"/>
    <w:rsid w:val="000D04B3"/>
    <w:rsid w:val="000D13A6"/>
    <w:rsid w:val="000D1F1B"/>
    <w:rsid w:val="000D3FBD"/>
    <w:rsid w:val="000E138A"/>
    <w:rsid w:val="000E1CA7"/>
    <w:rsid w:val="000E6B5D"/>
    <w:rsid w:val="000F08D6"/>
    <w:rsid w:val="000F7470"/>
    <w:rsid w:val="000F7B99"/>
    <w:rsid w:val="00103002"/>
    <w:rsid w:val="00103CA0"/>
    <w:rsid w:val="0010720D"/>
    <w:rsid w:val="00112864"/>
    <w:rsid w:val="0012090D"/>
    <w:rsid w:val="0012193F"/>
    <w:rsid w:val="00122C5B"/>
    <w:rsid w:val="0012405D"/>
    <w:rsid w:val="00124F20"/>
    <w:rsid w:val="00131AB6"/>
    <w:rsid w:val="00136D85"/>
    <w:rsid w:val="00137922"/>
    <w:rsid w:val="00145DB6"/>
    <w:rsid w:val="00151838"/>
    <w:rsid w:val="001556F6"/>
    <w:rsid w:val="00155894"/>
    <w:rsid w:val="00166B45"/>
    <w:rsid w:val="001704C0"/>
    <w:rsid w:val="0017201F"/>
    <w:rsid w:val="00173ACA"/>
    <w:rsid w:val="0018019B"/>
    <w:rsid w:val="001830CF"/>
    <w:rsid w:val="00190211"/>
    <w:rsid w:val="001A60CE"/>
    <w:rsid w:val="001A7641"/>
    <w:rsid w:val="001B6CE5"/>
    <w:rsid w:val="001C5BBC"/>
    <w:rsid w:val="001D08C7"/>
    <w:rsid w:val="001D1160"/>
    <w:rsid w:val="001D212D"/>
    <w:rsid w:val="001D4971"/>
    <w:rsid w:val="001D4DCA"/>
    <w:rsid w:val="001E0ED6"/>
    <w:rsid w:val="001F0C2F"/>
    <w:rsid w:val="001F39C4"/>
    <w:rsid w:val="001F453D"/>
    <w:rsid w:val="001F50B2"/>
    <w:rsid w:val="001F5CBA"/>
    <w:rsid w:val="002005B4"/>
    <w:rsid w:val="002020B4"/>
    <w:rsid w:val="0020724D"/>
    <w:rsid w:val="00224A5F"/>
    <w:rsid w:val="002275E3"/>
    <w:rsid w:val="00227AC2"/>
    <w:rsid w:val="002307E0"/>
    <w:rsid w:val="00230B7C"/>
    <w:rsid w:val="0023559E"/>
    <w:rsid w:val="002362A1"/>
    <w:rsid w:val="00241BE5"/>
    <w:rsid w:val="00263C8A"/>
    <w:rsid w:val="002679BA"/>
    <w:rsid w:val="00273DED"/>
    <w:rsid w:val="00274CD2"/>
    <w:rsid w:val="002769EC"/>
    <w:rsid w:val="00284FE0"/>
    <w:rsid w:val="00287CC1"/>
    <w:rsid w:val="00293BB8"/>
    <w:rsid w:val="002A0091"/>
    <w:rsid w:val="002B2ED8"/>
    <w:rsid w:val="002C4A1A"/>
    <w:rsid w:val="002C71EE"/>
    <w:rsid w:val="002D361D"/>
    <w:rsid w:val="002D3CAA"/>
    <w:rsid w:val="002D62B8"/>
    <w:rsid w:val="002D692A"/>
    <w:rsid w:val="002D75F3"/>
    <w:rsid w:val="002E2D70"/>
    <w:rsid w:val="002E3395"/>
    <w:rsid w:val="002F18CB"/>
    <w:rsid w:val="002F4E5B"/>
    <w:rsid w:val="002F5DFC"/>
    <w:rsid w:val="00301D20"/>
    <w:rsid w:val="00304133"/>
    <w:rsid w:val="00305F5F"/>
    <w:rsid w:val="003141AF"/>
    <w:rsid w:val="0031750A"/>
    <w:rsid w:val="00320B44"/>
    <w:rsid w:val="00323342"/>
    <w:rsid w:val="0033225E"/>
    <w:rsid w:val="0033605C"/>
    <w:rsid w:val="0033697B"/>
    <w:rsid w:val="003433C4"/>
    <w:rsid w:val="00356B56"/>
    <w:rsid w:val="00375316"/>
    <w:rsid w:val="003828AE"/>
    <w:rsid w:val="003847EF"/>
    <w:rsid w:val="0039791E"/>
    <w:rsid w:val="003A7237"/>
    <w:rsid w:val="003C26D7"/>
    <w:rsid w:val="003C5857"/>
    <w:rsid w:val="003D100C"/>
    <w:rsid w:val="003D24AB"/>
    <w:rsid w:val="003D2864"/>
    <w:rsid w:val="003D72B7"/>
    <w:rsid w:val="003E4045"/>
    <w:rsid w:val="003E5BDA"/>
    <w:rsid w:val="004037D2"/>
    <w:rsid w:val="00410D6B"/>
    <w:rsid w:val="0042585D"/>
    <w:rsid w:val="00434D25"/>
    <w:rsid w:val="00435204"/>
    <w:rsid w:val="0044161A"/>
    <w:rsid w:val="00442716"/>
    <w:rsid w:val="004449D1"/>
    <w:rsid w:val="00450FDC"/>
    <w:rsid w:val="00461214"/>
    <w:rsid w:val="00464B6B"/>
    <w:rsid w:val="004659B2"/>
    <w:rsid w:val="00466135"/>
    <w:rsid w:val="00472D4E"/>
    <w:rsid w:val="00474B69"/>
    <w:rsid w:val="004814E8"/>
    <w:rsid w:val="004828B8"/>
    <w:rsid w:val="00490331"/>
    <w:rsid w:val="004910C7"/>
    <w:rsid w:val="00491666"/>
    <w:rsid w:val="00491CA2"/>
    <w:rsid w:val="004932FB"/>
    <w:rsid w:val="004B22C8"/>
    <w:rsid w:val="004B2A97"/>
    <w:rsid w:val="004B37CB"/>
    <w:rsid w:val="004C6217"/>
    <w:rsid w:val="004C6A8E"/>
    <w:rsid w:val="004D2DB2"/>
    <w:rsid w:val="004D6FE5"/>
    <w:rsid w:val="004E21B3"/>
    <w:rsid w:val="004E5923"/>
    <w:rsid w:val="004E6D36"/>
    <w:rsid w:val="0051127B"/>
    <w:rsid w:val="00511960"/>
    <w:rsid w:val="00517DB5"/>
    <w:rsid w:val="005255CF"/>
    <w:rsid w:val="0053016B"/>
    <w:rsid w:val="00542C83"/>
    <w:rsid w:val="005443AC"/>
    <w:rsid w:val="005468E9"/>
    <w:rsid w:val="00552DCA"/>
    <w:rsid w:val="00555315"/>
    <w:rsid w:val="00570E2B"/>
    <w:rsid w:val="0057333B"/>
    <w:rsid w:val="0057622E"/>
    <w:rsid w:val="00577A4B"/>
    <w:rsid w:val="00577F06"/>
    <w:rsid w:val="005847E4"/>
    <w:rsid w:val="0058568B"/>
    <w:rsid w:val="00585EAC"/>
    <w:rsid w:val="005870F2"/>
    <w:rsid w:val="00587E01"/>
    <w:rsid w:val="0059129C"/>
    <w:rsid w:val="00591A9F"/>
    <w:rsid w:val="00597018"/>
    <w:rsid w:val="005B6869"/>
    <w:rsid w:val="005B7B2A"/>
    <w:rsid w:val="005C40CD"/>
    <w:rsid w:val="005C6616"/>
    <w:rsid w:val="005D6133"/>
    <w:rsid w:val="005D6D22"/>
    <w:rsid w:val="005E6329"/>
    <w:rsid w:val="006027A9"/>
    <w:rsid w:val="006031A0"/>
    <w:rsid w:val="00604A7E"/>
    <w:rsid w:val="00611538"/>
    <w:rsid w:val="006140A8"/>
    <w:rsid w:val="00614968"/>
    <w:rsid w:val="0061574C"/>
    <w:rsid w:val="006168F6"/>
    <w:rsid w:val="00622946"/>
    <w:rsid w:val="00625C7F"/>
    <w:rsid w:val="00627138"/>
    <w:rsid w:val="006345A9"/>
    <w:rsid w:val="00635602"/>
    <w:rsid w:val="00636B42"/>
    <w:rsid w:val="006402CA"/>
    <w:rsid w:val="00641A4F"/>
    <w:rsid w:val="006477B0"/>
    <w:rsid w:val="00647CA1"/>
    <w:rsid w:val="00652AF5"/>
    <w:rsid w:val="00673DB3"/>
    <w:rsid w:val="0067438F"/>
    <w:rsid w:val="00674656"/>
    <w:rsid w:val="006834B8"/>
    <w:rsid w:val="006849E1"/>
    <w:rsid w:val="006A06E4"/>
    <w:rsid w:val="006A7BE5"/>
    <w:rsid w:val="006B1869"/>
    <w:rsid w:val="006B1A05"/>
    <w:rsid w:val="006C442E"/>
    <w:rsid w:val="006C5638"/>
    <w:rsid w:val="006C5FC7"/>
    <w:rsid w:val="006D3D63"/>
    <w:rsid w:val="006D7833"/>
    <w:rsid w:val="006E2B46"/>
    <w:rsid w:val="006E51BB"/>
    <w:rsid w:val="006E6401"/>
    <w:rsid w:val="006F19F9"/>
    <w:rsid w:val="006F2AB8"/>
    <w:rsid w:val="0070044D"/>
    <w:rsid w:val="0070258B"/>
    <w:rsid w:val="00704753"/>
    <w:rsid w:val="00722679"/>
    <w:rsid w:val="00734E80"/>
    <w:rsid w:val="00741015"/>
    <w:rsid w:val="007448F5"/>
    <w:rsid w:val="00757804"/>
    <w:rsid w:val="00762581"/>
    <w:rsid w:val="00767153"/>
    <w:rsid w:val="0077015F"/>
    <w:rsid w:val="007704B9"/>
    <w:rsid w:val="007764BF"/>
    <w:rsid w:val="007800FF"/>
    <w:rsid w:val="007825FF"/>
    <w:rsid w:val="00786D0D"/>
    <w:rsid w:val="00790EFE"/>
    <w:rsid w:val="007931AB"/>
    <w:rsid w:val="00793677"/>
    <w:rsid w:val="0079503C"/>
    <w:rsid w:val="00797CD5"/>
    <w:rsid w:val="007A173C"/>
    <w:rsid w:val="007A2C9A"/>
    <w:rsid w:val="007A655D"/>
    <w:rsid w:val="007B1D2E"/>
    <w:rsid w:val="007B210C"/>
    <w:rsid w:val="007B5045"/>
    <w:rsid w:val="007C4966"/>
    <w:rsid w:val="007D0857"/>
    <w:rsid w:val="007D30B1"/>
    <w:rsid w:val="007D4AAA"/>
    <w:rsid w:val="007E2D95"/>
    <w:rsid w:val="007E5203"/>
    <w:rsid w:val="007E56C0"/>
    <w:rsid w:val="00805862"/>
    <w:rsid w:val="00806233"/>
    <w:rsid w:val="008068A0"/>
    <w:rsid w:val="00814DE4"/>
    <w:rsid w:val="00821082"/>
    <w:rsid w:val="00821F83"/>
    <w:rsid w:val="00823A82"/>
    <w:rsid w:val="008315BC"/>
    <w:rsid w:val="008413E2"/>
    <w:rsid w:val="0084560D"/>
    <w:rsid w:val="00847118"/>
    <w:rsid w:val="008471AA"/>
    <w:rsid w:val="00851519"/>
    <w:rsid w:val="0086536E"/>
    <w:rsid w:val="00865A76"/>
    <w:rsid w:val="0086628E"/>
    <w:rsid w:val="00871036"/>
    <w:rsid w:val="00871392"/>
    <w:rsid w:val="00874C71"/>
    <w:rsid w:val="00877D3A"/>
    <w:rsid w:val="00881169"/>
    <w:rsid w:val="00881264"/>
    <w:rsid w:val="00883F33"/>
    <w:rsid w:val="008850C7"/>
    <w:rsid w:val="00890FEF"/>
    <w:rsid w:val="00891C50"/>
    <w:rsid w:val="00893B64"/>
    <w:rsid w:val="008A0546"/>
    <w:rsid w:val="008B1F74"/>
    <w:rsid w:val="008B215B"/>
    <w:rsid w:val="008B2F8B"/>
    <w:rsid w:val="008B5FCF"/>
    <w:rsid w:val="008B6EFE"/>
    <w:rsid w:val="008C0221"/>
    <w:rsid w:val="008C5C44"/>
    <w:rsid w:val="008D5EC3"/>
    <w:rsid w:val="008D75C6"/>
    <w:rsid w:val="008E093A"/>
    <w:rsid w:val="008E39BE"/>
    <w:rsid w:val="008F2C3A"/>
    <w:rsid w:val="00912EA9"/>
    <w:rsid w:val="0091551B"/>
    <w:rsid w:val="00915D2A"/>
    <w:rsid w:val="00921A15"/>
    <w:rsid w:val="00927995"/>
    <w:rsid w:val="0094134D"/>
    <w:rsid w:val="009478E2"/>
    <w:rsid w:val="009567FD"/>
    <w:rsid w:val="00960B22"/>
    <w:rsid w:val="00966A6A"/>
    <w:rsid w:val="00970708"/>
    <w:rsid w:val="0097763C"/>
    <w:rsid w:val="00980B63"/>
    <w:rsid w:val="009815A7"/>
    <w:rsid w:val="00981AA6"/>
    <w:rsid w:val="00981D83"/>
    <w:rsid w:val="00982BC3"/>
    <w:rsid w:val="00983AAE"/>
    <w:rsid w:val="00985FC5"/>
    <w:rsid w:val="00990A93"/>
    <w:rsid w:val="00992B26"/>
    <w:rsid w:val="009B4A3F"/>
    <w:rsid w:val="009C6B71"/>
    <w:rsid w:val="009E0E5F"/>
    <w:rsid w:val="009E41E4"/>
    <w:rsid w:val="009E7B94"/>
    <w:rsid w:val="009F7275"/>
    <w:rsid w:val="009F730B"/>
    <w:rsid w:val="00A055A7"/>
    <w:rsid w:val="00A10B69"/>
    <w:rsid w:val="00A115EE"/>
    <w:rsid w:val="00A2106E"/>
    <w:rsid w:val="00A33361"/>
    <w:rsid w:val="00A53FDB"/>
    <w:rsid w:val="00A55C70"/>
    <w:rsid w:val="00A560DC"/>
    <w:rsid w:val="00A56C27"/>
    <w:rsid w:val="00A66DAE"/>
    <w:rsid w:val="00A72453"/>
    <w:rsid w:val="00A7253A"/>
    <w:rsid w:val="00A73B2B"/>
    <w:rsid w:val="00A769A1"/>
    <w:rsid w:val="00A86976"/>
    <w:rsid w:val="00A87801"/>
    <w:rsid w:val="00A911A0"/>
    <w:rsid w:val="00A93CAB"/>
    <w:rsid w:val="00A956EE"/>
    <w:rsid w:val="00A95FCD"/>
    <w:rsid w:val="00AA706A"/>
    <w:rsid w:val="00AB2524"/>
    <w:rsid w:val="00AB3DE8"/>
    <w:rsid w:val="00AB68D0"/>
    <w:rsid w:val="00AC3487"/>
    <w:rsid w:val="00AC6E88"/>
    <w:rsid w:val="00AE1645"/>
    <w:rsid w:val="00AF0EB7"/>
    <w:rsid w:val="00AF19D9"/>
    <w:rsid w:val="00B041D5"/>
    <w:rsid w:val="00B05090"/>
    <w:rsid w:val="00B127E8"/>
    <w:rsid w:val="00B1726F"/>
    <w:rsid w:val="00B17838"/>
    <w:rsid w:val="00B22EE5"/>
    <w:rsid w:val="00B2628C"/>
    <w:rsid w:val="00B34EA3"/>
    <w:rsid w:val="00B352EB"/>
    <w:rsid w:val="00B3592C"/>
    <w:rsid w:val="00B410D7"/>
    <w:rsid w:val="00B41BAA"/>
    <w:rsid w:val="00B4366C"/>
    <w:rsid w:val="00B43BD2"/>
    <w:rsid w:val="00B51440"/>
    <w:rsid w:val="00B51BA7"/>
    <w:rsid w:val="00B53752"/>
    <w:rsid w:val="00B53F33"/>
    <w:rsid w:val="00B54765"/>
    <w:rsid w:val="00B56E19"/>
    <w:rsid w:val="00B61421"/>
    <w:rsid w:val="00B627E8"/>
    <w:rsid w:val="00B631AF"/>
    <w:rsid w:val="00B7225F"/>
    <w:rsid w:val="00B7618D"/>
    <w:rsid w:val="00B76540"/>
    <w:rsid w:val="00B800F5"/>
    <w:rsid w:val="00B80D11"/>
    <w:rsid w:val="00B8357F"/>
    <w:rsid w:val="00B94B44"/>
    <w:rsid w:val="00BB1EAD"/>
    <w:rsid w:val="00BB4602"/>
    <w:rsid w:val="00BB555D"/>
    <w:rsid w:val="00BB7FA0"/>
    <w:rsid w:val="00BC29B3"/>
    <w:rsid w:val="00BC3D79"/>
    <w:rsid w:val="00BC60B2"/>
    <w:rsid w:val="00BC7FAF"/>
    <w:rsid w:val="00BD61A7"/>
    <w:rsid w:val="00BE2F53"/>
    <w:rsid w:val="00BE3F27"/>
    <w:rsid w:val="00BF4090"/>
    <w:rsid w:val="00BF4D9A"/>
    <w:rsid w:val="00C040D6"/>
    <w:rsid w:val="00C075A8"/>
    <w:rsid w:val="00C10424"/>
    <w:rsid w:val="00C1090C"/>
    <w:rsid w:val="00C138F9"/>
    <w:rsid w:val="00C169BA"/>
    <w:rsid w:val="00C23E1C"/>
    <w:rsid w:val="00C25D4E"/>
    <w:rsid w:val="00C34494"/>
    <w:rsid w:val="00C34C76"/>
    <w:rsid w:val="00C366D0"/>
    <w:rsid w:val="00C45D92"/>
    <w:rsid w:val="00C46E5A"/>
    <w:rsid w:val="00C474F7"/>
    <w:rsid w:val="00C4760F"/>
    <w:rsid w:val="00C50CDB"/>
    <w:rsid w:val="00C55673"/>
    <w:rsid w:val="00C57D1B"/>
    <w:rsid w:val="00C6346B"/>
    <w:rsid w:val="00C63A1A"/>
    <w:rsid w:val="00C64A1E"/>
    <w:rsid w:val="00C71D30"/>
    <w:rsid w:val="00C72492"/>
    <w:rsid w:val="00C76216"/>
    <w:rsid w:val="00C76228"/>
    <w:rsid w:val="00C7779E"/>
    <w:rsid w:val="00C80FA4"/>
    <w:rsid w:val="00C811DD"/>
    <w:rsid w:val="00C840CF"/>
    <w:rsid w:val="00C86970"/>
    <w:rsid w:val="00C87630"/>
    <w:rsid w:val="00C87C01"/>
    <w:rsid w:val="00C93202"/>
    <w:rsid w:val="00C94246"/>
    <w:rsid w:val="00C96362"/>
    <w:rsid w:val="00CA531D"/>
    <w:rsid w:val="00CB1CEB"/>
    <w:rsid w:val="00CB2103"/>
    <w:rsid w:val="00CB42B1"/>
    <w:rsid w:val="00CB571F"/>
    <w:rsid w:val="00CB7AA2"/>
    <w:rsid w:val="00CC18B4"/>
    <w:rsid w:val="00CC3F15"/>
    <w:rsid w:val="00CC4973"/>
    <w:rsid w:val="00CD0F63"/>
    <w:rsid w:val="00CD27DC"/>
    <w:rsid w:val="00CD5480"/>
    <w:rsid w:val="00CE55B6"/>
    <w:rsid w:val="00CE587F"/>
    <w:rsid w:val="00CF22C3"/>
    <w:rsid w:val="00CF6FC1"/>
    <w:rsid w:val="00CF73B7"/>
    <w:rsid w:val="00D11166"/>
    <w:rsid w:val="00D11878"/>
    <w:rsid w:val="00D12078"/>
    <w:rsid w:val="00D140BE"/>
    <w:rsid w:val="00D16331"/>
    <w:rsid w:val="00D16639"/>
    <w:rsid w:val="00D16BB3"/>
    <w:rsid w:val="00D310E1"/>
    <w:rsid w:val="00D318C8"/>
    <w:rsid w:val="00D3603F"/>
    <w:rsid w:val="00D37DE8"/>
    <w:rsid w:val="00D42B3E"/>
    <w:rsid w:val="00D506B8"/>
    <w:rsid w:val="00D5137D"/>
    <w:rsid w:val="00D534B4"/>
    <w:rsid w:val="00D56FC4"/>
    <w:rsid w:val="00D64C0C"/>
    <w:rsid w:val="00D71FCA"/>
    <w:rsid w:val="00D74A86"/>
    <w:rsid w:val="00D773DB"/>
    <w:rsid w:val="00D77822"/>
    <w:rsid w:val="00D80E81"/>
    <w:rsid w:val="00D81BFF"/>
    <w:rsid w:val="00D82CF7"/>
    <w:rsid w:val="00D94AE8"/>
    <w:rsid w:val="00D94EAA"/>
    <w:rsid w:val="00DA0C66"/>
    <w:rsid w:val="00DA1B62"/>
    <w:rsid w:val="00DB554A"/>
    <w:rsid w:val="00DB6D72"/>
    <w:rsid w:val="00DC0743"/>
    <w:rsid w:val="00DC26EB"/>
    <w:rsid w:val="00DF20B3"/>
    <w:rsid w:val="00E01E8E"/>
    <w:rsid w:val="00E021B2"/>
    <w:rsid w:val="00E2194F"/>
    <w:rsid w:val="00E25B9B"/>
    <w:rsid w:val="00E30987"/>
    <w:rsid w:val="00E30A1C"/>
    <w:rsid w:val="00E31FFE"/>
    <w:rsid w:val="00E37FCA"/>
    <w:rsid w:val="00E42B2D"/>
    <w:rsid w:val="00E53DC4"/>
    <w:rsid w:val="00E560FF"/>
    <w:rsid w:val="00E56DB9"/>
    <w:rsid w:val="00E5711C"/>
    <w:rsid w:val="00E601FD"/>
    <w:rsid w:val="00E66043"/>
    <w:rsid w:val="00E66EB0"/>
    <w:rsid w:val="00E71929"/>
    <w:rsid w:val="00E747B4"/>
    <w:rsid w:val="00E87BD6"/>
    <w:rsid w:val="00E93521"/>
    <w:rsid w:val="00E949F6"/>
    <w:rsid w:val="00EA1644"/>
    <w:rsid w:val="00EB0750"/>
    <w:rsid w:val="00EB4244"/>
    <w:rsid w:val="00EB503A"/>
    <w:rsid w:val="00EC0F02"/>
    <w:rsid w:val="00ED7B8E"/>
    <w:rsid w:val="00EE0DF1"/>
    <w:rsid w:val="00EE6F47"/>
    <w:rsid w:val="00EE7D97"/>
    <w:rsid w:val="00EF391A"/>
    <w:rsid w:val="00EF4F1F"/>
    <w:rsid w:val="00F01967"/>
    <w:rsid w:val="00F030A8"/>
    <w:rsid w:val="00F11E00"/>
    <w:rsid w:val="00F16A07"/>
    <w:rsid w:val="00F220DA"/>
    <w:rsid w:val="00F22EE3"/>
    <w:rsid w:val="00F24001"/>
    <w:rsid w:val="00F3047D"/>
    <w:rsid w:val="00F32595"/>
    <w:rsid w:val="00F34927"/>
    <w:rsid w:val="00F36FF4"/>
    <w:rsid w:val="00F379A7"/>
    <w:rsid w:val="00F408C9"/>
    <w:rsid w:val="00F55AFE"/>
    <w:rsid w:val="00F62643"/>
    <w:rsid w:val="00F64FE3"/>
    <w:rsid w:val="00F65078"/>
    <w:rsid w:val="00F6567F"/>
    <w:rsid w:val="00F70AFA"/>
    <w:rsid w:val="00F71117"/>
    <w:rsid w:val="00F7763B"/>
    <w:rsid w:val="00F77893"/>
    <w:rsid w:val="00F862BF"/>
    <w:rsid w:val="00F947A9"/>
    <w:rsid w:val="00F951C4"/>
    <w:rsid w:val="00F95CF2"/>
    <w:rsid w:val="00FA16A9"/>
    <w:rsid w:val="00FA5286"/>
    <w:rsid w:val="00FA5EAC"/>
    <w:rsid w:val="00FB23A5"/>
    <w:rsid w:val="00FB52F6"/>
    <w:rsid w:val="00FB730D"/>
    <w:rsid w:val="00FC1C42"/>
    <w:rsid w:val="00FD1093"/>
    <w:rsid w:val="00FD4135"/>
    <w:rsid w:val="00FD4ECA"/>
    <w:rsid w:val="00FD75A9"/>
    <w:rsid w:val="00FE5B66"/>
    <w:rsid w:val="00FE67A7"/>
    <w:rsid w:val="00FE7D95"/>
    <w:rsid w:val="00FF32DF"/>
    <w:rsid w:val="00FF75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EDB1F"/>
  <w15:docId w15:val="{E9885A85-63FC-4808-ADC4-C548E78B4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030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0D1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F95CF2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01FD"/>
    <w:pPr>
      <w:ind w:left="720"/>
      <w:contextualSpacing/>
    </w:pPr>
  </w:style>
  <w:style w:type="character" w:customStyle="1" w:styleId="a4">
    <w:name w:val="Основной текст_"/>
    <w:basedOn w:val="a0"/>
    <w:link w:val="31"/>
    <w:rsid w:val="00A7253A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character" w:customStyle="1" w:styleId="2">
    <w:name w:val="Основной текст2"/>
    <w:basedOn w:val="a4"/>
    <w:rsid w:val="00A7253A"/>
    <w:rPr>
      <w:rFonts w:ascii="Times New Roman" w:eastAsia="Times New Roman" w:hAnsi="Times New Roman" w:cs="Times New Roman"/>
      <w:color w:val="000000"/>
      <w:spacing w:val="0"/>
      <w:w w:val="100"/>
      <w:position w:val="0"/>
      <w:sz w:val="29"/>
      <w:szCs w:val="29"/>
      <w:shd w:val="clear" w:color="auto" w:fill="FFFFFF"/>
      <w:lang w:val="uk-UA"/>
    </w:rPr>
  </w:style>
  <w:style w:type="character" w:customStyle="1" w:styleId="14pt">
    <w:name w:val="Основной текст + 14 pt;Полужирный"/>
    <w:basedOn w:val="a4"/>
    <w:rsid w:val="00A7253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uk-UA"/>
    </w:rPr>
  </w:style>
  <w:style w:type="paragraph" w:customStyle="1" w:styleId="31">
    <w:name w:val="Основной текст3"/>
    <w:basedOn w:val="a"/>
    <w:link w:val="a4"/>
    <w:rsid w:val="00A7253A"/>
    <w:pPr>
      <w:widowControl w:val="0"/>
      <w:shd w:val="clear" w:color="auto" w:fill="FFFFFF"/>
      <w:spacing w:before="180" w:after="1080" w:line="0" w:lineRule="atLeast"/>
      <w:jc w:val="both"/>
    </w:pPr>
    <w:rPr>
      <w:rFonts w:ascii="Times New Roman" w:eastAsia="Times New Roman" w:hAnsi="Times New Roman" w:cs="Times New Roman"/>
      <w:sz w:val="29"/>
      <w:szCs w:val="29"/>
    </w:rPr>
  </w:style>
  <w:style w:type="character" w:customStyle="1" w:styleId="125pt">
    <w:name w:val="Основной текст + 12;5 pt"/>
    <w:basedOn w:val="a4"/>
    <w:rsid w:val="003D72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uk-UA"/>
    </w:rPr>
  </w:style>
  <w:style w:type="character" w:customStyle="1" w:styleId="125pt1pt80">
    <w:name w:val="Основной текст + 12;5 pt;Курсив;Интервал 1 pt;Масштаб 80%"/>
    <w:basedOn w:val="a4"/>
    <w:rsid w:val="003D72B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80"/>
      <w:position w:val="0"/>
      <w:sz w:val="25"/>
      <w:szCs w:val="25"/>
      <w:u w:val="none"/>
      <w:shd w:val="clear" w:color="auto" w:fill="FFFFFF"/>
      <w:lang w:val="uk-UA"/>
    </w:rPr>
  </w:style>
  <w:style w:type="paragraph" w:customStyle="1" w:styleId="11">
    <w:name w:val="Основной текст1"/>
    <w:basedOn w:val="a"/>
    <w:rsid w:val="003D72B7"/>
    <w:pPr>
      <w:widowControl w:val="0"/>
      <w:shd w:val="clear" w:color="auto" w:fill="FFFFFF"/>
      <w:spacing w:before="1200" w:after="660" w:line="370" w:lineRule="exact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rsid w:val="00F95CF2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5">
    <w:name w:val="Колонтитул_"/>
    <w:basedOn w:val="a0"/>
    <w:rsid w:val="00F95C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a6">
    <w:name w:val="Колонтитул"/>
    <w:basedOn w:val="a5"/>
    <w:rsid w:val="00F95C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uk-UA"/>
    </w:rPr>
  </w:style>
  <w:style w:type="paragraph" w:styleId="HTML">
    <w:name w:val="HTML Preformatted"/>
    <w:basedOn w:val="a"/>
    <w:link w:val="HTML0"/>
    <w:semiHidden/>
    <w:rsid w:val="005D61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semiHidden/>
    <w:rsid w:val="005D6133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EF39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EF391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030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Body Text"/>
    <w:basedOn w:val="a"/>
    <w:link w:val="aa"/>
    <w:uiPriority w:val="1"/>
    <w:qFormat/>
    <w:rsid w:val="00D140BE"/>
    <w:pPr>
      <w:widowControl w:val="0"/>
      <w:autoSpaceDE w:val="0"/>
      <w:autoSpaceDN w:val="0"/>
      <w:spacing w:after="0" w:line="240" w:lineRule="auto"/>
      <w:ind w:left="1701" w:right="287" w:firstLine="567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a">
    <w:name w:val="Основний текст Знак"/>
    <w:basedOn w:val="a0"/>
    <w:link w:val="a9"/>
    <w:uiPriority w:val="1"/>
    <w:rsid w:val="00D140BE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12">
    <w:name w:val="Основной текст + 12"/>
    <w:aliases w:val="5 pt"/>
    <w:basedOn w:val="a0"/>
    <w:rsid w:val="0008552A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20"/>
      <w:w w:val="80"/>
      <w:position w:val="0"/>
      <w:sz w:val="25"/>
      <w:szCs w:val="25"/>
      <w:u w:val="none"/>
      <w:effect w:val="none"/>
      <w:shd w:val="clear" w:color="auto" w:fill="FFFFFF"/>
      <w:lang w:val="uk-UA"/>
    </w:rPr>
  </w:style>
  <w:style w:type="character" w:styleId="ab">
    <w:name w:val="Hyperlink"/>
    <w:basedOn w:val="a0"/>
    <w:uiPriority w:val="99"/>
    <w:semiHidden/>
    <w:unhideWhenUsed/>
    <w:rsid w:val="000C775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B80D1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No Spacing"/>
    <w:uiPriority w:val="1"/>
    <w:qFormat/>
    <w:rsid w:val="006D3D63"/>
    <w:pPr>
      <w:spacing w:after="0" w:line="240" w:lineRule="auto"/>
    </w:pPr>
    <w:rPr>
      <w:rFonts w:eastAsiaTheme="minorHAnsi"/>
      <w:lang w:val="uk-UA" w:eastAsia="en-US"/>
    </w:rPr>
  </w:style>
  <w:style w:type="table" w:styleId="ad">
    <w:name w:val="Table Grid"/>
    <w:basedOn w:val="a1"/>
    <w:uiPriority w:val="59"/>
    <w:rsid w:val="006D3D63"/>
    <w:pPr>
      <w:spacing w:after="0" w:line="240" w:lineRule="auto"/>
    </w:pPr>
    <w:rPr>
      <w:rFonts w:eastAsiaTheme="minorHAnsi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4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1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7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seosvita.ua/site/out?url=https%3A%2F%2Fosvita.ua%2Flegislation%2FSer_osv%2F76886%2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seosvita.ua/site/out?url=https%3A%2F%2Fosvita.ua%2Flegislation%2Flaw%2F2232%2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82DCA-9567-4DFA-8CFD-151C2F4F1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37</Pages>
  <Words>49451</Words>
  <Characters>28188</Characters>
  <Application>Microsoft Office Word</Application>
  <DocSecurity>0</DocSecurity>
  <Lines>234</Lines>
  <Paragraphs>154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77485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Student2</dc:creator>
  <cp:lastModifiedBy>User</cp:lastModifiedBy>
  <cp:revision>45</cp:revision>
  <cp:lastPrinted>2021-08-27T13:48:00Z</cp:lastPrinted>
  <dcterms:created xsi:type="dcterms:W3CDTF">2025-02-05T09:29:00Z</dcterms:created>
  <dcterms:modified xsi:type="dcterms:W3CDTF">2025-02-10T17:36:00Z</dcterms:modified>
</cp:coreProperties>
</file>