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DD" w:rsidRPr="00044FD7" w:rsidRDefault="009D5CDD" w:rsidP="009D5CDD">
      <w:pPr>
        <w:pBdr>
          <w:bottom w:val="single" w:sz="6" w:space="8" w:color="E5E5E5"/>
        </w:pBd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</w:pPr>
      <w:r w:rsidRPr="00044FD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Протидія </w:t>
      </w:r>
      <w:proofErr w:type="spellStart"/>
      <w:r w:rsidRPr="00044FD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булінгу</w:t>
      </w:r>
      <w:proofErr w:type="spellEnd"/>
      <w:r w:rsidRPr="00044FD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: корисні посилання</w:t>
      </w:r>
      <w:bookmarkStart w:id="0" w:name="_GoBack"/>
      <w:bookmarkEnd w:id="0"/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6" w:history="1"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Створення системи служб порозуміння для впровадження медіації за принципом «рівний-рівному/рівна-рівній» та вирішення конфліктів мирним шляхом у закладах освіти</w:t>
        </w:r>
      </w:hyperlink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7" w:history="1"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Кодекс безпечного освітнього середовища</w:t>
        </w:r>
      </w:hyperlink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8" w:tgtFrame="_blank" w:history="1"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Не смійся з мене</w:t>
        </w:r>
      </w:hyperlink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9" w:tgtFrame="_blank" w:history="1"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 xml:space="preserve">Не смійся з </w:t>
        </w:r>
        <w:proofErr w:type="spellStart"/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мене:просвітницько-профілактична</w:t>
        </w:r>
        <w:proofErr w:type="spellEnd"/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 xml:space="preserve"> програма тренінгових занять</w:t>
        </w:r>
      </w:hyperlink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10" w:tgtFrame="_blank" w:history="1"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Стоп шкільний терор. Як зупинити дитяче насилля</w:t>
        </w:r>
      </w:hyperlink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11" w:tgtFrame="_blank" w:history="1"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 xml:space="preserve">Небезпечні </w:t>
        </w:r>
        <w:proofErr w:type="spellStart"/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квести</w:t>
        </w:r>
        <w:proofErr w:type="spellEnd"/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 xml:space="preserve"> для дітей: профілактика залучення</w:t>
        </w:r>
      </w:hyperlink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12" w:history="1"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Навчіть дитину захищатися</w:t>
        </w:r>
      </w:hyperlink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13" w:history="1"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Формування превентивного виховного середовища загальноосвітнього навчального закладу</w:t>
        </w:r>
      </w:hyperlink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14" w:history="1">
        <w:proofErr w:type="spellStart"/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Міжсекторальна</w:t>
        </w:r>
        <w:proofErr w:type="spellEnd"/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 xml:space="preserve"> взаємодія в умовах превентивного виховного середовища</w:t>
        </w:r>
      </w:hyperlink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15" w:tgtFrame="_blank" w:history="1"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Будуємо майбутнє разом: програма профілактики конфліктів та правопорушень серед учнівської молоді</w:t>
        </w:r>
      </w:hyperlink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16" w:tgtFrame="_blank" w:history="1"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Програма тренінгових занять «Організація роботи з розв’язання проблем насильства в школі»</w:t>
        </w:r>
      </w:hyperlink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17" w:tgtFrame="_blank" w:history="1"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Програма тренінгових занять «СТОП-</w:t>
        </w:r>
        <w:proofErr w:type="spellStart"/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Булінг</w:t>
        </w:r>
        <w:proofErr w:type="spellEnd"/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»</w:t>
        </w:r>
      </w:hyperlink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18" w:tgtFrame="_blank" w:history="1"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Комплексна програма соціально-психологічного тренінгу «Нове покоління»</w:t>
        </w:r>
      </w:hyperlink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19" w:tgtFrame="_blank" w:history="1"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КІБЕР-БУЛІНГ АБО АГРЕСІЯ В ІНТЕРНЕТІ: СПОСОБИ РОЗПІЗНАННЯ І ЗАХИСТ ДИТИНИ</w:t>
        </w:r>
      </w:hyperlink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20" w:tgtFrame="_blank" w:history="1"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Організація роботи з розв’язання проблеми насильства в школі</w:t>
        </w:r>
      </w:hyperlink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21" w:tgtFrame="_blank" w:history="1">
        <w:proofErr w:type="spellStart"/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Булінг</w:t>
        </w:r>
        <w:proofErr w:type="spellEnd"/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 xml:space="preserve"> у школі: чому діти цькують дітей і що з цим робити</w:t>
        </w:r>
      </w:hyperlink>
    </w:p>
    <w:p w:rsidR="009D5CDD" w:rsidRPr="009D5CDD" w:rsidRDefault="009D5CDD" w:rsidP="009D5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9"/>
          <w:szCs w:val="21"/>
        </w:rPr>
      </w:pPr>
      <w:hyperlink r:id="rId22" w:tgtFrame="_blank" w:history="1"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 xml:space="preserve">Зустріч Ніка </w:t>
        </w:r>
        <w:proofErr w:type="spellStart"/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>Вуйчича</w:t>
        </w:r>
        <w:proofErr w:type="spellEnd"/>
        <w:r w:rsidRPr="009D5CDD">
          <w:rPr>
            <w:rFonts w:ascii="Roboto" w:eastAsia="Times New Roman" w:hAnsi="Roboto" w:cs="Times New Roman"/>
            <w:color w:val="25669C"/>
            <w:sz w:val="29"/>
            <w:szCs w:val="21"/>
            <w:u w:val="single"/>
            <w:bdr w:val="none" w:sz="0" w:space="0" w:color="auto" w:frame="1"/>
          </w:rPr>
          <w:t xml:space="preserve"> з українськими школярами та вчителями “Безпечна школа”</w:t>
        </w:r>
      </w:hyperlink>
    </w:p>
    <w:p w:rsidR="009D5CDD" w:rsidRDefault="009D5CDD" w:rsidP="009D5C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B51" w:rsidRDefault="00632B51" w:rsidP="009D5CDD">
      <w:pPr>
        <w:jc w:val="both"/>
      </w:pPr>
    </w:p>
    <w:sectPr w:rsidR="00632B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F3B7D"/>
    <w:multiLevelType w:val="hybridMultilevel"/>
    <w:tmpl w:val="E02A4B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FB"/>
    <w:rsid w:val="001472FB"/>
    <w:rsid w:val="00632B51"/>
    <w:rsid w:val="009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DD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DD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a.pp.ua/goto/aHR0cDovL3d3dy5ib3lhcmthLmNzcHIuaW5mby8yMDE3LzExLzEzODkyLw==/" TargetMode="External"/><Relationship Id="rId13" Type="http://schemas.openxmlformats.org/officeDocument/2006/relationships/hyperlink" Target="http://lib.iitta.gov.ua/7864/1/FORMUVANNIa%20PREVENTYVNOHO%20VYKhOVNOHO%20SEREDOVYShchA%20ZNZ.pdf" TargetMode="External"/><Relationship Id="rId18" Type="http://schemas.openxmlformats.org/officeDocument/2006/relationships/hyperlink" Target="https://vlada.pp.ua/goto/aHR0cDovL2lwcG9idWsuY3YudWEvaW1hZ2VzL09sZWtzeXVrLzIwMTctMDMtMDMvMzAvJUQwJTkzJUQwJUJFJUQwJUJEJUQxJTg3JUQwJUIwJUQxJTgwJUQwJUJFJUQwJUIyJUQwJUIwLSVEMCVBNyVEMCVCMCVEMCVCMyVEMCVCRSVEMSU4MF8lRDAlOTAuJUQwJTlFLi5kb2M=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lada.pp.ua/goto/aHR0cDovL3d3dy50aGUtdmlsbGFnZS5jb20udWEvdmlsbGFnZS9jaGlsZHJlbi9jaGlsZHJlbi8yNjMxNDMtYnVsaW5nLXUtc2hrb2xpLWNob211LWRpdGktdHNrdXl1dC1kaXRleS1pLXNjaG8tei10c2ltLXJvYml0aQ==/" TargetMode="External"/><Relationship Id="rId7" Type="http://schemas.openxmlformats.org/officeDocument/2006/relationships/hyperlink" Target="https://mon.gov.ua/storage/app/media/zagalna%20serednya/protidia-bulingu/21kbos.pdf" TargetMode="External"/><Relationship Id="rId12" Type="http://schemas.openxmlformats.org/officeDocument/2006/relationships/hyperlink" Target="https://mon.gov.ua/storage/app/media/pozashkilna/bezpeka/manual-kindergarten.pdf" TargetMode="External"/><Relationship Id="rId17" Type="http://schemas.openxmlformats.org/officeDocument/2006/relationships/hyperlink" Target="https://vlada.pp.ua/goto/aHR0cDovL2lwcG9idWsuY3YudWEvaW1hZ2VzL09sZWtzeXVrLzIwMTctMDMtMDMvMzAvJUQwJTlBJUQwJUIwJUQxJTg2JUQwJUIwJUQwJUJCJUQwJUIwJUQwJUJGXyVEMCU5Mi4lRDAlOTIuXyVEMCVBMSVEMCVCMCVEMCVCMiVEMCVCQSVEMCVCRSVEMCVCMiVEMCVCMF9fLiVEMCU5RS4uZG9j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lada.pp.ua/goto/aHR0cHM6Ly93Y3UtbmV0d29yay5vcmcudWEvcHVibGljL3VwbG9hZC9maWxlcy8xNDc2OTQ4MDQyX29yZ2FuaXphY2l5YV9yb2JvdGlfel9yb3p2eWF6YW5ueWFfbmFzaWxzdHZhX3Zfc2hrb2xpLnBkZg==/" TargetMode="External"/><Relationship Id="rId20" Type="http://schemas.openxmlformats.org/officeDocument/2006/relationships/hyperlink" Target="https://vlada.pp.ua/goto/aHR0cHM6Ly93Y3UtbmV0d29yay5vcmcudWEvcHVibGljL3VwbG9hZC9maWxlcy8xNDgwNjc3NTU5X29yZ2FuaXphY2l5YV9yb2JvdGlfel9yb3p2eWF6YW5ueWFfcHJvYmxlbWlfcG9wZXJlZHpoZW5ueWFfbmFzaWxzdHZhX3Zfc2hrb2xpLnBkZg==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n.gov.ua/storage/app/media/zagalna%20serednya/protidia-bulingu/porozuminnyala-stradametodposibniksayt.pdf" TargetMode="External"/><Relationship Id="rId11" Type="http://schemas.openxmlformats.org/officeDocument/2006/relationships/hyperlink" Target="https://vlada.pp.ua/goto/aHR0cDovL3d3dy5wc3l1YS5jb20udWEvaW5kZXgucGhwP3BhZ2U9cHJvZHVjdHNfb25lJmFtcDtwcm9kPTQ0OQ==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lada.pp.ua/goto/aHR0cDovL2VsaWJyYXJ5Lmt1YmcuZWR1LnVhLzE2OTc3LzEvWmh1cmF2ZWxfTGlha2hfU25pdGtvX0JNUl9LU1BTUl9JTC5wZGY=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lada.pp.ua/goto/aHR0cDovL3VpcmUub3JnLnVhL3dwLWNvbnRlbnQvdXBsb2Fkcy8yMDE3LzExL0Rvc2xpZHpoZW5ueWEtYnVsaW5nLnBkZg==/" TargetMode="External"/><Relationship Id="rId19" Type="http://schemas.openxmlformats.org/officeDocument/2006/relationships/hyperlink" Target="https://vlada.pp.ua/goto/aHR0cHM6Ly93d3cuZ29vZ2xlLmNvbS9zZWFyY2g---cT0lRDAlQkQlRDAlQjAlRDAlQjklRDAlQjQlRDElOEMlRDAlQkUlRDAlQkQlRDAlQkUlRDAlQjIlRDAlQjArJUQwJTlCLiVEMCU5MC4rJUQwJUIxJUQxJTgzJUQwJUJCJUQxJTk2JUQwJUJEJUQwJUIzJmFtcDtpZT11dGYtOCZhbXA7b2U9dXRmLTgmYW1wO2NsaWVudD1maXJlZm94LWI=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lada.pp.ua/goto/aHR0cDovL2VsaWJyYXJ5Lmt1YmcuZWR1LnVhL2lkL2VwcmludC8xODMzNi8=/" TargetMode="External"/><Relationship Id="rId14" Type="http://schemas.openxmlformats.org/officeDocument/2006/relationships/hyperlink" Target="http://lib.iitta.gov.ua/7867/1/MIZhSEKTORALNA%20VZAIeMODIIa%20V%20UMOVAKh%20PREVENTYVNOHO%20VYKhOVNOHO%20SEREDOVYShchA.pdf" TargetMode="External"/><Relationship Id="rId22" Type="http://schemas.openxmlformats.org/officeDocument/2006/relationships/hyperlink" Target="https://vlada.pp.ua/goto/aHR0cHM6Ly8xcGx1czEudWEvbm92eW55L25pay12dWpjaWMtZG9wb21vemUtenJvYml0aS11a3JhaW5za3Utc2tvbHUtYmV6cGVjbm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2628</Words>
  <Characters>1499</Characters>
  <Application>Microsoft Office Word</Application>
  <DocSecurity>0</DocSecurity>
  <Lines>12</Lines>
  <Paragraphs>8</Paragraphs>
  <ScaleCrop>false</ScaleCrop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2025-04-10T05:37:00Z</dcterms:created>
  <dcterms:modified xsi:type="dcterms:W3CDTF">2025-04-10T05:38:00Z</dcterms:modified>
</cp:coreProperties>
</file>